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B20DC" w:rsidRDefault="009B20DC" w:rsidP="009B20D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20DC" w:rsidRDefault="009B20DC" w:rsidP="009B20D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УТВЕРЖДЕНЫ</w:t>
      </w:r>
    </w:p>
    <w:p w:rsidR="009B20DC" w:rsidRDefault="009B20DC" w:rsidP="009B20D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приказом комитета природных</w:t>
      </w:r>
    </w:p>
    <w:p w:rsidR="009B20DC" w:rsidRDefault="009B20DC" w:rsidP="009B20D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ресурсов Курской области</w:t>
      </w:r>
    </w:p>
    <w:p w:rsidR="009B20DC" w:rsidRDefault="009B20DC" w:rsidP="009B20DC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>от «</w:t>
      </w:r>
      <w:r w:rsidR="00DC4A34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»</w:t>
      </w:r>
      <w:r w:rsidR="00DC4A34">
        <w:rPr>
          <w:rFonts w:ascii="Times New Roman" w:hAnsi="Times New Roman" w:cs="Times New Roman"/>
          <w:b/>
        </w:rPr>
        <w:t>ноября</w:t>
      </w:r>
      <w:r>
        <w:rPr>
          <w:rFonts w:ascii="Times New Roman" w:hAnsi="Times New Roman" w:cs="Times New Roman"/>
          <w:b/>
        </w:rPr>
        <w:t xml:space="preserve"> 202</w:t>
      </w:r>
      <w:r w:rsidR="00DC4A3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г №</w:t>
      </w:r>
      <w:r w:rsidR="00DC4A34">
        <w:rPr>
          <w:rFonts w:ascii="Times New Roman" w:hAnsi="Times New Roman" w:cs="Times New Roman"/>
          <w:b/>
        </w:rPr>
        <w:t>01-08/629</w:t>
      </w:r>
    </w:p>
    <w:p w:rsidR="009B20DC" w:rsidRDefault="009B20DC" w:rsidP="009B20DC">
      <w:pPr>
        <w:pStyle w:val="ConsNonformat"/>
        <w:widowControl/>
        <w:rPr>
          <w:rFonts w:ascii="Times New Roman" w:hAnsi="Times New Roman" w:cs="Times New Roman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ИЗМЕНЕНИЯ, ВНОСИМЫЕ В СТРАТЕГИЮ РАЗВИТИЯ</w:t>
      </w:r>
    </w:p>
    <w:p w:rsidR="009B20DC" w:rsidRDefault="009B20DC" w:rsidP="009B20DC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ГОСУДАРСТВЕННОГО УНИТАРНОГО ПРЕДПРИЯТИЯ КУРСКОЙ ОБЛАСТИ</w:t>
      </w:r>
    </w:p>
    <w:p w:rsidR="009B20DC" w:rsidRDefault="009B20DC" w:rsidP="009B20DC">
      <w:pPr>
        <w:pStyle w:val="ConsNormal"/>
        <w:widowControl/>
        <w:spacing w:line="360" w:lineRule="auto"/>
        <w:ind w:firstLine="0"/>
        <w:jc w:val="center"/>
        <w:rPr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«СОЛНЦЕВОЛЕС»</w:t>
      </w: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на 2022 - 2024 годы</w:t>
      </w: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/>
        <w:rPr>
          <w:color w:val="000000"/>
          <w:sz w:val="28"/>
          <w:szCs w:val="28"/>
        </w:rPr>
      </w:pPr>
      <w:r w:rsidRPr="009B20DC">
        <w:rPr>
          <w:color w:val="000000"/>
          <w:sz w:val="28"/>
          <w:szCs w:val="28"/>
        </w:rPr>
        <w:lastRenderedPageBreak/>
        <w:t xml:space="preserve">  В</w:t>
      </w:r>
      <w:r>
        <w:rPr>
          <w:color w:val="000000"/>
          <w:sz w:val="28"/>
          <w:szCs w:val="28"/>
        </w:rPr>
        <w:t xml:space="preserve"> стратегию развития государственного унитарного предприятия Курской области «Солнцеволес» на 2022-2024 годы, утверждённую приказом комитета природных ресурсов № 01-08/769 от 27.10.2021 г., вносятся следующие изменения:</w:t>
      </w:r>
    </w:p>
    <w:p w:rsidR="009B20DC" w:rsidRPr="009B20DC" w:rsidRDefault="009B20DC" w:rsidP="009B20DC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связи с изменением в 2023 году объёмов производства в натуральном выражении, объёмов государственного контракта на выполнение мероприятий по охране, защите, воспроизводству лесов и объёмов договора на выполнение мер пожарной безопасности в лесах вносятся изменения в таблицы № 2 и № 3 на 2023 год. </w:t>
      </w:r>
    </w:p>
    <w:p w:rsidR="005C066A" w:rsidRDefault="00F74694" w:rsidP="00DC170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DC1707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F74694" w:rsidRPr="00DC1707" w:rsidRDefault="00F74694" w:rsidP="005C066A">
      <w:pPr>
        <w:pStyle w:val="ConsNonformat"/>
        <w:widowControl/>
        <w:jc w:val="center"/>
        <w:rPr>
          <w:b/>
          <w:color w:val="000000"/>
          <w:sz w:val="28"/>
          <w:szCs w:val="28"/>
        </w:rPr>
      </w:pPr>
      <w:r w:rsidRPr="00DC1707">
        <w:rPr>
          <w:rFonts w:ascii="Times New Roman" w:hAnsi="Times New Roman" w:cs="Times New Roman"/>
          <w:sz w:val="28"/>
          <w:szCs w:val="28"/>
        </w:rPr>
        <w:t>Показатели контроля реализации концепции с примерными сроками достижения</w:t>
      </w:r>
    </w:p>
    <w:tbl>
      <w:tblPr>
        <w:tblpPr w:leftFromText="180" w:rightFromText="180" w:vertAnchor="text" w:tblpY="1"/>
        <w:tblOverlap w:val="never"/>
        <w:tblW w:w="8441" w:type="dxa"/>
        <w:tblLayout w:type="fixed"/>
        <w:tblLook w:val="0000" w:firstRow="0" w:lastRow="0" w:firstColumn="0" w:lastColumn="0" w:noHBand="0" w:noVBand="0"/>
      </w:tblPr>
      <w:tblGrid>
        <w:gridCol w:w="703"/>
        <w:gridCol w:w="5896"/>
        <w:gridCol w:w="1842"/>
      </w:tblGrid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Стратегические показатели развития предприятия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AF4" w:rsidRPr="00A654B5" w:rsidRDefault="001C3AF4" w:rsidP="001C3AF4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</w:t>
            </w:r>
          </w:p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продукции и услуг, </w:t>
            </w:r>
            <w:r w:rsidRPr="00A654B5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AF4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5C066A" w:rsidTr="005C066A">
        <w:trPr>
          <w:trHeight w:val="4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продаж, %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Норма прибыли, %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Доля по основному продукту (работе/услуге) на рынке деятельности предприятия,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Себестоимость на рубль продаж (отношение себестоимости продаж к выручке),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8106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10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(отношение выручки к среднесписочной численности за отчетный период), 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81060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Рентабельность по чистой прибыли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(отношение чистой прибыли к выручке),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Долговая нагрузка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(отношение суммы совокупных обязательств к прибыли от продаж)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8106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10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Ликвидность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(отношение разницы между оборотными активами и долгосрочной  дебиторской задолженности к краткосрочным  обязательствам)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06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Коэффициент потребления энергоресурсов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(отношение затрат на энергоресурсы к выручке),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бюджет,тыс.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Уровень расходов на НИОКР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C066A" w:rsidRPr="00A654B5" w:rsidTr="005C066A">
        <w:trPr>
          <w:trHeight w:val="2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AF4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36F3" w:rsidRDefault="001C3AF4" w:rsidP="00F74694">
      <w:pPr>
        <w:spacing w:line="360" w:lineRule="auto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C066A" w:rsidRDefault="005C066A" w:rsidP="00F74694">
      <w:pPr>
        <w:spacing w:line="360" w:lineRule="auto"/>
        <w:ind w:left="6372" w:firstLine="708"/>
        <w:jc w:val="center"/>
        <w:rPr>
          <w:sz w:val="28"/>
          <w:szCs w:val="28"/>
        </w:rPr>
      </w:pPr>
    </w:p>
    <w:p w:rsidR="00F74694" w:rsidRPr="00A654B5" w:rsidRDefault="00F74694" w:rsidP="00F74694">
      <w:pPr>
        <w:spacing w:line="360" w:lineRule="auto"/>
        <w:ind w:left="6372" w:firstLine="708"/>
        <w:jc w:val="center"/>
        <w:rPr>
          <w:sz w:val="28"/>
          <w:szCs w:val="28"/>
        </w:rPr>
      </w:pPr>
      <w:r w:rsidRPr="00A654B5">
        <w:rPr>
          <w:sz w:val="28"/>
          <w:szCs w:val="28"/>
        </w:rPr>
        <w:lastRenderedPageBreak/>
        <w:t>Таблица 3</w:t>
      </w:r>
    </w:p>
    <w:p w:rsidR="00F74694" w:rsidRPr="00A654B5" w:rsidRDefault="00F74694" w:rsidP="00F74694">
      <w:pPr>
        <w:spacing w:line="360" w:lineRule="auto"/>
        <w:jc w:val="center"/>
      </w:pPr>
      <w:r w:rsidRPr="00A654B5">
        <w:rPr>
          <w:sz w:val="28"/>
          <w:szCs w:val="28"/>
        </w:rPr>
        <w:t>Показатели контроля за объемами производства в натуральном выражении по основным направлениям деятельности ГУП</w:t>
      </w:r>
      <w:r w:rsidR="007C1B20">
        <w:rPr>
          <w:sz w:val="28"/>
          <w:szCs w:val="28"/>
        </w:rPr>
        <w:t>КО</w:t>
      </w:r>
      <w:r w:rsidRPr="00A654B5">
        <w:rPr>
          <w:sz w:val="28"/>
          <w:szCs w:val="28"/>
        </w:rPr>
        <w:t xml:space="preserve"> «Солнцеволес»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"/>
        <w:gridCol w:w="5953"/>
        <w:gridCol w:w="1417"/>
      </w:tblGrid>
      <w:tr w:rsidR="001C3AF4" w:rsidRPr="00F74694" w:rsidTr="005C066A">
        <w:trPr>
          <w:trHeight w:val="93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A0DC8">
            <w:pPr>
              <w:jc w:val="center"/>
              <w:rPr>
                <w:sz w:val="28"/>
                <w:szCs w:val="28"/>
              </w:rPr>
            </w:pPr>
            <w:r w:rsidRPr="00F74694"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</w:t>
            </w:r>
            <w:r w:rsidRPr="00F74694">
              <w:rPr>
                <w:sz w:val="28"/>
                <w:szCs w:val="28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4D4094" w:rsidRDefault="001C3AF4" w:rsidP="00E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значения</w:t>
            </w:r>
            <w:r w:rsidRPr="00F7469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5C066A">
              <w:rPr>
                <w:sz w:val="28"/>
                <w:szCs w:val="28"/>
              </w:rPr>
              <w:t xml:space="preserve"> год</w:t>
            </w:r>
          </w:p>
        </w:tc>
      </w:tr>
      <w:tr w:rsidR="001C3AF4" w:rsidRPr="00F74694" w:rsidTr="005C066A">
        <w:trPr>
          <w:trHeight w:val="556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 w:rsidRPr="00F74694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 w:rsidRPr="00F74694">
              <w:rPr>
                <w:sz w:val="28"/>
                <w:szCs w:val="28"/>
              </w:rPr>
              <w:t>Заготовка древесины, тыс. м</w:t>
            </w:r>
            <w:r w:rsidRPr="00F7469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CC5CC9" w:rsidRDefault="001C3AF4" w:rsidP="006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6251D">
              <w:rPr>
                <w:sz w:val="28"/>
                <w:szCs w:val="28"/>
              </w:rPr>
              <w:t>8</w:t>
            </w:r>
          </w:p>
        </w:tc>
      </w:tr>
      <w:tr w:rsidR="001C3AF4" w:rsidRPr="00F74694" w:rsidTr="005C066A">
        <w:trPr>
          <w:trHeight w:val="685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 w:rsidRPr="00F74694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 w:rsidRPr="00F74694">
              <w:rPr>
                <w:sz w:val="28"/>
                <w:szCs w:val="28"/>
              </w:rPr>
              <w:t>Реализация древесины организациям и населению, тыс. м</w:t>
            </w:r>
            <w:r w:rsidRPr="00F7469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F74694" w:rsidRDefault="001C3AF4" w:rsidP="006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6251D">
              <w:rPr>
                <w:sz w:val="28"/>
                <w:szCs w:val="28"/>
              </w:rPr>
              <w:t>8</w:t>
            </w:r>
          </w:p>
        </w:tc>
      </w:tr>
      <w:tr w:rsidR="001C3AF4" w:rsidRPr="00F74694" w:rsidTr="005C066A">
        <w:trPr>
          <w:trHeight w:val="971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66251D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9263C0" w:rsidRDefault="001C3AF4" w:rsidP="00E91866">
            <w:pPr>
              <w:jc w:val="center"/>
              <w:rPr>
                <w:sz w:val="28"/>
                <w:szCs w:val="28"/>
              </w:rPr>
            </w:pPr>
            <w:r w:rsidRPr="009263C0">
              <w:rPr>
                <w:sz w:val="28"/>
                <w:szCs w:val="28"/>
              </w:rPr>
              <w:t xml:space="preserve">Заготовка новогодних сосен, </w:t>
            </w:r>
          </w:p>
          <w:p w:rsidR="001C3AF4" w:rsidRPr="009263C0" w:rsidRDefault="001C3AF4" w:rsidP="00E91866">
            <w:pPr>
              <w:jc w:val="center"/>
              <w:rPr>
                <w:sz w:val="28"/>
                <w:szCs w:val="28"/>
              </w:rPr>
            </w:pPr>
            <w:r w:rsidRPr="009263C0">
              <w:rPr>
                <w:sz w:val="28"/>
                <w:szCs w:val="28"/>
              </w:rPr>
              <w:t>тыс.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9263C0" w:rsidRDefault="0066251D" w:rsidP="00E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1C3AF4" w:rsidRPr="00F74694" w:rsidTr="005C066A">
        <w:trPr>
          <w:trHeight w:val="971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66251D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посадочного материала (сеянцев),  тыс.шт.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9263C0" w:rsidRDefault="0066251D" w:rsidP="00E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3AF4">
              <w:rPr>
                <w:sz w:val="28"/>
                <w:szCs w:val="28"/>
              </w:rPr>
              <w:t>00</w:t>
            </w:r>
          </w:p>
        </w:tc>
      </w:tr>
      <w:tr w:rsidR="001C3AF4" w:rsidRPr="00F74694" w:rsidTr="005C066A">
        <w:trPr>
          <w:trHeight w:val="135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AF4" w:rsidRDefault="0066251D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AF4" w:rsidRDefault="001C3AF4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посадочного материала (саженцев),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F4" w:rsidRPr="009263C0" w:rsidRDefault="0066251D" w:rsidP="00E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3AF4" w:rsidRPr="009263C0">
              <w:rPr>
                <w:sz w:val="28"/>
                <w:szCs w:val="28"/>
              </w:rPr>
              <w:t>00</w:t>
            </w:r>
          </w:p>
        </w:tc>
      </w:tr>
      <w:tr w:rsidR="001C3AF4" w:rsidRPr="00F74694" w:rsidTr="005C066A">
        <w:trPr>
          <w:trHeight w:val="90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Default="0066251D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Default="001C3AF4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защитных лесополос</w:t>
            </w:r>
            <w:r w:rsidR="006B7C15">
              <w:rPr>
                <w:sz w:val="28"/>
                <w:szCs w:val="28"/>
              </w:rPr>
              <w:t xml:space="preserve"> и других насаждений</w:t>
            </w:r>
          </w:p>
          <w:p w:rsidR="001C3AF4" w:rsidRDefault="001C3AF4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Default="0066251D" w:rsidP="00E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3AF4" w:rsidRPr="00F74694" w:rsidTr="005C066A">
        <w:trPr>
          <w:trHeight w:val="971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66251D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зарплата, тыс.руб.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F74694" w:rsidRDefault="004963DE" w:rsidP="006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</w:tbl>
    <w:p w:rsidR="00567723" w:rsidRDefault="00567723">
      <w:pPr>
        <w:spacing w:line="360" w:lineRule="auto"/>
        <w:ind w:firstLine="567"/>
        <w:jc w:val="both"/>
        <w:rPr>
          <w:sz w:val="28"/>
          <w:szCs w:val="28"/>
        </w:rPr>
      </w:pPr>
    </w:p>
    <w:p w:rsidR="005C066A" w:rsidRDefault="005C066A">
      <w:pPr>
        <w:spacing w:line="360" w:lineRule="auto"/>
        <w:ind w:firstLine="567"/>
        <w:jc w:val="both"/>
        <w:rPr>
          <w:sz w:val="28"/>
          <w:szCs w:val="28"/>
        </w:rPr>
      </w:pPr>
    </w:p>
    <w:p w:rsidR="00622EA4" w:rsidRDefault="00622EA4">
      <w:pPr>
        <w:spacing w:line="360" w:lineRule="auto"/>
        <w:ind w:firstLine="567"/>
        <w:jc w:val="both"/>
      </w:pPr>
      <w:r>
        <w:rPr>
          <w:sz w:val="28"/>
          <w:szCs w:val="28"/>
        </w:rPr>
        <w:t>Директор ГУП</w:t>
      </w:r>
      <w:r w:rsidR="007C1B20">
        <w:rPr>
          <w:sz w:val="28"/>
          <w:szCs w:val="28"/>
        </w:rPr>
        <w:t>КО</w:t>
      </w:r>
      <w:r>
        <w:rPr>
          <w:sz w:val="28"/>
          <w:szCs w:val="28"/>
        </w:rPr>
        <w:t xml:space="preserve"> «</w:t>
      </w:r>
      <w:r w:rsidR="002319AA">
        <w:rPr>
          <w:sz w:val="28"/>
          <w:szCs w:val="28"/>
        </w:rPr>
        <w:t>Солнцево</w:t>
      </w:r>
      <w:r>
        <w:rPr>
          <w:sz w:val="28"/>
          <w:szCs w:val="28"/>
        </w:rPr>
        <w:t>лес»          ____________/</w:t>
      </w:r>
      <w:r w:rsidR="002319AA">
        <w:rPr>
          <w:sz w:val="28"/>
          <w:szCs w:val="28"/>
        </w:rPr>
        <w:t>Т.А. Кандаурова</w:t>
      </w:r>
      <w:r>
        <w:rPr>
          <w:sz w:val="28"/>
          <w:szCs w:val="28"/>
        </w:rPr>
        <w:t>/</w:t>
      </w:r>
    </w:p>
    <w:sectPr w:rsidR="00622EA4" w:rsidSect="00D83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A9E" w:rsidRDefault="00602A9E">
      <w:r>
        <w:separator/>
      </w:r>
    </w:p>
  </w:endnote>
  <w:endnote w:type="continuationSeparator" w:id="0">
    <w:p w:rsidR="00602A9E" w:rsidRDefault="0060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D131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D131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D13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A9E" w:rsidRDefault="00602A9E">
      <w:r>
        <w:separator/>
      </w:r>
    </w:p>
  </w:footnote>
  <w:footnote w:type="continuationSeparator" w:id="0">
    <w:p w:rsidR="00602A9E" w:rsidRDefault="0060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D131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602A9E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.05pt;width:26.9pt;height:13.6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" stroked="f">
          <v:fill opacity="0"/>
          <v:textbox inset="0,0,0,0">
            <w:txbxContent>
              <w:p w:rsidR="00D13148" w:rsidRDefault="00551E4A">
                <w:pPr>
                  <w:pStyle w:val="ab"/>
                </w:pPr>
                <w:r>
                  <w:rPr>
                    <w:rStyle w:val="a4"/>
                  </w:rPr>
                  <w:fldChar w:fldCharType="begin"/>
                </w:r>
                <w:r w:rsidR="00D13148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4E321A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D13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74E367E"/>
    <w:multiLevelType w:val="hybridMultilevel"/>
    <w:tmpl w:val="FF74C930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21A36"/>
    <w:multiLevelType w:val="hybridMultilevel"/>
    <w:tmpl w:val="0302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86D8A"/>
    <w:multiLevelType w:val="hybridMultilevel"/>
    <w:tmpl w:val="A808EBF0"/>
    <w:lvl w:ilvl="0" w:tplc="2D00C17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6E2960B5"/>
    <w:multiLevelType w:val="hybridMultilevel"/>
    <w:tmpl w:val="565E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40DA3"/>
    <w:multiLevelType w:val="hybridMultilevel"/>
    <w:tmpl w:val="5BF0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7FD"/>
    <w:rsid w:val="000019EC"/>
    <w:rsid w:val="00005DE7"/>
    <w:rsid w:val="000136F3"/>
    <w:rsid w:val="000142A8"/>
    <w:rsid w:val="00045300"/>
    <w:rsid w:val="00046924"/>
    <w:rsid w:val="00047793"/>
    <w:rsid w:val="00051703"/>
    <w:rsid w:val="00053256"/>
    <w:rsid w:val="000542FC"/>
    <w:rsid w:val="0007002E"/>
    <w:rsid w:val="0007080F"/>
    <w:rsid w:val="0007531B"/>
    <w:rsid w:val="00076EDF"/>
    <w:rsid w:val="00086C04"/>
    <w:rsid w:val="000879DA"/>
    <w:rsid w:val="0009090D"/>
    <w:rsid w:val="000A51F9"/>
    <w:rsid w:val="000A6243"/>
    <w:rsid w:val="000C086C"/>
    <w:rsid w:val="000C155D"/>
    <w:rsid w:val="000C6280"/>
    <w:rsid w:val="000E16CB"/>
    <w:rsid w:val="000E2800"/>
    <w:rsid w:val="000E2900"/>
    <w:rsid w:val="000E32CD"/>
    <w:rsid w:val="000E7F8B"/>
    <w:rsid w:val="000F0D9C"/>
    <w:rsid w:val="000F23E9"/>
    <w:rsid w:val="000F4562"/>
    <w:rsid w:val="000F47FB"/>
    <w:rsid w:val="00106472"/>
    <w:rsid w:val="00110BC9"/>
    <w:rsid w:val="001165DB"/>
    <w:rsid w:val="00123229"/>
    <w:rsid w:val="00136F4F"/>
    <w:rsid w:val="00147FF5"/>
    <w:rsid w:val="0016054F"/>
    <w:rsid w:val="00164723"/>
    <w:rsid w:val="001662FE"/>
    <w:rsid w:val="0016756F"/>
    <w:rsid w:val="0017232C"/>
    <w:rsid w:val="00172DB7"/>
    <w:rsid w:val="00181060"/>
    <w:rsid w:val="001860D1"/>
    <w:rsid w:val="0018722D"/>
    <w:rsid w:val="001A48A4"/>
    <w:rsid w:val="001B146B"/>
    <w:rsid w:val="001B4372"/>
    <w:rsid w:val="001C3AF4"/>
    <w:rsid w:val="001C4B43"/>
    <w:rsid w:val="001D24DD"/>
    <w:rsid w:val="001D527E"/>
    <w:rsid w:val="001E1613"/>
    <w:rsid w:val="001E207F"/>
    <w:rsid w:val="001E32EA"/>
    <w:rsid w:val="001F40DA"/>
    <w:rsid w:val="001F59F8"/>
    <w:rsid w:val="001F6A14"/>
    <w:rsid w:val="0020115C"/>
    <w:rsid w:val="00204D53"/>
    <w:rsid w:val="002162EE"/>
    <w:rsid w:val="00222429"/>
    <w:rsid w:val="00224FC3"/>
    <w:rsid w:val="002319AA"/>
    <w:rsid w:val="00234F5A"/>
    <w:rsid w:val="00240F2A"/>
    <w:rsid w:val="00244FDB"/>
    <w:rsid w:val="00251A94"/>
    <w:rsid w:val="00261E27"/>
    <w:rsid w:val="00266B7A"/>
    <w:rsid w:val="00275720"/>
    <w:rsid w:val="002776AA"/>
    <w:rsid w:val="00285E81"/>
    <w:rsid w:val="00287DC9"/>
    <w:rsid w:val="00292BBF"/>
    <w:rsid w:val="00296710"/>
    <w:rsid w:val="002B053C"/>
    <w:rsid w:val="002B5EB0"/>
    <w:rsid w:val="002B75A6"/>
    <w:rsid w:val="002B77D1"/>
    <w:rsid w:val="002B77D3"/>
    <w:rsid w:val="002D28B3"/>
    <w:rsid w:val="002D2A93"/>
    <w:rsid w:val="002D5C53"/>
    <w:rsid w:val="002D6265"/>
    <w:rsid w:val="002E25B7"/>
    <w:rsid w:val="002F47C5"/>
    <w:rsid w:val="00306770"/>
    <w:rsid w:val="00325C0D"/>
    <w:rsid w:val="00325E91"/>
    <w:rsid w:val="003271FB"/>
    <w:rsid w:val="00337BC2"/>
    <w:rsid w:val="00343A9B"/>
    <w:rsid w:val="00347053"/>
    <w:rsid w:val="00350D86"/>
    <w:rsid w:val="00361449"/>
    <w:rsid w:val="00370E99"/>
    <w:rsid w:val="00374475"/>
    <w:rsid w:val="00375404"/>
    <w:rsid w:val="00375C41"/>
    <w:rsid w:val="0039090F"/>
    <w:rsid w:val="00393376"/>
    <w:rsid w:val="0039413F"/>
    <w:rsid w:val="00396B6B"/>
    <w:rsid w:val="003A18D0"/>
    <w:rsid w:val="003A6F3A"/>
    <w:rsid w:val="003B4AE4"/>
    <w:rsid w:val="003B6100"/>
    <w:rsid w:val="003B74B6"/>
    <w:rsid w:val="003B7936"/>
    <w:rsid w:val="003C0CA5"/>
    <w:rsid w:val="003C49F9"/>
    <w:rsid w:val="003C4B2E"/>
    <w:rsid w:val="003D3092"/>
    <w:rsid w:val="003D4751"/>
    <w:rsid w:val="003D4C84"/>
    <w:rsid w:val="003D79DE"/>
    <w:rsid w:val="003E2015"/>
    <w:rsid w:val="003E3C12"/>
    <w:rsid w:val="004103E6"/>
    <w:rsid w:val="00411906"/>
    <w:rsid w:val="00415460"/>
    <w:rsid w:val="004270E5"/>
    <w:rsid w:val="00441344"/>
    <w:rsid w:val="0045172F"/>
    <w:rsid w:val="00454108"/>
    <w:rsid w:val="00460EA8"/>
    <w:rsid w:val="00461276"/>
    <w:rsid w:val="00470078"/>
    <w:rsid w:val="00470F12"/>
    <w:rsid w:val="004813C3"/>
    <w:rsid w:val="004932B7"/>
    <w:rsid w:val="004963DE"/>
    <w:rsid w:val="00496F6C"/>
    <w:rsid w:val="00497E82"/>
    <w:rsid w:val="004A6232"/>
    <w:rsid w:val="004A7C3C"/>
    <w:rsid w:val="004D4094"/>
    <w:rsid w:val="004D5D63"/>
    <w:rsid w:val="004E321A"/>
    <w:rsid w:val="004E386B"/>
    <w:rsid w:val="004E412F"/>
    <w:rsid w:val="004E45CF"/>
    <w:rsid w:val="00504C17"/>
    <w:rsid w:val="00505641"/>
    <w:rsid w:val="005062DE"/>
    <w:rsid w:val="00506F06"/>
    <w:rsid w:val="00513E92"/>
    <w:rsid w:val="00527CD7"/>
    <w:rsid w:val="00530C3A"/>
    <w:rsid w:val="00534A26"/>
    <w:rsid w:val="00547323"/>
    <w:rsid w:val="00551E4A"/>
    <w:rsid w:val="00556562"/>
    <w:rsid w:val="00561067"/>
    <w:rsid w:val="00561510"/>
    <w:rsid w:val="00567723"/>
    <w:rsid w:val="00571818"/>
    <w:rsid w:val="00571A07"/>
    <w:rsid w:val="0057673C"/>
    <w:rsid w:val="005A5C76"/>
    <w:rsid w:val="005B19BF"/>
    <w:rsid w:val="005B3443"/>
    <w:rsid w:val="005B7E8B"/>
    <w:rsid w:val="005C066A"/>
    <w:rsid w:val="005C4CB0"/>
    <w:rsid w:val="005D551A"/>
    <w:rsid w:val="005D584C"/>
    <w:rsid w:val="005E0948"/>
    <w:rsid w:val="005E1F78"/>
    <w:rsid w:val="005E5B0C"/>
    <w:rsid w:val="00600907"/>
    <w:rsid w:val="00600C85"/>
    <w:rsid w:val="00601BAA"/>
    <w:rsid w:val="00602A9E"/>
    <w:rsid w:val="00603A9D"/>
    <w:rsid w:val="00604BE4"/>
    <w:rsid w:val="00615A5E"/>
    <w:rsid w:val="00622EA4"/>
    <w:rsid w:val="00626F46"/>
    <w:rsid w:val="00642B97"/>
    <w:rsid w:val="0064774F"/>
    <w:rsid w:val="00657509"/>
    <w:rsid w:val="006577FD"/>
    <w:rsid w:val="00662397"/>
    <w:rsid w:val="0066251D"/>
    <w:rsid w:val="00664F83"/>
    <w:rsid w:val="006657E2"/>
    <w:rsid w:val="006836F9"/>
    <w:rsid w:val="00686334"/>
    <w:rsid w:val="00686AE9"/>
    <w:rsid w:val="00691C0F"/>
    <w:rsid w:val="00692C76"/>
    <w:rsid w:val="00695BE4"/>
    <w:rsid w:val="006B09FC"/>
    <w:rsid w:val="006B4EC2"/>
    <w:rsid w:val="006B6AB5"/>
    <w:rsid w:val="006B7C15"/>
    <w:rsid w:val="006D363A"/>
    <w:rsid w:val="006E6DA2"/>
    <w:rsid w:val="006E7D77"/>
    <w:rsid w:val="00702246"/>
    <w:rsid w:val="0070329F"/>
    <w:rsid w:val="00703899"/>
    <w:rsid w:val="00710571"/>
    <w:rsid w:val="00711DB3"/>
    <w:rsid w:val="007217C3"/>
    <w:rsid w:val="00725427"/>
    <w:rsid w:val="00727F2E"/>
    <w:rsid w:val="00736130"/>
    <w:rsid w:val="007364EB"/>
    <w:rsid w:val="00741C8A"/>
    <w:rsid w:val="0074210C"/>
    <w:rsid w:val="00743C37"/>
    <w:rsid w:val="007633D7"/>
    <w:rsid w:val="007721F9"/>
    <w:rsid w:val="00777345"/>
    <w:rsid w:val="0078489F"/>
    <w:rsid w:val="0079080E"/>
    <w:rsid w:val="0079742E"/>
    <w:rsid w:val="0079753B"/>
    <w:rsid w:val="007A6812"/>
    <w:rsid w:val="007B1F99"/>
    <w:rsid w:val="007B38EE"/>
    <w:rsid w:val="007C1189"/>
    <w:rsid w:val="007C1B20"/>
    <w:rsid w:val="007C429B"/>
    <w:rsid w:val="007D1BF4"/>
    <w:rsid w:val="007D1F15"/>
    <w:rsid w:val="007D30C4"/>
    <w:rsid w:val="007D5F7A"/>
    <w:rsid w:val="007E21F9"/>
    <w:rsid w:val="007E44DF"/>
    <w:rsid w:val="007F178C"/>
    <w:rsid w:val="00803851"/>
    <w:rsid w:val="00811A53"/>
    <w:rsid w:val="00813FE5"/>
    <w:rsid w:val="00814C5D"/>
    <w:rsid w:val="008243B6"/>
    <w:rsid w:val="008311DE"/>
    <w:rsid w:val="00834DC8"/>
    <w:rsid w:val="00837CAA"/>
    <w:rsid w:val="008444D9"/>
    <w:rsid w:val="008478C6"/>
    <w:rsid w:val="00862621"/>
    <w:rsid w:val="00867705"/>
    <w:rsid w:val="00876EBC"/>
    <w:rsid w:val="00885310"/>
    <w:rsid w:val="00895C97"/>
    <w:rsid w:val="008A4E06"/>
    <w:rsid w:val="008A703D"/>
    <w:rsid w:val="008B3858"/>
    <w:rsid w:val="008B3968"/>
    <w:rsid w:val="008B4FEF"/>
    <w:rsid w:val="008B6F6B"/>
    <w:rsid w:val="008C23E5"/>
    <w:rsid w:val="008C2F48"/>
    <w:rsid w:val="008C6F76"/>
    <w:rsid w:val="008D1262"/>
    <w:rsid w:val="008E665F"/>
    <w:rsid w:val="008F1A96"/>
    <w:rsid w:val="008F1C90"/>
    <w:rsid w:val="009008F3"/>
    <w:rsid w:val="00900B99"/>
    <w:rsid w:val="00901CFE"/>
    <w:rsid w:val="00911881"/>
    <w:rsid w:val="009142CF"/>
    <w:rsid w:val="0091511B"/>
    <w:rsid w:val="00920137"/>
    <w:rsid w:val="00924573"/>
    <w:rsid w:val="009263C0"/>
    <w:rsid w:val="00931312"/>
    <w:rsid w:val="009418D3"/>
    <w:rsid w:val="00951ED4"/>
    <w:rsid w:val="0095238C"/>
    <w:rsid w:val="00952E30"/>
    <w:rsid w:val="00954BF2"/>
    <w:rsid w:val="00956733"/>
    <w:rsid w:val="00964B5A"/>
    <w:rsid w:val="00974F88"/>
    <w:rsid w:val="009758F4"/>
    <w:rsid w:val="0097590D"/>
    <w:rsid w:val="009832EE"/>
    <w:rsid w:val="00983F27"/>
    <w:rsid w:val="0098454E"/>
    <w:rsid w:val="009867DD"/>
    <w:rsid w:val="009B20DC"/>
    <w:rsid w:val="009B344E"/>
    <w:rsid w:val="009C4CA4"/>
    <w:rsid w:val="009D2E19"/>
    <w:rsid w:val="009D38D6"/>
    <w:rsid w:val="009F0D0D"/>
    <w:rsid w:val="009F7436"/>
    <w:rsid w:val="00A11105"/>
    <w:rsid w:val="00A178CD"/>
    <w:rsid w:val="00A25919"/>
    <w:rsid w:val="00A25C33"/>
    <w:rsid w:val="00A408C1"/>
    <w:rsid w:val="00A4383A"/>
    <w:rsid w:val="00A46A16"/>
    <w:rsid w:val="00A615F4"/>
    <w:rsid w:val="00A638DC"/>
    <w:rsid w:val="00A7060B"/>
    <w:rsid w:val="00A81CCE"/>
    <w:rsid w:val="00A93F37"/>
    <w:rsid w:val="00A9644A"/>
    <w:rsid w:val="00AA3989"/>
    <w:rsid w:val="00AA59AC"/>
    <w:rsid w:val="00AA72A3"/>
    <w:rsid w:val="00AB2A38"/>
    <w:rsid w:val="00AB379E"/>
    <w:rsid w:val="00AE31A6"/>
    <w:rsid w:val="00AE6510"/>
    <w:rsid w:val="00AE7C8A"/>
    <w:rsid w:val="00B0795F"/>
    <w:rsid w:val="00B16F82"/>
    <w:rsid w:val="00B30DA9"/>
    <w:rsid w:val="00B3386C"/>
    <w:rsid w:val="00B33A65"/>
    <w:rsid w:val="00B43272"/>
    <w:rsid w:val="00B53384"/>
    <w:rsid w:val="00B54A66"/>
    <w:rsid w:val="00B623BD"/>
    <w:rsid w:val="00B73991"/>
    <w:rsid w:val="00B76ECB"/>
    <w:rsid w:val="00B83723"/>
    <w:rsid w:val="00BA500F"/>
    <w:rsid w:val="00BC479E"/>
    <w:rsid w:val="00BC560A"/>
    <w:rsid w:val="00BE0EC0"/>
    <w:rsid w:val="00BE6B9E"/>
    <w:rsid w:val="00BF06A4"/>
    <w:rsid w:val="00BF196B"/>
    <w:rsid w:val="00BF305A"/>
    <w:rsid w:val="00BF6134"/>
    <w:rsid w:val="00BF682F"/>
    <w:rsid w:val="00C16685"/>
    <w:rsid w:val="00C16E6C"/>
    <w:rsid w:val="00C33584"/>
    <w:rsid w:val="00C42C55"/>
    <w:rsid w:val="00C47225"/>
    <w:rsid w:val="00C51A77"/>
    <w:rsid w:val="00C60381"/>
    <w:rsid w:val="00C60494"/>
    <w:rsid w:val="00C6446C"/>
    <w:rsid w:val="00C667D4"/>
    <w:rsid w:val="00C776F5"/>
    <w:rsid w:val="00C80BDF"/>
    <w:rsid w:val="00C845D3"/>
    <w:rsid w:val="00C903ED"/>
    <w:rsid w:val="00CB66FF"/>
    <w:rsid w:val="00CC19FE"/>
    <w:rsid w:val="00CC5CC9"/>
    <w:rsid w:val="00CD7894"/>
    <w:rsid w:val="00CE202F"/>
    <w:rsid w:val="00CE2B80"/>
    <w:rsid w:val="00CE668F"/>
    <w:rsid w:val="00CF5E00"/>
    <w:rsid w:val="00D025AA"/>
    <w:rsid w:val="00D039E8"/>
    <w:rsid w:val="00D13148"/>
    <w:rsid w:val="00D23235"/>
    <w:rsid w:val="00D243DE"/>
    <w:rsid w:val="00D24DAD"/>
    <w:rsid w:val="00D2743A"/>
    <w:rsid w:val="00D304E4"/>
    <w:rsid w:val="00D34F8C"/>
    <w:rsid w:val="00D37456"/>
    <w:rsid w:val="00D42CBE"/>
    <w:rsid w:val="00D45A79"/>
    <w:rsid w:val="00D525E2"/>
    <w:rsid w:val="00D55B36"/>
    <w:rsid w:val="00D60667"/>
    <w:rsid w:val="00D608C0"/>
    <w:rsid w:val="00D7050A"/>
    <w:rsid w:val="00D70626"/>
    <w:rsid w:val="00D70885"/>
    <w:rsid w:val="00D71186"/>
    <w:rsid w:val="00D83494"/>
    <w:rsid w:val="00D83A9C"/>
    <w:rsid w:val="00D84842"/>
    <w:rsid w:val="00D85826"/>
    <w:rsid w:val="00D9213C"/>
    <w:rsid w:val="00D92C51"/>
    <w:rsid w:val="00D92F39"/>
    <w:rsid w:val="00D94B52"/>
    <w:rsid w:val="00DC1707"/>
    <w:rsid w:val="00DC1FAC"/>
    <w:rsid w:val="00DC4A34"/>
    <w:rsid w:val="00DC50AA"/>
    <w:rsid w:val="00DD15AB"/>
    <w:rsid w:val="00DE51BC"/>
    <w:rsid w:val="00DE559A"/>
    <w:rsid w:val="00DF72CD"/>
    <w:rsid w:val="00E005EF"/>
    <w:rsid w:val="00E2381F"/>
    <w:rsid w:val="00E26439"/>
    <w:rsid w:val="00E300A2"/>
    <w:rsid w:val="00E32C00"/>
    <w:rsid w:val="00E45758"/>
    <w:rsid w:val="00E505E4"/>
    <w:rsid w:val="00E65958"/>
    <w:rsid w:val="00E74107"/>
    <w:rsid w:val="00E75CA9"/>
    <w:rsid w:val="00E8694E"/>
    <w:rsid w:val="00E91866"/>
    <w:rsid w:val="00E92239"/>
    <w:rsid w:val="00E96241"/>
    <w:rsid w:val="00E96E55"/>
    <w:rsid w:val="00E978D5"/>
    <w:rsid w:val="00EA1BAF"/>
    <w:rsid w:val="00EA7ED1"/>
    <w:rsid w:val="00EB2600"/>
    <w:rsid w:val="00EB7727"/>
    <w:rsid w:val="00ED4429"/>
    <w:rsid w:val="00EF1498"/>
    <w:rsid w:val="00EF7E90"/>
    <w:rsid w:val="00F00D2A"/>
    <w:rsid w:val="00F01397"/>
    <w:rsid w:val="00F0445B"/>
    <w:rsid w:val="00F05AB7"/>
    <w:rsid w:val="00F211A7"/>
    <w:rsid w:val="00F24335"/>
    <w:rsid w:val="00F24808"/>
    <w:rsid w:val="00F2540F"/>
    <w:rsid w:val="00F25488"/>
    <w:rsid w:val="00F310D9"/>
    <w:rsid w:val="00F329AB"/>
    <w:rsid w:val="00F363B1"/>
    <w:rsid w:val="00F42B8F"/>
    <w:rsid w:val="00F50399"/>
    <w:rsid w:val="00F52211"/>
    <w:rsid w:val="00F53232"/>
    <w:rsid w:val="00F533FB"/>
    <w:rsid w:val="00F722D3"/>
    <w:rsid w:val="00F74694"/>
    <w:rsid w:val="00F757DD"/>
    <w:rsid w:val="00F8456A"/>
    <w:rsid w:val="00F902E5"/>
    <w:rsid w:val="00F9232A"/>
    <w:rsid w:val="00F925F1"/>
    <w:rsid w:val="00F9525F"/>
    <w:rsid w:val="00F9575B"/>
    <w:rsid w:val="00F97B33"/>
    <w:rsid w:val="00FA457B"/>
    <w:rsid w:val="00FD5B81"/>
    <w:rsid w:val="00FE46A1"/>
    <w:rsid w:val="00FF2879"/>
    <w:rsid w:val="00F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17D48DD"/>
  <w15:docId w15:val="{1CF1D133-6E46-4FC7-84D5-2D846506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51E4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1E4A"/>
  </w:style>
  <w:style w:type="character" w:customStyle="1" w:styleId="WW8Num1z1">
    <w:name w:val="WW8Num1z1"/>
    <w:rsid w:val="00551E4A"/>
  </w:style>
  <w:style w:type="character" w:customStyle="1" w:styleId="WW8Num1z2">
    <w:name w:val="WW8Num1z2"/>
    <w:rsid w:val="00551E4A"/>
  </w:style>
  <w:style w:type="character" w:customStyle="1" w:styleId="WW8Num1z3">
    <w:name w:val="WW8Num1z3"/>
    <w:rsid w:val="00551E4A"/>
  </w:style>
  <w:style w:type="character" w:customStyle="1" w:styleId="WW8Num1z4">
    <w:name w:val="WW8Num1z4"/>
    <w:rsid w:val="00551E4A"/>
  </w:style>
  <w:style w:type="character" w:customStyle="1" w:styleId="WW8Num1z5">
    <w:name w:val="WW8Num1z5"/>
    <w:rsid w:val="00551E4A"/>
  </w:style>
  <w:style w:type="character" w:customStyle="1" w:styleId="WW8Num1z6">
    <w:name w:val="WW8Num1z6"/>
    <w:rsid w:val="00551E4A"/>
  </w:style>
  <w:style w:type="character" w:customStyle="1" w:styleId="WW8Num1z7">
    <w:name w:val="WW8Num1z7"/>
    <w:rsid w:val="00551E4A"/>
  </w:style>
  <w:style w:type="character" w:customStyle="1" w:styleId="WW8Num1z8">
    <w:name w:val="WW8Num1z8"/>
    <w:rsid w:val="00551E4A"/>
  </w:style>
  <w:style w:type="character" w:customStyle="1" w:styleId="WW8Num2z0">
    <w:name w:val="WW8Num2z0"/>
    <w:rsid w:val="00551E4A"/>
    <w:rPr>
      <w:rFonts w:hint="default"/>
    </w:rPr>
  </w:style>
  <w:style w:type="character" w:customStyle="1" w:styleId="WW8Num3z0">
    <w:name w:val="WW8Num3z0"/>
    <w:rsid w:val="00551E4A"/>
    <w:rPr>
      <w:rFonts w:ascii="Symbol" w:hAnsi="Symbol" w:cs="Symbol" w:hint="default"/>
      <w:sz w:val="20"/>
    </w:rPr>
  </w:style>
  <w:style w:type="character" w:customStyle="1" w:styleId="WW8Num4z0">
    <w:name w:val="WW8Num4z0"/>
    <w:rsid w:val="00551E4A"/>
    <w:rPr>
      <w:rFonts w:ascii="Symbol" w:hAnsi="Symbol" w:cs="Symbol" w:hint="default"/>
      <w:sz w:val="28"/>
      <w:szCs w:val="28"/>
      <w:lang w:val="en-US"/>
    </w:rPr>
  </w:style>
  <w:style w:type="character" w:customStyle="1" w:styleId="WW8Num5z0">
    <w:name w:val="WW8Num5z0"/>
    <w:rsid w:val="00551E4A"/>
    <w:rPr>
      <w:rFonts w:hint="default"/>
      <w:sz w:val="28"/>
      <w:szCs w:val="28"/>
    </w:rPr>
  </w:style>
  <w:style w:type="character" w:customStyle="1" w:styleId="WW8Num6z0">
    <w:name w:val="WW8Num6z0"/>
    <w:rsid w:val="00551E4A"/>
    <w:rPr>
      <w:rFonts w:hint="default"/>
      <w:sz w:val="28"/>
      <w:szCs w:val="28"/>
    </w:rPr>
  </w:style>
  <w:style w:type="character" w:customStyle="1" w:styleId="WW8Num6z1">
    <w:name w:val="WW8Num6z1"/>
    <w:rsid w:val="00551E4A"/>
  </w:style>
  <w:style w:type="character" w:customStyle="1" w:styleId="WW8Num6z2">
    <w:name w:val="WW8Num6z2"/>
    <w:rsid w:val="00551E4A"/>
  </w:style>
  <w:style w:type="character" w:customStyle="1" w:styleId="WW8Num6z3">
    <w:name w:val="WW8Num6z3"/>
    <w:rsid w:val="00551E4A"/>
  </w:style>
  <w:style w:type="character" w:customStyle="1" w:styleId="WW8Num6z4">
    <w:name w:val="WW8Num6z4"/>
    <w:rsid w:val="00551E4A"/>
  </w:style>
  <w:style w:type="character" w:customStyle="1" w:styleId="WW8Num6z5">
    <w:name w:val="WW8Num6z5"/>
    <w:rsid w:val="00551E4A"/>
  </w:style>
  <w:style w:type="character" w:customStyle="1" w:styleId="WW8Num6z6">
    <w:name w:val="WW8Num6z6"/>
    <w:rsid w:val="00551E4A"/>
  </w:style>
  <w:style w:type="character" w:customStyle="1" w:styleId="WW8Num6z7">
    <w:name w:val="WW8Num6z7"/>
    <w:rsid w:val="00551E4A"/>
  </w:style>
  <w:style w:type="character" w:customStyle="1" w:styleId="WW8Num6z8">
    <w:name w:val="WW8Num6z8"/>
    <w:rsid w:val="00551E4A"/>
  </w:style>
  <w:style w:type="character" w:customStyle="1" w:styleId="WW8Num7z0">
    <w:name w:val="WW8Num7z0"/>
    <w:rsid w:val="00551E4A"/>
    <w:rPr>
      <w:rFonts w:ascii="Symbol" w:hAnsi="Symbol" w:cs="Symbol" w:hint="default"/>
      <w:sz w:val="20"/>
    </w:rPr>
  </w:style>
  <w:style w:type="character" w:customStyle="1" w:styleId="WW8Num7z1">
    <w:name w:val="WW8Num7z1"/>
    <w:rsid w:val="00551E4A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551E4A"/>
    <w:rPr>
      <w:rFonts w:ascii="Wingdings" w:hAnsi="Wingdings" w:cs="Wingdings" w:hint="default"/>
      <w:sz w:val="20"/>
    </w:rPr>
  </w:style>
  <w:style w:type="character" w:customStyle="1" w:styleId="WW8Num7z3">
    <w:name w:val="WW8Num7z3"/>
    <w:rsid w:val="00551E4A"/>
  </w:style>
  <w:style w:type="character" w:customStyle="1" w:styleId="WW8Num7z4">
    <w:name w:val="WW8Num7z4"/>
    <w:rsid w:val="00551E4A"/>
  </w:style>
  <w:style w:type="character" w:customStyle="1" w:styleId="WW8Num7z5">
    <w:name w:val="WW8Num7z5"/>
    <w:rsid w:val="00551E4A"/>
  </w:style>
  <w:style w:type="character" w:customStyle="1" w:styleId="WW8Num7z6">
    <w:name w:val="WW8Num7z6"/>
    <w:rsid w:val="00551E4A"/>
  </w:style>
  <w:style w:type="character" w:customStyle="1" w:styleId="WW8Num7z7">
    <w:name w:val="WW8Num7z7"/>
    <w:rsid w:val="00551E4A"/>
  </w:style>
  <w:style w:type="character" w:customStyle="1" w:styleId="WW8Num7z8">
    <w:name w:val="WW8Num7z8"/>
    <w:rsid w:val="00551E4A"/>
  </w:style>
  <w:style w:type="character" w:customStyle="1" w:styleId="WW8Num8z0">
    <w:name w:val="WW8Num8z0"/>
    <w:rsid w:val="00551E4A"/>
    <w:rPr>
      <w:rFonts w:ascii="Times New Roman" w:hAnsi="Times New Roman" w:cs="Times New Roman" w:hint="default"/>
      <w:sz w:val="28"/>
      <w:szCs w:val="28"/>
    </w:rPr>
  </w:style>
  <w:style w:type="character" w:customStyle="1" w:styleId="WW8Num8z1">
    <w:name w:val="WW8Num8z1"/>
    <w:rsid w:val="00551E4A"/>
  </w:style>
  <w:style w:type="character" w:customStyle="1" w:styleId="WW8Num8z2">
    <w:name w:val="WW8Num8z2"/>
    <w:rsid w:val="00551E4A"/>
  </w:style>
  <w:style w:type="character" w:customStyle="1" w:styleId="WW8Num8z3">
    <w:name w:val="WW8Num8z3"/>
    <w:rsid w:val="00551E4A"/>
  </w:style>
  <w:style w:type="character" w:customStyle="1" w:styleId="WW8Num8z4">
    <w:name w:val="WW8Num8z4"/>
    <w:rsid w:val="00551E4A"/>
  </w:style>
  <w:style w:type="character" w:customStyle="1" w:styleId="WW8Num8z5">
    <w:name w:val="WW8Num8z5"/>
    <w:rsid w:val="00551E4A"/>
  </w:style>
  <w:style w:type="character" w:customStyle="1" w:styleId="WW8Num8z6">
    <w:name w:val="WW8Num8z6"/>
    <w:rsid w:val="00551E4A"/>
  </w:style>
  <w:style w:type="character" w:customStyle="1" w:styleId="WW8Num8z7">
    <w:name w:val="WW8Num8z7"/>
    <w:rsid w:val="00551E4A"/>
  </w:style>
  <w:style w:type="character" w:customStyle="1" w:styleId="WW8Num8z8">
    <w:name w:val="WW8Num8z8"/>
    <w:rsid w:val="00551E4A"/>
  </w:style>
  <w:style w:type="character" w:customStyle="1" w:styleId="WW8Num9z0">
    <w:name w:val="WW8Num9z0"/>
    <w:rsid w:val="00551E4A"/>
    <w:rPr>
      <w:rFonts w:ascii="Symbol" w:hAnsi="Symbol" w:cs="Symbol" w:hint="default"/>
      <w:sz w:val="20"/>
    </w:rPr>
  </w:style>
  <w:style w:type="character" w:customStyle="1" w:styleId="WW8Num9z1">
    <w:name w:val="WW8Num9z1"/>
    <w:rsid w:val="00551E4A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551E4A"/>
    <w:rPr>
      <w:rFonts w:ascii="Wingdings" w:hAnsi="Wingdings" w:cs="Wingdings" w:hint="default"/>
      <w:sz w:val="20"/>
    </w:rPr>
  </w:style>
  <w:style w:type="character" w:customStyle="1" w:styleId="WW8Num9z3">
    <w:name w:val="WW8Num9z3"/>
    <w:rsid w:val="00551E4A"/>
  </w:style>
  <w:style w:type="character" w:customStyle="1" w:styleId="WW8Num9z4">
    <w:name w:val="WW8Num9z4"/>
    <w:rsid w:val="00551E4A"/>
  </w:style>
  <w:style w:type="character" w:customStyle="1" w:styleId="WW8Num9z5">
    <w:name w:val="WW8Num9z5"/>
    <w:rsid w:val="00551E4A"/>
  </w:style>
  <w:style w:type="character" w:customStyle="1" w:styleId="WW8Num9z6">
    <w:name w:val="WW8Num9z6"/>
    <w:rsid w:val="00551E4A"/>
  </w:style>
  <w:style w:type="character" w:customStyle="1" w:styleId="WW8Num9z7">
    <w:name w:val="WW8Num9z7"/>
    <w:rsid w:val="00551E4A"/>
  </w:style>
  <w:style w:type="character" w:customStyle="1" w:styleId="WW8Num9z8">
    <w:name w:val="WW8Num9z8"/>
    <w:rsid w:val="00551E4A"/>
  </w:style>
  <w:style w:type="character" w:customStyle="1" w:styleId="WW8Num10z0">
    <w:name w:val="WW8Num10z0"/>
    <w:rsid w:val="00551E4A"/>
    <w:rPr>
      <w:rFonts w:hint="default"/>
    </w:rPr>
  </w:style>
  <w:style w:type="character" w:customStyle="1" w:styleId="WW8Num10z1">
    <w:name w:val="WW8Num10z1"/>
    <w:rsid w:val="00551E4A"/>
  </w:style>
  <w:style w:type="character" w:customStyle="1" w:styleId="WW8Num10z2">
    <w:name w:val="WW8Num10z2"/>
    <w:rsid w:val="00551E4A"/>
  </w:style>
  <w:style w:type="character" w:customStyle="1" w:styleId="WW8Num10z3">
    <w:name w:val="WW8Num10z3"/>
    <w:rsid w:val="00551E4A"/>
  </w:style>
  <w:style w:type="character" w:customStyle="1" w:styleId="WW8Num10z4">
    <w:name w:val="WW8Num10z4"/>
    <w:rsid w:val="00551E4A"/>
  </w:style>
  <w:style w:type="character" w:customStyle="1" w:styleId="WW8Num10z5">
    <w:name w:val="WW8Num10z5"/>
    <w:rsid w:val="00551E4A"/>
  </w:style>
  <w:style w:type="character" w:customStyle="1" w:styleId="WW8Num10z6">
    <w:name w:val="WW8Num10z6"/>
    <w:rsid w:val="00551E4A"/>
  </w:style>
  <w:style w:type="character" w:customStyle="1" w:styleId="WW8Num10z7">
    <w:name w:val="WW8Num10z7"/>
    <w:rsid w:val="00551E4A"/>
  </w:style>
  <w:style w:type="character" w:customStyle="1" w:styleId="WW8Num10z8">
    <w:name w:val="WW8Num10z8"/>
    <w:rsid w:val="00551E4A"/>
  </w:style>
  <w:style w:type="character" w:customStyle="1" w:styleId="WW8Num11z0">
    <w:name w:val="WW8Num11z0"/>
    <w:rsid w:val="00551E4A"/>
    <w:rPr>
      <w:rFonts w:ascii="Symbol" w:hAnsi="Symbol" w:cs="Symbol" w:hint="default"/>
      <w:sz w:val="20"/>
    </w:rPr>
  </w:style>
  <w:style w:type="character" w:customStyle="1" w:styleId="WW8Num11z1">
    <w:name w:val="WW8Num11z1"/>
    <w:rsid w:val="00551E4A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551E4A"/>
    <w:rPr>
      <w:rFonts w:ascii="Wingdings" w:hAnsi="Wingdings" w:cs="Wingdings" w:hint="default"/>
      <w:sz w:val="20"/>
    </w:rPr>
  </w:style>
  <w:style w:type="character" w:customStyle="1" w:styleId="WW8Num11z3">
    <w:name w:val="WW8Num11z3"/>
    <w:rsid w:val="00551E4A"/>
  </w:style>
  <w:style w:type="character" w:customStyle="1" w:styleId="WW8Num11z4">
    <w:name w:val="WW8Num11z4"/>
    <w:rsid w:val="00551E4A"/>
  </w:style>
  <w:style w:type="character" w:customStyle="1" w:styleId="WW8Num11z5">
    <w:name w:val="WW8Num11z5"/>
    <w:rsid w:val="00551E4A"/>
  </w:style>
  <w:style w:type="character" w:customStyle="1" w:styleId="WW8Num11z6">
    <w:name w:val="WW8Num11z6"/>
    <w:rsid w:val="00551E4A"/>
  </w:style>
  <w:style w:type="character" w:customStyle="1" w:styleId="WW8Num11z7">
    <w:name w:val="WW8Num11z7"/>
    <w:rsid w:val="00551E4A"/>
  </w:style>
  <w:style w:type="character" w:customStyle="1" w:styleId="WW8Num11z8">
    <w:name w:val="WW8Num11z8"/>
    <w:rsid w:val="00551E4A"/>
  </w:style>
  <w:style w:type="character" w:customStyle="1" w:styleId="WW8Num12z0">
    <w:name w:val="WW8Num12z0"/>
    <w:rsid w:val="00551E4A"/>
    <w:rPr>
      <w:rFonts w:hint="default"/>
    </w:rPr>
  </w:style>
  <w:style w:type="character" w:customStyle="1" w:styleId="WW8Num12z1">
    <w:name w:val="WW8Num12z1"/>
    <w:rsid w:val="00551E4A"/>
  </w:style>
  <w:style w:type="character" w:customStyle="1" w:styleId="WW8Num12z2">
    <w:name w:val="WW8Num12z2"/>
    <w:rsid w:val="00551E4A"/>
  </w:style>
  <w:style w:type="character" w:customStyle="1" w:styleId="WW8Num12z3">
    <w:name w:val="WW8Num12z3"/>
    <w:rsid w:val="00551E4A"/>
  </w:style>
  <w:style w:type="character" w:customStyle="1" w:styleId="WW8Num12z4">
    <w:name w:val="WW8Num12z4"/>
    <w:rsid w:val="00551E4A"/>
  </w:style>
  <w:style w:type="character" w:customStyle="1" w:styleId="WW8Num12z5">
    <w:name w:val="WW8Num12z5"/>
    <w:rsid w:val="00551E4A"/>
  </w:style>
  <w:style w:type="character" w:customStyle="1" w:styleId="WW8Num12z6">
    <w:name w:val="WW8Num12z6"/>
    <w:rsid w:val="00551E4A"/>
  </w:style>
  <w:style w:type="character" w:customStyle="1" w:styleId="WW8Num12z7">
    <w:name w:val="WW8Num12z7"/>
    <w:rsid w:val="00551E4A"/>
  </w:style>
  <w:style w:type="character" w:customStyle="1" w:styleId="WW8Num12z8">
    <w:name w:val="WW8Num12z8"/>
    <w:rsid w:val="00551E4A"/>
  </w:style>
  <w:style w:type="character" w:customStyle="1" w:styleId="WW8Num13z0">
    <w:name w:val="WW8Num13z0"/>
    <w:rsid w:val="00551E4A"/>
    <w:rPr>
      <w:rFonts w:ascii="Symbol" w:hAnsi="Symbol" w:cs="Symbol" w:hint="default"/>
    </w:rPr>
  </w:style>
  <w:style w:type="character" w:customStyle="1" w:styleId="WW8Num13z1">
    <w:name w:val="WW8Num13z1"/>
    <w:rsid w:val="00551E4A"/>
    <w:rPr>
      <w:rFonts w:ascii="Courier New" w:hAnsi="Courier New" w:cs="Courier New" w:hint="default"/>
    </w:rPr>
  </w:style>
  <w:style w:type="character" w:customStyle="1" w:styleId="WW8Num13z2">
    <w:name w:val="WW8Num13z2"/>
    <w:rsid w:val="00551E4A"/>
    <w:rPr>
      <w:rFonts w:ascii="Wingdings" w:hAnsi="Wingdings" w:cs="Wingdings" w:hint="default"/>
    </w:rPr>
  </w:style>
  <w:style w:type="character" w:customStyle="1" w:styleId="WW8Num13z3">
    <w:name w:val="WW8Num13z3"/>
    <w:rsid w:val="00551E4A"/>
  </w:style>
  <w:style w:type="character" w:customStyle="1" w:styleId="WW8Num13z4">
    <w:name w:val="WW8Num13z4"/>
    <w:rsid w:val="00551E4A"/>
  </w:style>
  <w:style w:type="character" w:customStyle="1" w:styleId="WW8Num13z5">
    <w:name w:val="WW8Num13z5"/>
    <w:rsid w:val="00551E4A"/>
  </w:style>
  <w:style w:type="character" w:customStyle="1" w:styleId="WW8Num13z6">
    <w:name w:val="WW8Num13z6"/>
    <w:rsid w:val="00551E4A"/>
  </w:style>
  <w:style w:type="character" w:customStyle="1" w:styleId="WW8Num13z7">
    <w:name w:val="WW8Num13z7"/>
    <w:rsid w:val="00551E4A"/>
  </w:style>
  <w:style w:type="character" w:customStyle="1" w:styleId="WW8Num13z8">
    <w:name w:val="WW8Num13z8"/>
    <w:rsid w:val="00551E4A"/>
  </w:style>
  <w:style w:type="character" w:customStyle="1" w:styleId="2">
    <w:name w:val="Основной шрифт абзаца2"/>
    <w:rsid w:val="00551E4A"/>
  </w:style>
  <w:style w:type="character" w:customStyle="1" w:styleId="WW8Num2z1">
    <w:name w:val="WW8Num2z1"/>
    <w:rsid w:val="00551E4A"/>
  </w:style>
  <w:style w:type="character" w:customStyle="1" w:styleId="WW8Num2z2">
    <w:name w:val="WW8Num2z2"/>
    <w:rsid w:val="00551E4A"/>
  </w:style>
  <w:style w:type="character" w:customStyle="1" w:styleId="WW8Num2z3">
    <w:name w:val="WW8Num2z3"/>
    <w:rsid w:val="00551E4A"/>
  </w:style>
  <w:style w:type="character" w:customStyle="1" w:styleId="WW8Num2z4">
    <w:name w:val="WW8Num2z4"/>
    <w:rsid w:val="00551E4A"/>
  </w:style>
  <w:style w:type="character" w:customStyle="1" w:styleId="WW8Num2z5">
    <w:name w:val="WW8Num2z5"/>
    <w:rsid w:val="00551E4A"/>
  </w:style>
  <w:style w:type="character" w:customStyle="1" w:styleId="WW8Num2z6">
    <w:name w:val="WW8Num2z6"/>
    <w:rsid w:val="00551E4A"/>
  </w:style>
  <w:style w:type="character" w:customStyle="1" w:styleId="WW8Num2z7">
    <w:name w:val="WW8Num2z7"/>
    <w:rsid w:val="00551E4A"/>
  </w:style>
  <w:style w:type="character" w:customStyle="1" w:styleId="WW8Num2z8">
    <w:name w:val="WW8Num2z8"/>
    <w:rsid w:val="00551E4A"/>
  </w:style>
  <w:style w:type="character" w:customStyle="1" w:styleId="WW8Num3z1">
    <w:name w:val="WW8Num3z1"/>
    <w:rsid w:val="00551E4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551E4A"/>
    <w:rPr>
      <w:rFonts w:ascii="Wingdings" w:hAnsi="Wingdings" w:cs="Wingdings" w:hint="default"/>
      <w:sz w:val="20"/>
    </w:rPr>
  </w:style>
  <w:style w:type="character" w:customStyle="1" w:styleId="WW8Num4z1">
    <w:name w:val="WW8Num4z1"/>
    <w:rsid w:val="00551E4A"/>
    <w:rPr>
      <w:rFonts w:ascii="Courier New" w:hAnsi="Courier New" w:cs="Courier New" w:hint="default"/>
    </w:rPr>
  </w:style>
  <w:style w:type="character" w:customStyle="1" w:styleId="WW8Num4z2">
    <w:name w:val="WW8Num4z2"/>
    <w:rsid w:val="00551E4A"/>
    <w:rPr>
      <w:rFonts w:ascii="Wingdings" w:hAnsi="Wingdings" w:cs="Wingdings" w:hint="default"/>
    </w:rPr>
  </w:style>
  <w:style w:type="character" w:customStyle="1" w:styleId="WW8Num5z1">
    <w:name w:val="WW8Num5z1"/>
    <w:rsid w:val="00551E4A"/>
    <w:rPr>
      <w:rFonts w:cs="Times New Roman"/>
    </w:rPr>
  </w:style>
  <w:style w:type="character" w:customStyle="1" w:styleId="WW8Num14z0">
    <w:name w:val="WW8Num14z0"/>
    <w:rsid w:val="00551E4A"/>
    <w:rPr>
      <w:rFonts w:ascii="Symbol" w:hAnsi="Symbol" w:cs="Symbol" w:hint="default"/>
      <w:sz w:val="28"/>
      <w:szCs w:val="28"/>
    </w:rPr>
  </w:style>
  <w:style w:type="character" w:customStyle="1" w:styleId="WW8Num14z1">
    <w:name w:val="WW8Num14z1"/>
    <w:rsid w:val="00551E4A"/>
    <w:rPr>
      <w:rFonts w:ascii="Courier New" w:hAnsi="Courier New" w:cs="Courier New" w:hint="default"/>
    </w:rPr>
  </w:style>
  <w:style w:type="character" w:customStyle="1" w:styleId="WW8Num14z2">
    <w:name w:val="WW8Num14z2"/>
    <w:rsid w:val="00551E4A"/>
    <w:rPr>
      <w:rFonts w:ascii="Wingdings" w:hAnsi="Wingdings" w:cs="Wingdings" w:hint="default"/>
    </w:rPr>
  </w:style>
  <w:style w:type="character" w:customStyle="1" w:styleId="WW8Num15z0">
    <w:name w:val="WW8Num15z0"/>
    <w:rsid w:val="00551E4A"/>
    <w:rPr>
      <w:rFonts w:hint="default"/>
    </w:rPr>
  </w:style>
  <w:style w:type="character" w:customStyle="1" w:styleId="WW8Num15z1">
    <w:name w:val="WW8Num15z1"/>
    <w:rsid w:val="00551E4A"/>
  </w:style>
  <w:style w:type="character" w:customStyle="1" w:styleId="WW8Num15z2">
    <w:name w:val="WW8Num15z2"/>
    <w:rsid w:val="00551E4A"/>
  </w:style>
  <w:style w:type="character" w:customStyle="1" w:styleId="WW8Num15z3">
    <w:name w:val="WW8Num15z3"/>
    <w:rsid w:val="00551E4A"/>
  </w:style>
  <w:style w:type="character" w:customStyle="1" w:styleId="WW8Num15z4">
    <w:name w:val="WW8Num15z4"/>
    <w:rsid w:val="00551E4A"/>
  </w:style>
  <w:style w:type="character" w:customStyle="1" w:styleId="WW8Num15z5">
    <w:name w:val="WW8Num15z5"/>
    <w:rsid w:val="00551E4A"/>
  </w:style>
  <w:style w:type="character" w:customStyle="1" w:styleId="WW8Num15z6">
    <w:name w:val="WW8Num15z6"/>
    <w:rsid w:val="00551E4A"/>
  </w:style>
  <w:style w:type="character" w:customStyle="1" w:styleId="WW8Num15z7">
    <w:name w:val="WW8Num15z7"/>
    <w:rsid w:val="00551E4A"/>
  </w:style>
  <w:style w:type="character" w:customStyle="1" w:styleId="WW8Num15z8">
    <w:name w:val="WW8Num15z8"/>
    <w:rsid w:val="00551E4A"/>
  </w:style>
  <w:style w:type="character" w:customStyle="1" w:styleId="WW8Num16z0">
    <w:name w:val="WW8Num16z0"/>
    <w:rsid w:val="00551E4A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sid w:val="00551E4A"/>
    <w:rPr>
      <w:rFonts w:ascii="Courier New" w:hAnsi="Courier New" w:cs="Courier New" w:hint="default"/>
    </w:rPr>
  </w:style>
  <w:style w:type="character" w:customStyle="1" w:styleId="WW8Num16z2">
    <w:name w:val="WW8Num16z2"/>
    <w:rsid w:val="00551E4A"/>
    <w:rPr>
      <w:rFonts w:ascii="Wingdings" w:hAnsi="Wingdings" w:cs="Wingdings" w:hint="default"/>
    </w:rPr>
  </w:style>
  <w:style w:type="character" w:customStyle="1" w:styleId="WW8Num17z0">
    <w:name w:val="WW8Num17z0"/>
    <w:rsid w:val="00551E4A"/>
    <w:rPr>
      <w:rFonts w:hint="default"/>
    </w:rPr>
  </w:style>
  <w:style w:type="character" w:customStyle="1" w:styleId="WW8Num17z1">
    <w:name w:val="WW8Num17z1"/>
    <w:rsid w:val="00551E4A"/>
  </w:style>
  <w:style w:type="character" w:customStyle="1" w:styleId="WW8Num17z2">
    <w:name w:val="WW8Num17z2"/>
    <w:rsid w:val="00551E4A"/>
  </w:style>
  <w:style w:type="character" w:customStyle="1" w:styleId="WW8Num17z3">
    <w:name w:val="WW8Num17z3"/>
    <w:rsid w:val="00551E4A"/>
  </w:style>
  <w:style w:type="character" w:customStyle="1" w:styleId="WW8Num17z4">
    <w:name w:val="WW8Num17z4"/>
    <w:rsid w:val="00551E4A"/>
  </w:style>
  <w:style w:type="character" w:customStyle="1" w:styleId="WW8Num17z5">
    <w:name w:val="WW8Num17z5"/>
    <w:rsid w:val="00551E4A"/>
  </w:style>
  <w:style w:type="character" w:customStyle="1" w:styleId="WW8Num17z6">
    <w:name w:val="WW8Num17z6"/>
    <w:rsid w:val="00551E4A"/>
  </w:style>
  <w:style w:type="character" w:customStyle="1" w:styleId="WW8Num17z7">
    <w:name w:val="WW8Num17z7"/>
    <w:rsid w:val="00551E4A"/>
  </w:style>
  <w:style w:type="character" w:customStyle="1" w:styleId="WW8Num17z8">
    <w:name w:val="WW8Num17z8"/>
    <w:rsid w:val="00551E4A"/>
  </w:style>
  <w:style w:type="character" w:customStyle="1" w:styleId="WW8Num18z0">
    <w:name w:val="WW8Num18z0"/>
    <w:rsid w:val="00551E4A"/>
    <w:rPr>
      <w:rFonts w:hint="default"/>
    </w:rPr>
  </w:style>
  <w:style w:type="character" w:customStyle="1" w:styleId="WW8Num18z1">
    <w:name w:val="WW8Num18z1"/>
    <w:rsid w:val="00551E4A"/>
  </w:style>
  <w:style w:type="character" w:customStyle="1" w:styleId="WW8Num18z2">
    <w:name w:val="WW8Num18z2"/>
    <w:rsid w:val="00551E4A"/>
  </w:style>
  <w:style w:type="character" w:customStyle="1" w:styleId="WW8Num18z3">
    <w:name w:val="WW8Num18z3"/>
    <w:rsid w:val="00551E4A"/>
  </w:style>
  <w:style w:type="character" w:customStyle="1" w:styleId="WW8Num18z4">
    <w:name w:val="WW8Num18z4"/>
    <w:rsid w:val="00551E4A"/>
  </w:style>
  <w:style w:type="character" w:customStyle="1" w:styleId="WW8Num18z5">
    <w:name w:val="WW8Num18z5"/>
    <w:rsid w:val="00551E4A"/>
  </w:style>
  <w:style w:type="character" w:customStyle="1" w:styleId="WW8Num18z6">
    <w:name w:val="WW8Num18z6"/>
    <w:rsid w:val="00551E4A"/>
  </w:style>
  <w:style w:type="character" w:customStyle="1" w:styleId="WW8Num18z7">
    <w:name w:val="WW8Num18z7"/>
    <w:rsid w:val="00551E4A"/>
  </w:style>
  <w:style w:type="character" w:customStyle="1" w:styleId="WW8Num18z8">
    <w:name w:val="WW8Num18z8"/>
    <w:rsid w:val="00551E4A"/>
  </w:style>
  <w:style w:type="character" w:customStyle="1" w:styleId="10">
    <w:name w:val="Основной шрифт абзаца1"/>
    <w:rsid w:val="00551E4A"/>
  </w:style>
  <w:style w:type="character" w:styleId="a3">
    <w:name w:val="Strong"/>
    <w:qFormat/>
    <w:rsid w:val="00551E4A"/>
    <w:rPr>
      <w:b/>
      <w:bCs/>
    </w:rPr>
  </w:style>
  <w:style w:type="character" w:styleId="a4">
    <w:name w:val="page number"/>
    <w:basedOn w:val="10"/>
    <w:rsid w:val="00551E4A"/>
  </w:style>
  <w:style w:type="character" w:customStyle="1" w:styleId="a5">
    <w:name w:val="Название Знак"/>
    <w:rsid w:val="00551E4A"/>
    <w:rPr>
      <w:sz w:val="28"/>
      <w:szCs w:val="28"/>
    </w:rPr>
  </w:style>
  <w:style w:type="character" w:customStyle="1" w:styleId="a6">
    <w:name w:val="Текст выноски Знак"/>
    <w:rsid w:val="00551E4A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rsid w:val="00551E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551E4A"/>
    <w:pPr>
      <w:spacing w:after="120"/>
    </w:pPr>
  </w:style>
  <w:style w:type="paragraph" w:styleId="a8">
    <w:name w:val="List"/>
    <w:basedOn w:val="a7"/>
    <w:rsid w:val="00551E4A"/>
    <w:rPr>
      <w:rFonts w:cs="Mangal"/>
    </w:rPr>
  </w:style>
  <w:style w:type="paragraph" w:customStyle="1" w:styleId="20">
    <w:name w:val="Название2"/>
    <w:basedOn w:val="a"/>
    <w:rsid w:val="00551E4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51E4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51E4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51E4A"/>
    <w:pPr>
      <w:suppressLineNumbers/>
    </w:pPr>
    <w:rPr>
      <w:rFonts w:cs="Mangal"/>
    </w:rPr>
  </w:style>
  <w:style w:type="paragraph" w:customStyle="1" w:styleId="14">
    <w:name w:val="Текст1"/>
    <w:basedOn w:val="a"/>
    <w:rsid w:val="00551E4A"/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rsid w:val="00551E4A"/>
    <w:pPr>
      <w:spacing w:before="280" w:after="280"/>
    </w:pPr>
  </w:style>
  <w:style w:type="paragraph" w:customStyle="1" w:styleId="31">
    <w:name w:val="Основной текст с отступом 31"/>
    <w:basedOn w:val="a"/>
    <w:rsid w:val="00551E4A"/>
    <w:pPr>
      <w:spacing w:after="120"/>
      <w:ind w:left="283"/>
    </w:pPr>
    <w:rPr>
      <w:sz w:val="16"/>
      <w:szCs w:val="16"/>
    </w:rPr>
  </w:style>
  <w:style w:type="paragraph" w:styleId="aa">
    <w:name w:val="footer"/>
    <w:basedOn w:val="a"/>
    <w:rsid w:val="00551E4A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551E4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551E4A"/>
    <w:pPr>
      <w:spacing w:after="120"/>
      <w:ind w:left="283"/>
    </w:pPr>
  </w:style>
  <w:style w:type="paragraph" w:styleId="ad">
    <w:name w:val="List Paragraph"/>
    <w:basedOn w:val="a"/>
    <w:qFormat/>
    <w:rsid w:val="00551E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e">
    <w:name w:val="Title"/>
    <w:basedOn w:val="a"/>
    <w:next w:val="af"/>
    <w:qFormat/>
    <w:rsid w:val="00551E4A"/>
    <w:pPr>
      <w:autoSpaceDE w:val="0"/>
      <w:jc w:val="center"/>
    </w:pPr>
    <w:rPr>
      <w:sz w:val="28"/>
      <w:szCs w:val="28"/>
    </w:rPr>
  </w:style>
  <w:style w:type="paragraph" w:styleId="af">
    <w:name w:val="Subtitle"/>
    <w:basedOn w:val="11"/>
    <w:next w:val="a7"/>
    <w:qFormat/>
    <w:rsid w:val="00551E4A"/>
    <w:pPr>
      <w:jc w:val="center"/>
    </w:pPr>
    <w:rPr>
      <w:i/>
      <w:iCs/>
    </w:rPr>
  </w:style>
  <w:style w:type="paragraph" w:customStyle="1" w:styleId="ConsNormal">
    <w:name w:val="ConsNormal"/>
    <w:rsid w:val="00551E4A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ConsNonformat">
    <w:name w:val="ConsNonformat"/>
    <w:rsid w:val="00551E4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alloon Text"/>
    <w:basedOn w:val="a"/>
    <w:rsid w:val="00551E4A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7"/>
    <w:rsid w:val="00551E4A"/>
  </w:style>
  <w:style w:type="paragraph" w:customStyle="1" w:styleId="af2">
    <w:name w:val="Содержимое таблицы"/>
    <w:basedOn w:val="a"/>
    <w:rsid w:val="00551E4A"/>
    <w:pPr>
      <w:suppressLineNumbers/>
    </w:pPr>
  </w:style>
  <w:style w:type="paragraph" w:customStyle="1" w:styleId="af3">
    <w:name w:val="Заголовок таблицы"/>
    <w:basedOn w:val="af2"/>
    <w:rsid w:val="00551E4A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EB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4592-298D-49DA-860A-DDAC579E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Отдел  по Льговскому лесничеству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Андрей</dc:creator>
  <cp:lastModifiedBy>Асеева</cp:lastModifiedBy>
  <cp:revision>11</cp:revision>
  <cp:lastPrinted>2022-11-30T11:31:00Z</cp:lastPrinted>
  <dcterms:created xsi:type="dcterms:W3CDTF">2022-11-29T11:45:00Z</dcterms:created>
  <dcterms:modified xsi:type="dcterms:W3CDTF">2022-12-06T08:56:00Z</dcterms:modified>
</cp:coreProperties>
</file>