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88" w:rsidRPr="00895588" w:rsidRDefault="00895588" w:rsidP="00AC6ED6">
      <w:pPr>
        <w:spacing w:after="0" w:line="240" w:lineRule="auto"/>
        <w:jc w:val="both"/>
        <w:outlineLvl w:val="1"/>
        <w:rPr>
          <w:rFonts w:ascii="Times New Roman" w:eastAsia="Times New Roman" w:hAnsi="Times New Roman" w:cs="Times New Roman"/>
          <w:b/>
          <w:color w:val="000000" w:themeColor="text1"/>
          <w:sz w:val="28"/>
          <w:szCs w:val="28"/>
          <w:lang w:eastAsia="ru-RU"/>
        </w:rPr>
      </w:pPr>
      <w:r w:rsidRPr="00895588">
        <w:rPr>
          <w:rFonts w:ascii="Times New Roman" w:hAnsi="Times New Roman" w:cs="Times New Roman"/>
          <w:b/>
          <w:color w:val="000000"/>
          <w:sz w:val="28"/>
          <w:szCs w:val="28"/>
        </w:rPr>
        <w:t>Перечень нормативных правовых актов, регулирующих предоставление государственной услуги</w:t>
      </w:r>
      <w:r w:rsidRPr="00895588">
        <w:rPr>
          <w:rFonts w:ascii="Times New Roman" w:eastAsia="Times New Roman" w:hAnsi="Times New Roman" w:cs="Times New Roman"/>
          <w:b/>
          <w:color w:val="000000" w:themeColor="text1"/>
          <w:sz w:val="28"/>
          <w:szCs w:val="28"/>
          <w:lang w:eastAsia="ru-RU"/>
        </w:rPr>
        <w:t xml:space="preserve"> "Выдача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895588" w:rsidRPr="00895588" w:rsidRDefault="00895588" w:rsidP="00AC6ED6">
      <w:pPr>
        <w:spacing w:after="0" w:line="240" w:lineRule="auto"/>
        <w:jc w:val="both"/>
        <w:rPr>
          <w:rFonts w:ascii="Times New Roman" w:hAnsi="Times New Roman" w:cs="Times New Roman"/>
          <w:sz w:val="28"/>
          <w:szCs w:val="28"/>
        </w:rPr>
      </w:pPr>
    </w:p>
    <w:p w:rsidR="003C746A" w:rsidRPr="00895588" w:rsidRDefault="003C746A"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1. Федеральный закон от 25.10.2001 N 137-ФЗ "О введении в действие Земельного кодекса Российской Федерации" </w:t>
      </w:r>
    </w:p>
    <w:p w:rsidR="003C746A" w:rsidRPr="00895588" w:rsidRDefault="003C746A"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2. Федеральный закон от 27.07.2010 N 210-ФЗ "Об организации предоставления государственных и муниципальных услуг" </w:t>
      </w:r>
    </w:p>
    <w:p w:rsidR="003C746A" w:rsidRPr="00895588" w:rsidRDefault="003C746A"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3. Закон РФ от 21.02.1992 N 2395-1 (ред. от 08.12.2020) "О недрах"</w:t>
      </w:r>
    </w:p>
    <w:p w:rsidR="005D0E8F" w:rsidRPr="00895588" w:rsidRDefault="00F2255C"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4. </w:t>
      </w:r>
      <w:r w:rsidR="003C746A" w:rsidRPr="00895588">
        <w:rPr>
          <w:rFonts w:ascii="Times New Roman" w:hAnsi="Times New Roman" w:cs="Times New Roman"/>
          <w:sz w:val="28"/>
          <w:szCs w:val="28"/>
        </w:rPr>
        <w:t xml:space="preserve">Закон Курской области от 04.01.2003 N 1-ЗКО "Об административных правонарушениях в Курской области" (принят Курской областной Думой 24.12.2002) </w:t>
      </w:r>
    </w:p>
    <w:p w:rsidR="003C746A" w:rsidRPr="00895588" w:rsidRDefault="00FF27F0"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5. Постановление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FF27F0" w:rsidRPr="00895588" w:rsidRDefault="007B77F4"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6. Постановление Администрации Курской области от 18.11.2020 N 1152-па "О перечне услуг и функций по осуществлению государственного контроля (надзора) в Курской области" </w:t>
      </w:r>
    </w:p>
    <w:p w:rsidR="007B77F4" w:rsidRPr="00895588" w:rsidRDefault="007B77F4"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7. Постановление Администрации Курской области от 19.12.2012 N 1100-па (ред. от 02.10.2018)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rsidR="007B77F4" w:rsidRPr="00895588" w:rsidRDefault="00F03571"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8. Постановление ВС РФ от 15.07.1992 N 3314-1 "О порядке введения в действие Положения о порядке лицензирования пользования недрами"</w:t>
      </w:r>
    </w:p>
    <w:p w:rsidR="00F03571" w:rsidRPr="00895588" w:rsidRDefault="00F03571"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9. </w:t>
      </w:r>
      <w:r w:rsidR="00DA003D" w:rsidRPr="00895588">
        <w:rPr>
          <w:rFonts w:ascii="Times New Roman" w:hAnsi="Times New Roman" w:cs="Times New Roman"/>
          <w:sz w:val="28"/>
          <w:szCs w:val="28"/>
        </w:rPr>
        <w:t xml:space="preserve">Постановление Губернатора Курской области от 07.10.2020 N 299-пг "Об утверждении Положения о комитете природных ресурсов Курской области" </w:t>
      </w:r>
    </w:p>
    <w:p w:rsidR="00DA003D" w:rsidRPr="00895588" w:rsidRDefault="00DA003D"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10.Постановление Правительства РФ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DA003D" w:rsidRPr="00895588" w:rsidRDefault="00DA003D"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11. Постановление Правительства РФ от 09.12.2020 N 2047 "Об утверждении Правил санитарной безопасности в лесах"</w:t>
      </w:r>
    </w:p>
    <w:p w:rsidR="00DA003D" w:rsidRPr="00895588" w:rsidRDefault="00DA003D"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12.Постановление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895588">
        <w:rPr>
          <w:rFonts w:ascii="Times New Roman" w:hAnsi="Times New Roman" w:cs="Times New Roman"/>
          <w:sz w:val="28"/>
          <w:szCs w:val="28"/>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A003D" w:rsidRPr="00895588" w:rsidRDefault="002933A8" w:rsidP="00AC6ED6">
      <w:pPr>
        <w:spacing w:after="0" w:line="240" w:lineRule="auto"/>
        <w:jc w:val="both"/>
        <w:rPr>
          <w:rFonts w:ascii="Times New Roman" w:hAnsi="Times New Roman" w:cs="Times New Roman"/>
          <w:sz w:val="28"/>
          <w:szCs w:val="28"/>
        </w:rPr>
      </w:pPr>
      <w:r w:rsidRPr="00895588">
        <w:rPr>
          <w:rFonts w:ascii="Times New Roman" w:hAnsi="Times New Roman" w:cs="Times New Roman"/>
          <w:sz w:val="28"/>
          <w:szCs w:val="28"/>
        </w:rPr>
        <w:t xml:space="preserve">13. Приказ Минприроды России от 07.07.2020 N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 </w:t>
      </w:r>
    </w:p>
    <w:p w:rsidR="002933A8" w:rsidRPr="00895588" w:rsidRDefault="002933A8" w:rsidP="00AC6ED6">
      <w:pPr>
        <w:spacing w:after="0" w:line="240" w:lineRule="auto"/>
        <w:jc w:val="both"/>
        <w:rPr>
          <w:rFonts w:ascii="Times New Roman" w:hAnsi="Times New Roman" w:cs="Times New Roman"/>
          <w:sz w:val="28"/>
          <w:szCs w:val="28"/>
        </w:rPr>
      </w:pPr>
    </w:p>
    <w:sectPr w:rsidR="002933A8" w:rsidRPr="00895588" w:rsidSect="005D0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C746A"/>
    <w:rsid w:val="002933A8"/>
    <w:rsid w:val="003C746A"/>
    <w:rsid w:val="00523AE5"/>
    <w:rsid w:val="005D0E8F"/>
    <w:rsid w:val="007B77F4"/>
    <w:rsid w:val="00895588"/>
    <w:rsid w:val="00A660C3"/>
    <w:rsid w:val="00AC6ED6"/>
    <w:rsid w:val="00AE25CB"/>
    <w:rsid w:val="00DA003D"/>
    <w:rsid w:val="00F03571"/>
    <w:rsid w:val="00F2255C"/>
    <w:rsid w:val="00FF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8F"/>
  </w:style>
  <w:style w:type="paragraph" w:styleId="2">
    <w:name w:val="heading 2"/>
    <w:basedOn w:val="a"/>
    <w:link w:val="20"/>
    <w:uiPriority w:val="9"/>
    <w:qFormat/>
    <w:rsid w:val="008955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571"/>
    <w:rPr>
      <w:color w:val="0000FF"/>
      <w:u w:val="single"/>
    </w:rPr>
  </w:style>
  <w:style w:type="character" w:customStyle="1" w:styleId="20">
    <w:name w:val="Заголовок 2 Знак"/>
    <w:basedOn w:val="a0"/>
    <w:link w:val="2"/>
    <w:uiPriority w:val="9"/>
    <w:rsid w:val="0089558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9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 Е.А.</dc:creator>
  <cp:keywords/>
  <dc:description/>
  <cp:lastModifiedBy>Потапов Е.А.</cp:lastModifiedBy>
  <cp:revision>7</cp:revision>
  <cp:lastPrinted>2021-02-25T13:23:00Z</cp:lastPrinted>
  <dcterms:created xsi:type="dcterms:W3CDTF">2021-02-25T12:05:00Z</dcterms:created>
  <dcterms:modified xsi:type="dcterms:W3CDTF">2021-06-03T13:58:00Z</dcterms:modified>
</cp:coreProperties>
</file>