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72"/>
        <w:ind w:firstLine="708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Настоящим Министерство природных ресурсов Курской области сообщает, что проект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szCs w:val="28"/>
          <w:lang w:val="ru-RU" w:bidi="ar-SA" w:eastAsia="ru-RU"/>
        </w:rPr>
        <w:t xml:space="preserve">доклада 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szCs w:val="28"/>
          <w:lang w:val="ru-RU" w:bidi="ar-SA" w:eastAsia="ru-RU"/>
        </w:rPr>
        <w:t xml:space="preserve">о правоприменительной практики по контрольно-надз</w:t>
      </w:r>
      <w:r>
        <w:rPr>
          <w:rFonts w:ascii="Times New Roman" w:hAnsi="Times New Roman" w:cs="Times New Roman" w:eastAsia="Times New Roman"/>
          <w:b w:val="false"/>
          <w:color w:val="auto"/>
          <w:sz w:val="28"/>
          <w:szCs w:val="28"/>
          <w:lang w:val="ru-RU" w:bidi="ar-SA" w:eastAsia="ru-RU"/>
        </w:rPr>
        <w:t xml:space="preserve">орной деятельности Министерства природных ресурсов Курской области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за 2023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22.01.2024 по 20.02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 официальном сайте Министерства и на официальном сайте Губернатора и Правительства Курской области в подразделе «Проекты нормативных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правовых актов (общественное обсуждение, независимая экспертиза)» - «проекты нормативных правовых актов» раздела «Документы» проектов приказов Министерства природных ресурсов Курской области,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был размещён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для прохождения публичного обсуждения.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указанные периоды 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просмотров проекта составило 19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  <w:r>
        <w:rPr>
          <w:rFonts w:ascii="Times New Roman" w:hAnsi="Times New Roman" w:cs="Times New Roman"/>
          <w:sz w:val="28"/>
          <w:szCs w:val="28"/>
        </w:rPr>
        <w:t xml:space="preserve"> При этом предложений по внесению изменений в доклад не поступило.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type w:val="nextPage"/>
      <w:pgSz w:w="11906" w:h="16838" w:orient="portrait"/>
      <w:pgMar w:top="1134" w:right="850" w:bottom="1134" w:left="1701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68"/>
    <w:next w:val="36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6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68"/>
    <w:next w:val="36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6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68"/>
    <w:next w:val="36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6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68"/>
    <w:next w:val="36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6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68"/>
    <w:next w:val="36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6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68"/>
    <w:next w:val="36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6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68"/>
    <w:next w:val="3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6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68"/>
    <w:next w:val="3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6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68"/>
    <w:next w:val="3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6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68"/>
    <w:qFormat/>
    <w:uiPriority w:val="34"/>
    <w:pPr>
      <w:contextualSpacing w:val="true"/>
      <w:ind w:left="720"/>
    </w:pPr>
  </w:style>
  <w:style w:type="paragraph" w:styleId="32">
    <w:name w:val="Title"/>
    <w:basedOn w:val="368"/>
    <w:next w:val="36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69"/>
    <w:link w:val="32"/>
    <w:uiPriority w:val="10"/>
    <w:rPr>
      <w:sz w:val="48"/>
      <w:szCs w:val="48"/>
    </w:rPr>
  </w:style>
  <w:style w:type="paragraph" w:styleId="34">
    <w:name w:val="Subtitle"/>
    <w:basedOn w:val="368"/>
    <w:next w:val="36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69"/>
    <w:link w:val="34"/>
    <w:uiPriority w:val="11"/>
    <w:rPr>
      <w:sz w:val="24"/>
      <w:szCs w:val="24"/>
    </w:rPr>
  </w:style>
  <w:style w:type="paragraph" w:styleId="36">
    <w:name w:val="Quote"/>
    <w:basedOn w:val="368"/>
    <w:next w:val="3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68"/>
    <w:next w:val="3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69"/>
    <w:link w:val="40"/>
    <w:uiPriority w:val="99"/>
  </w:style>
  <w:style w:type="paragraph" w:styleId="42">
    <w:name w:val="Footer"/>
    <w:basedOn w:val="3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69"/>
    <w:link w:val="42"/>
    <w:uiPriority w:val="99"/>
  </w:style>
  <w:style w:type="table" w:styleId="44">
    <w:name w:val="Table Grid"/>
    <w:basedOn w:val="3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7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6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369"/>
    <w:uiPriority w:val="99"/>
    <w:unhideWhenUsed/>
    <w:rPr>
      <w:vertAlign w:val="superscript"/>
    </w:rPr>
  </w:style>
  <w:style w:type="paragraph" w:styleId="174">
    <w:name w:val="toc 1"/>
    <w:basedOn w:val="368"/>
    <w:next w:val="36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68"/>
    <w:next w:val="36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68"/>
    <w:next w:val="36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68"/>
    <w:next w:val="36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68"/>
    <w:next w:val="36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68"/>
    <w:next w:val="36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68"/>
    <w:next w:val="36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68"/>
    <w:next w:val="36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68"/>
    <w:next w:val="36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8" w:default="1">
    <w:name w:val="Normal"/>
    <w:qFormat/>
  </w:style>
  <w:style w:type="character" w:styleId="369" w:default="1">
    <w:name w:val="Default Paragraph Font"/>
    <w:uiPriority w:val="1"/>
    <w:semiHidden/>
    <w:unhideWhenUsed/>
  </w:style>
  <w:style w:type="table" w:styleId="37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1" w:default="1">
    <w:name w:val="No List"/>
    <w:uiPriority w:val="99"/>
    <w:semiHidden/>
    <w:unhideWhenUsed/>
  </w:style>
  <w:style w:type="paragraph" w:styleId="372">
    <w:name w:val="No Spacing"/>
    <w:qFormat/>
    <w:uiPriority w:val="1"/>
    <w:rPr>
      <w:rFonts w:eastAsia="Calibri"/>
      <w:lang w:eastAsia="en-US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</dc:creator>
  <cp:keywords/>
  <dc:description/>
  <cp:revision>5</cp:revision>
  <dcterms:created xsi:type="dcterms:W3CDTF">2023-03-07T09:24:00Z</dcterms:created>
  <dcterms:modified xsi:type="dcterms:W3CDTF">2024-02-26T12:28:09Z</dcterms:modified>
</cp:coreProperties>
</file>