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eastAsia="Calibri"/>
          <w:b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ПРОЕКТ</w:t>
      </w:r>
    </w:p>
    <w:p>
      <w:pPr>
        <w:pStyle w:val="Normal"/>
        <w:jc w:val="center"/>
        <w:rPr>
          <w:rFonts w:eastAsia="Calibri"/>
          <w:b/>
          <w:b/>
          <w:bCs/>
          <w:sz w:val="32"/>
          <w:szCs w:val="32"/>
        </w:rPr>
      </w:pPr>
      <w:r>
        <w:rPr/>
        <w:drawing>
          <wp:inline distT="0" distB="0" distL="0" distR="0">
            <wp:extent cx="972185" cy="10388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Calibri"/>
          <w:b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rFonts w:eastAsia="Calibri"/>
          <w:b/>
          <w:bCs/>
          <w:sz w:val="32"/>
          <w:szCs w:val="32"/>
        </w:rPr>
        <w:t xml:space="preserve">АДМИНИСТРАЦИЯ  </w:t>
      </w:r>
      <w:r>
        <w:rPr>
          <w:rFonts w:eastAsia="Calibri"/>
          <w:b/>
          <w:sz w:val="32"/>
          <w:szCs w:val="32"/>
        </w:rPr>
        <w:t>КУРСКОЙ  ОБЛАСТИ</w:t>
      </w:r>
    </w:p>
    <w:p>
      <w:pPr>
        <w:pStyle w:val="Normal"/>
        <w:tabs>
          <w:tab w:val="clear" w:pos="708"/>
          <w:tab w:val="left" w:pos="8340" w:leader="none"/>
        </w:tabs>
        <w:rPr/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>
      <w:pPr>
        <w:pStyle w:val="Normal"/>
        <w:jc w:val="center"/>
        <w:rPr/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Комитет природных ресурсов Курской области </w:t>
      </w:r>
    </w:p>
    <w:p>
      <w:pPr>
        <w:pStyle w:val="Normal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>
        <w:rPr>
          <w:rFonts w:eastAsia="Calibri"/>
          <w:bCs/>
          <w:color w:val="000000"/>
          <w:spacing w:val="40"/>
          <w:sz w:val="16"/>
          <w:szCs w:val="16"/>
          <w:lang w:bidi="ru-RU"/>
        </w:rPr>
      </w:r>
    </w:p>
    <w:p>
      <w:pPr>
        <w:pStyle w:val="Normal"/>
        <w:jc w:val="center"/>
        <w:rPr/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>
      <w:pPr>
        <w:pStyle w:val="Normal"/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от _______________ № 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г. Курск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shd w:val="clear" w:color="auto" w:fill="FFFFFF"/>
        <w:spacing w:beforeAutospacing="0" w:before="0" w:afterAutospacing="0" w:after="0"/>
        <w:jc w:val="center"/>
        <w:rPr/>
      </w:pPr>
      <w:bookmarkStart w:id="0" w:name="__DdeLink__152_309052440"/>
      <w:r>
        <w:rPr>
          <w:b/>
          <w:sz w:val="28"/>
          <w:szCs w:val="28"/>
        </w:rPr>
        <w:t xml:space="preserve">Об утверждении Административного регламента </w:t>
      </w:r>
      <w:r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комитетом природных ресурсов Курской области государственной услуги </w:t>
      </w:r>
      <w:r>
        <w:rPr>
          <w:b/>
          <w:sz w:val="28"/>
          <w:szCs w:val="28"/>
        </w:rPr>
        <w:t>«Установление, изменение, прекращение существования зон санитарной охраны источников питьевого и хозяйственно-бытового водоснабжения на территории Курской области</w:t>
      </w:r>
      <w:r>
        <w:rPr>
          <w:b/>
          <w:bCs/>
          <w:color w:val="000000"/>
          <w:sz w:val="28"/>
          <w:szCs w:val="28"/>
        </w:rPr>
        <w:t>»</w:t>
      </w:r>
      <w:bookmarkEnd w:id="0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pacing w:val="-4"/>
          <w:sz w:val="28"/>
          <w:szCs w:val="28"/>
          <w:lang w:eastAsia="ru-RU"/>
        </w:rPr>
        <w:t>В соответствии с Федеральным законом «О санитарно-эпидемиологическом благополучии населения» от 30 марта 1999 года</w:t>
        <w:br/>
        <w:t>№ 52-ФЗ, Федеральным законом от 27 июля 2010 года № 210-ФЗ «Об организации предоставления государственных и муниципальных услуг», постановлением Администрации Курской области от 29 сентября 2011 г.</w:t>
        <w:br/>
        <w:t xml:space="preserve">№ 473-па </w:t>
      </w:r>
      <w:hyperlink r:id="rId3">
        <w:r>
          <w:rPr>
            <w:rStyle w:val="Style"/>
            <w:spacing w:val="-4"/>
            <w:sz w:val="28"/>
            <w:szCs w:val="28"/>
            <w:lang w:eastAsia="ru-RU"/>
          </w:rPr>
  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</w:r>
      </w:hyperlink>
      <w:r>
        <w:rPr>
          <w:spacing w:val="-4"/>
          <w:sz w:val="28"/>
          <w:szCs w:val="28"/>
          <w:lang w:eastAsia="ru-RU"/>
        </w:rPr>
        <w:t xml:space="preserve">, а также во исполнение Требования Прокуратуры Курской области от 31.03.2022 </w:t>
      </w:r>
      <w:r>
        <w:rPr>
          <w:bCs/>
          <w:spacing w:val="-4"/>
          <w:sz w:val="28"/>
          <w:szCs w:val="28"/>
          <w:lang w:eastAsia="ru-RU"/>
        </w:rPr>
        <w:t>об изменении нормативного правового акта с целью исключения выявленных коррупциогенных фактов,</w:t>
      </w:r>
      <w:r>
        <w:rPr>
          <w:spacing w:val="-4"/>
          <w:sz w:val="28"/>
          <w:szCs w:val="28"/>
          <w:lang w:eastAsia="ru-RU"/>
        </w:rPr>
        <w:t xml:space="preserve"> ПРИКАЗЫВАЮ: </w:t>
      </w:r>
    </w:p>
    <w:p>
      <w:pPr>
        <w:pStyle w:val="1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spacing w:val="-4"/>
          <w:sz w:val="28"/>
          <w:szCs w:val="28"/>
          <w:lang w:bidi="en-US"/>
        </w:rPr>
        <w:t>1. Утвердить Административный регламент предоставлени</w:t>
      </w:r>
      <w:r>
        <w:rPr>
          <w:spacing w:val="-4"/>
          <w:sz w:val="28"/>
          <w:szCs w:val="28"/>
          <w:lang w:bidi="en-US"/>
        </w:rPr>
        <w:t>я</w:t>
      </w:r>
      <w:r>
        <w:rPr>
          <w:spacing w:val="-4"/>
          <w:sz w:val="28"/>
          <w:szCs w:val="28"/>
          <w:lang w:bidi="en-US"/>
        </w:rPr>
        <w:t xml:space="preserve"> комитетом природных ресурсов</w:t>
      </w:r>
      <w:r>
        <w:rPr>
          <w:sz w:val="28"/>
          <w:szCs w:val="28"/>
          <w:lang w:eastAsia="en-US" w:bidi="en-US"/>
        </w:rPr>
        <w:t xml:space="preserve"> Курской области государственной услуги  «Установление, изменение, прекращение существования зон санитарной охраны источников питьевого и хозяйственно-бытового водоснабжения на территории Курской области</w:t>
      </w:r>
      <w:r>
        <w:rPr>
          <w:sz w:val="28"/>
          <w:szCs w:val="28"/>
        </w:rPr>
        <w:t>» согласно приложению к настоящему приказу.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Признать</w:t>
      </w:r>
      <w:r>
        <w:rPr>
          <w:spacing w:val="24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32"/>
          <w:sz w:val="28"/>
        </w:rPr>
        <w:t xml:space="preserve"> </w:t>
      </w:r>
      <w:r>
        <w:rPr>
          <w:sz w:val="28"/>
        </w:rPr>
        <w:t>силу:</w:t>
      </w:r>
    </w:p>
    <w:p>
      <w:pPr>
        <w:pStyle w:val="Normal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приказ департамента экологической безопасности и природопользования Курской области от 281.02.2019 </w:t>
      </w:r>
      <w:r>
        <w:rPr>
          <w:sz w:val="28"/>
          <w:szCs w:val="28"/>
        </w:rPr>
        <w:t>№ 01-06/74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комитетом экологической безопасности </w:t>
      </w:r>
      <w:r>
        <w:rPr>
          <w:color w:val="000000"/>
          <w:spacing w:val="-6"/>
          <w:sz w:val="28"/>
          <w:szCs w:val="28"/>
        </w:rPr>
        <w:t>и природопользования Курской области государственной услуги «Рассмотрение и утверждение проектов зон санитарной охраны водных объектов, используемых для питьевого, хозяйственно-бытового водоснабжения, установление границ и режима зон санитарной охраны источников питьевого и хозяйственно-бытового водоснабжения на территории Курской области»;</w:t>
      </w:r>
    </w:p>
    <w:p>
      <w:pPr>
        <w:pStyle w:val="Normal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приказ комитета экологической безопасности и природопользования Курской области  от 18.12.2019 № 01-06/652 «О внесении изменений в приказ департамента экологической безопасности и природопользования Курской области от 281.02.2019 </w:t>
      </w:r>
      <w:r>
        <w:rPr>
          <w:sz w:val="28"/>
          <w:szCs w:val="28"/>
        </w:rPr>
        <w:t>№ 01-06/74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комитетом экологической безопасности </w:t>
      </w:r>
      <w:r>
        <w:rPr>
          <w:color w:val="000000"/>
          <w:spacing w:val="-6"/>
          <w:sz w:val="28"/>
          <w:szCs w:val="28"/>
        </w:rPr>
        <w:t>и природопользования Курской области государственной услуги «Рассмотрение и утверждение проектов зон санитарной охраны водных объектов, используемых для питьевого, хозяйственно-бытового водоснабжения, установление границ и режима зон санитарной охраны источников питьевого и хозяйственно-бытового водоснабжения на территории Курской области»;</w:t>
      </w:r>
    </w:p>
    <w:p>
      <w:pPr>
        <w:pStyle w:val="Normal"/>
        <w:ind w:firstLine="709"/>
        <w:jc w:val="both"/>
        <w:rPr/>
      </w:pPr>
      <w:r>
        <w:rPr>
          <w:color w:val="000000"/>
          <w:spacing w:val="-6"/>
          <w:sz w:val="28"/>
          <w:szCs w:val="28"/>
        </w:rPr>
        <w:t xml:space="preserve">приказ комитета природных ресурсов Курской области  от 09.06.202021 № 01-08/415 «О внесении изменений в приказ департамента экологической безопасности и природопользования Курской области от 28.02.2019 </w:t>
      </w:r>
      <w:r>
        <w:rPr>
          <w:sz w:val="28"/>
          <w:szCs w:val="28"/>
        </w:rPr>
        <w:t>№ 01-06/74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комитетом экологической безопасности </w:t>
      </w:r>
      <w:r>
        <w:rPr>
          <w:color w:val="000000"/>
          <w:spacing w:val="-6"/>
          <w:sz w:val="28"/>
          <w:szCs w:val="28"/>
        </w:rPr>
        <w:t>и природопользования Курской области государственной услуги «Рассмотрение и утверждение проектов зон санитарной охраны водных объектов, используемых для питьевого, хозяйственно-бытового водоснабжения, установление границ и режима зон санитарной охраны источников питьевого и хозяйственно-бытового водоснабжения на территории Курской области».</w:t>
      </w:r>
    </w:p>
    <w:p>
      <w:pPr>
        <w:pStyle w:val="ConsPlusTitle"/>
        <w:widowControl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bCs/>
          <w:color w:val="00000A"/>
          <w:spacing w:val="-4"/>
          <w:kern w:val="0"/>
          <w:sz w:val="28"/>
          <w:szCs w:val="28"/>
          <w:lang w:val="ru-RU" w:eastAsia="ru-RU" w:bidi="ar-SA"/>
        </w:rPr>
        <w:t>3</w:t>
      </w:r>
      <w:r>
        <w:rPr>
          <w:b w:val="false"/>
          <w:spacing w:val="-4"/>
          <w:sz w:val="28"/>
          <w:szCs w:val="28"/>
          <w:lang w:eastAsia="ru-RU"/>
        </w:rPr>
        <w:t xml:space="preserve">. Отделу рационального недропользования и государственной экологической экспертизы комитета обеспечить размещение (опубликование) настоящего приказа на Официальном интернет-портале правовой информации (www.pravo.gov.ru) и на официальном сайте Администрации Курской области в сроки, установленные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 </w:t>
      </w:r>
    </w:p>
    <w:p>
      <w:pPr>
        <w:pStyle w:val="ConsPlusTitle"/>
        <w:widowControl/>
        <w:shd w:val="clear" w:color="auto" w:fill="FFFFFF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bCs/>
          <w:color w:val="00000A"/>
          <w:spacing w:val="-4"/>
          <w:kern w:val="0"/>
          <w:sz w:val="28"/>
          <w:szCs w:val="28"/>
          <w:lang w:val="ru-RU" w:eastAsia="ru-RU" w:bidi="ar-SA"/>
        </w:rPr>
        <w:t>4</w:t>
      </w:r>
      <w:r>
        <w:rPr>
          <w:b w:val="false"/>
          <w:bCs/>
          <w:color w:val="000000"/>
          <w:spacing w:val="-4"/>
          <w:sz w:val="28"/>
          <w:szCs w:val="28"/>
          <w:lang w:eastAsia="ru-RU" w:bidi="ar-SA"/>
        </w:rPr>
        <w:t xml:space="preserve">. Контроль за исполнением настоящего приказа </w:t>
      </w:r>
      <w:r>
        <w:rPr>
          <w:rFonts w:eastAsia="Times New Roman" w:cs="Times New Roman"/>
          <w:b w:val="false"/>
          <w:bCs/>
          <w:color w:val="00000A"/>
          <w:spacing w:val="-4"/>
          <w:kern w:val="0"/>
          <w:sz w:val="28"/>
          <w:szCs w:val="28"/>
          <w:lang w:val="ru-RU" w:eastAsia="ru-RU" w:bidi="ar-SA"/>
        </w:rPr>
        <w:t>возложить на первого заместителя председателя комитета А.В. Володько</w:t>
      </w:r>
      <w:r>
        <w:rPr>
          <w:b w:val="false"/>
          <w:bCs/>
          <w:color w:val="000000"/>
          <w:spacing w:val="-4"/>
          <w:sz w:val="28"/>
          <w:szCs w:val="28"/>
          <w:lang w:eastAsia="ru-RU" w:bidi="ar-SA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Природных ресурсов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К.О. Поляков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6"/>
          <w:szCs w:val="26"/>
        </w:rPr>
        <w:tab/>
        <w:tab/>
        <w:tab/>
        <w:tab/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jc w:val="center"/>
        <w:rPr/>
      </w:pPr>
      <w:r>
        <w:rPr>
          <w:sz w:val="28"/>
          <w:szCs w:val="28"/>
        </w:rPr>
        <w:t>С приказом ознакомлены: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57" w:after="0"/>
        <w:jc w:val="both"/>
        <w:rPr/>
      </w:pPr>
      <w:r>
        <w:rPr>
          <w:sz w:val="28"/>
          <w:szCs w:val="28"/>
        </w:rPr>
        <w:t>«______» ________________ 2022 г.       _______________     А.В. Володько</w:t>
      </w:r>
    </w:p>
    <w:p>
      <w:pPr>
        <w:pStyle w:val="Normal"/>
        <w:spacing w:before="57" w:after="0"/>
        <w:jc w:val="both"/>
        <w:rPr/>
      </w:pPr>
      <w:bookmarkStart w:id="3" w:name="__DdeLink__138_12770412391"/>
      <w:r>
        <w:rPr/>
        <w:t xml:space="preserve">                                                                                                       </w:t>
      </w:r>
      <w:bookmarkEnd w:id="3"/>
      <w:r>
        <w:rPr/>
        <w:t xml:space="preserve">      </w:t>
      </w:r>
      <w:r>
        <w:rPr/>
        <w:t>(подпись)</w:t>
      </w:r>
    </w:p>
    <w:p>
      <w:pPr>
        <w:pStyle w:val="Normal"/>
        <w:spacing w:before="57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57" w:after="0"/>
        <w:jc w:val="both"/>
        <w:rPr/>
      </w:pPr>
      <w:r>
        <w:rPr>
          <w:sz w:val="28"/>
          <w:szCs w:val="28"/>
        </w:rPr>
        <w:t>«______» ________________ 2022 г.       _______________         Н.Н. Хамова</w:t>
      </w:r>
    </w:p>
    <w:p>
      <w:pPr>
        <w:pStyle w:val="Normal"/>
        <w:spacing w:before="57" w:after="0"/>
        <w:ind w:firstLine="709"/>
        <w:jc w:val="both"/>
        <w:rPr/>
      </w:pPr>
      <w:bookmarkStart w:id="4" w:name="__DdeLink__138_1277041239"/>
      <w:r>
        <w:rPr/>
        <w:t xml:space="preserve">                                                                                           </w:t>
      </w:r>
      <w:bookmarkEnd w:id="4"/>
      <w:r>
        <w:rPr/>
        <w:t xml:space="preserve">   </w:t>
      </w:r>
      <w:r>
        <w:rPr/>
        <w:t>(подпись)</w:t>
      </w:r>
    </w:p>
    <w:sectPr>
      <w:headerReference w:type="default" r:id="rId4"/>
      <w:type w:val="nextPage"/>
      <w:pgSz w:w="11906" w:h="16838"/>
      <w:pgMar w:left="1701" w:right="1134" w:header="750" w:top="807" w:footer="0" w:bottom="1134" w:gutter="0"/>
      <w:pgNumType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jc w:val="center"/>
      <w:rPr/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52e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1">
    <w:name w:val="Heading 1"/>
    <w:basedOn w:val="Normal"/>
    <w:link w:val="10"/>
    <w:uiPriority w:val="9"/>
    <w:qFormat/>
    <w:rsid w:val="002274a6"/>
    <w:pPr>
      <w:spacing w:beforeAutospacing="1" w:afterAutospacing="1"/>
      <w:outlineLvl w:val="0"/>
    </w:pPr>
    <w:rPr>
      <w:sz w:val="40"/>
      <w:szCs w:val="20"/>
      <w:lang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1"/>
    <w:link w:val="11"/>
    <w:uiPriority w:val="9"/>
    <w:qFormat/>
    <w:rsid w:val="00a652e5"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link w:val="20"/>
    <w:uiPriority w:val="9"/>
    <w:qFormat/>
    <w:rsid w:val="00a652e5"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sid w:val="00a652e5"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sid w:val="00a652e5"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sid w:val="00a652e5"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sid w:val="00a652e5"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sid w:val="00a652e5"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sid w:val="00a652e5"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sid w:val="00a652e5"/>
    <w:rPr>
      <w:rFonts w:ascii="Arial" w:hAnsi="Arial" w:eastAsia="Arial" w:cs="Arial"/>
      <w:i/>
      <w:iCs/>
      <w:sz w:val="21"/>
      <w:szCs w:val="21"/>
    </w:rPr>
  </w:style>
  <w:style w:type="character" w:styleId="Style13" w:customStyle="1">
    <w:name w:val="Заголовок Знак"/>
    <w:uiPriority w:val="10"/>
    <w:qFormat/>
    <w:rsid w:val="00a652e5"/>
    <w:rPr>
      <w:sz w:val="48"/>
      <w:szCs w:val="48"/>
    </w:rPr>
  </w:style>
  <w:style w:type="character" w:styleId="Style14" w:customStyle="1">
    <w:name w:val="Подзаголовок Знак"/>
    <w:uiPriority w:val="11"/>
    <w:qFormat/>
    <w:rsid w:val="00a652e5"/>
    <w:rPr>
      <w:sz w:val="24"/>
      <w:szCs w:val="24"/>
    </w:rPr>
  </w:style>
  <w:style w:type="character" w:styleId="21" w:customStyle="1">
    <w:name w:val="Цитата 2 Знак"/>
    <w:link w:val="2"/>
    <w:uiPriority w:val="29"/>
    <w:qFormat/>
    <w:rsid w:val="00a652e5"/>
    <w:rPr>
      <w:i/>
    </w:rPr>
  </w:style>
  <w:style w:type="character" w:styleId="Style15" w:customStyle="1">
    <w:name w:val="Выделенная цитата Знак"/>
    <w:uiPriority w:val="30"/>
    <w:qFormat/>
    <w:rsid w:val="00a652e5"/>
    <w:rPr>
      <w:i/>
    </w:rPr>
  </w:style>
  <w:style w:type="character" w:styleId="12" w:customStyle="1">
    <w:name w:val="Верхний колонтитул Знак1"/>
    <w:basedOn w:val="DefaultParagraphFont"/>
    <w:uiPriority w:val="99"/>
    <w:qFormat/>
    <w:rsid w:val="00a652e5"/>
    <w:rPr/>
  </w:style>
  <w:style w:type="character" w:styleId="13" w:customStyle="1">
    <w:name w:val="Нижний колонтитул Знак1"/>
    <w:basedOn w:val="DefaultParagraphFont"/>
    <w:uiPriority w:val="99"/>
    <w:qFormat/>
    <w:rsid w:val="00a652e5"/>
    <w:rPr/>
  </w:style>
  <w:style w:type="character" w:styleId="Style16">
    <w:name w:val="Интернет-ссылка"/>
    <w:basedOn w:val="DefaultParagraphFont"/>
    <w:uiPriority w:val="99"/>
    <w:unhideWhenUsed/>
    <w:rsid w:val="00d65773"/>
    <w:rPr>
      <w:color w:val="0000FF"/>
      <w:u w:val="single"/>
    </w:rPr>
  </w:style>
  <w:style w:type="character" w:styleId="Style17" w:customStyle="1">
    <w:name w:val="Текст сноски Знак"/>
    <w:uiPriority w:val="99"/>
    <w:qFormat/>
    <w:rsid w:val="00a652e5"/>
    <w:rPr>
      <w:sz w:val="18"/>
    </w:rPr>
  </w:style>
  <w:style w:type="character" w:styleId="Style18" w:customStyle="1">
    <w:name w:val="Привязка сноски"/>
    <w:rsid w:val="00a652e5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a652e5"/>
    <w:rPr>
      <w:vertAlign w:val="superscript"/>
    </w:rPr>
  </w:style>
  <w:style w:type="character" w:styleId="WW8Num1z0" w:customStyle="1">
    <w:name w:val="WW8Num1z0"/>
    <w:qFormat/>
    <w:rsid w:val="00a652e5"/>
    <w:rPr/>
  </w:style>
  <w:style w:type="character" w:styleId="WW8Num1z1" w:customStyle="1">
    <w:name w:val="WW8Num1z1"/>
    <w:qFormat/>
    <w:rsid w:val="00a652e5"/>
    <w:rPr/>
  </w:style>
  <w:style w:type="character" w:styleId="WW8Num1z2" w:customStyle="1">
    <w:name w:val="WW8Num1z2"/>
    <w:qFormat/>
    <w:rsid w:val="00a652e5"/>
    <w:rPr/>
  </w:style>
  <w:style w:type="character" w:styleId="WW8Num1z3" w:customStyle="1">
    <w:name w:val="WW8Num1z3"/>
    <w:qFormat/>
    <w:rsid w:val="00a652e5"/>
    <w:rPr/>
  </w:style>
  <w:style w:type="character" w:styleId="WW8Num1z4" w:customStyle="1">
    <w:name w:val="WW8Num1z4"/>
    <w:qFormat/>
    <w:rsid w:val="00a652e5"/>
    <w:rPr/>
  </w:style>
  <w:style w:type="character" w:styleId="WW8Num1z5" w:customStyle="1">
    <w:name w:val="WW8Num1z5"/>
    <w:qFormat/>
    <w:rsid w:val="00a652e5"/>
    <w:rPr/>
  </w:style>
  <w:style w:type="character" w:styleId="WW8Num1z6" w:customStyle="1">
    <w:name w:val="WW8Num1z6"/>
    <w:qFormat/>
    <w:rsid w:val="00a652e5"/>
    <w:rPr/>
  </w:style>
  <w:style w:type="character" w:styleId="WW8Num1z7" w:customStyle="1">
    <w:name w:val="WW8Num1z7"/>
    <w:qFormat/>
    <w:rsid w:val="00a652e5"/>
    <w:rPr/>
  </w:style>
  <w:style w:type="character" w:styleId="WW8Num1z8" w:customStyle="1">
    <w:name w:val="WW8Num1z8"/>
    <w:qFormat/>
    <w:rsid w:val="00a652e5"/>
    <w:rPr/>
  </w:style>
  <w:style w:type="character" w:styleId="14" w:customStyle="1">
    <w:name w:val="Заголовок 1 Знак"/>
    <w:link w:val="1"/>
    <w:uiPriority w:val="9"/>
    <w:qFormat/>
    <w:rsid w:val="00a652e5"/>
    <w:rPr>
      <w:rFonts w:ascii="Times New Roman" w:hAnsi="Times New Roman" w:eastAsia="Times New Roman"/>
      <w:sz w:val="40"/>
      <w:szCs w:val="20"/>
      <w:lang w:eastAsia="ru-RU"/>
    </w:rPr>
  </w:style>
  <w:style w:type="character" w:styleId="Style19" w:customStyle="1">
    <w:name w:val="Текст выноски Знак"/>
    <w:qFormat/>
    <w:rsid w:val="00a652e5"/>
    <w:rPr>
      <w:rFonts w:ascii="Segoe UI" w:hAnsi="Segoe UI" w:eastAsia="Times New Roman"/>
      <w:color w:val="00000A"/>
      <w:sz w:val="18"/>
      <w:szCs w:val="18"/>
      <w:lang w:eastAsia="ru-RU"/>
    </w:rPr>
  </w:style>
  <w:style w:type="character" w:styleId="Style20" w:customStyle="1">
    <w:name w:val="Верхний колонтитул Знак"/>
    <w:qFormat/>
    <w:rsid w:val="00a652e5"/>
    <w:rPr>
      <w:rFonts w:ascii="Times New Roman" w:hAnsi="Times New Roman" w:eastAsia="Times New Roman"/>
      <w:color w:val="00000A"/>
      <w:szCs w:val="20"/>
      <w:lang w:eastAsia="ru-RU"/>
    </w:rPr>
  </w:style>
  <w:style w:type="character" w:styleId="Style21" w:customStyle="1">
    <w:name w:val="Нижний колонтитул Знак"/>
    <w:qFormat/>
    <w:rsid w:val="00a652e5"/>
    <w:rPr>
      <w:rFonts w:ascii="Times New Roman" w:hAnsi="Times New Roman" w:eastAsia="Times New Roman"/>
      <w:color w:val="00000A"/>
      <w:szCs w:val="20"/>
      <w:lang w:eastAsia="ru-RU"/>
    </w:rPr>
  </w:style>
  <w:style w:type="character" w:styleId="WW8Num2z0" w:customStyle="1">
    <w:name w:val="WW8Num2z0"/>
    <w:qFormat/>
    <w:rsid w:val="00a652e5"/>
    <w:rPr>
      <w:rFonts w:ascii="Times New Roman" w:hAnsi="Times New Roman"/>
      <w:i/>
      <w:iCs w:val="false"/>
      <w:spacing w:val="1"/>
      <w:sz w:val="28"/>
      <w:szCs w:val="28"/>
    </w:rPr>
  </w:style>
  <w:style w:type="character" w:styleId="WW8Num2z1" w:customStyle="1">
    <w:name w:val="WW8Num2z1"/>
    <w:qFormat/>
    <w:rsid w:val="00a652e5"/>
    <w:rPr/>
  </w:style>
  <w:style w:type="character" w:styleId="WW8Num2z2" w:customStyle="1">
    <w:name w:val="WW8Num2z2"/>
    <w:qFormat/>
    <w:rsid w:val="00a652e5"/>
    <w:rPr/>
  </w:style>
  <w:style w:type="character" w:styleId="WW8Num2z3" w:customStyle="1">
    <w:name w:val="WW8Num2z3"/>
    <w:qFormat/>
    <w:rsid w:val="00a652e5"/>
    <w:rPr/>
  </w:style>
  <w:style w:type="character" w:styleId="WW8Num2z4" w:customStyle="1">
    <w:name w:val="WW8Num2z4"/>
    <w:qFormat/>
    <w:rsid w:val="00a652e5"/>
    <w:rPr/>
  </w:style>
  <w:style w:type="character" w:styleId="WW8Num2z5" w:customStyle="1">
    <w:name w:val="WW8Num2z5"/>
    <w:qFormat/>
    <w:rsid w:val="00a652e5"/>
    <w:rPr/>
  </w:style>
  <w:style w:type="character" w:styleId="WW8Num2z6" w:customStyle="1">
    <w:name w:val="WW8Num2z6"/>
    <w:qFormat/>
    <w:rsid w:val="00a652e5"/>
    <w:rPr/>
  </w:style>
  <w:style w:type="character" w:styleId="WW8Num2z7" w:customStyle="1">
    <w:name w:val="WW8Num2z7"/>
    <w:qFormat/>
    <w:rsid w:val="00a652e5"/>
    <w:rPr/>
  </w:style>
  <w:style w:type="character" w:styleId="WW8Num2z8" w:customStyle="1">
    <w:name w:val="WW8Num2z8"/>
    <w:qFormat/>
    <w:rsid w:val="00a652e5"/>
    <w:rPr/>
  </w:style>
  <w:style w:type="character" w:styleId="15" w:customStyle="1">
    <w:name w:val="Основной шрифт абзаца1"/>
    <w:qFormat/>
    <w:rsid w:val="00a652e5"/>
    <w:rPr/>
  </w:style>
  <w:style w:type="character" w:styleId="WW8Num4z5" w:customStyle="1">
    <w:name w:val="WW8Num4z5"/>
    <w:qFormat/>
    <w:rsid w:val="00a652e5"/>
    <w:rPr/>
  </w:style>
  <w:style w:type="character" w:styleId="121" w:customStyle="1">
    <w:name w:val="Заголовок 1 Знак2"/>
    <w:basedOn w:val="DefaultParagraphFont"/>
    <w:uiPriority w:val="9"/>
    <w:qFormat/>
    <w:rsid w:val="002274a6"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 w:bidi="en-US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3">
    <w:name w:val="Body Text"/>
    <w:basedOn w:val="Normal"/>
    <w:rsid w:val="00a652e5"/>
    <w:pPr>
      <w:spacing w:lineRule="auto" w:line="288" w:before="0" w:after="140"/>
    </w:pPr>
    <w:rPr/>
  </w:style>
  <w:style w:type="paragraph" w:styleId="Style24">
    <w:name w:val="List"/>
    <w:basedOn w:val="Style23"/>
    <w:rsid w:val="00a652e5"/>
    <w:pPr/>
    <w:rPr/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Style23"/>
    <w:link w:val="110"/>
    <w:qFormat/>
    <w:rsid w:val="00a652e5"/>
    <w:pPr>
      <w:keepNext w:val="true"/>
      <w:jc w:val="center"/>
      <w:outlineLvl w:val="0"/>
    </w:pPr>
    <w:rPr>
      <w:sz w:val="40"/>
    </w:rPr>
  </w:style>
  <w:style w:type="paragraph" w:styleId="211" w:customStyle="1">
    <w:name w:val="Заголовок 21"/>
    <w:basedOn w:val="Normal"/>
    <w:next w:val="Style23"/>
    <w:link w:val="21"/>
    <w:qFormat/>
    <w:rsid w:val="00a652e5"/>
    <w:pPr>
      <w:outlineLvl w:val="1"/>
    </w:pPr>
    <w:rPr/>
  </w:style>
  <w:style w:type="paragraph" w:styleId="31" w:customStyle="1">
    <w:name w:val="Заголовок 31"/>
    <w:basedOn w:val="Normal"/>
    <w:next w:val="Style23"/>
    <w:link w:val="31"/>
    <w:qFormat/>
    <w:rsid w:val="00a652e5"/>
    <w:pPr>
      <w:outlineLvl w:val="2"/>
    </w:pPr>
    <w:rPr/>
  </w:style>
  <w:style w:type="paragraph" w:styleId="41" w:customStyle="1">
    <w:name w:val="Заголовок 41"/>
    <w:link w:val="41"/>
    <w:uiPriority w:val="9"/>
    <w:unhideWhenUsed/>
    <w:qFormat/>
    <w:rsid w:val="00a652e5"/>
    <w:pPr>
      <w:keepNext w:val="true"/>
      <w:keepLines/>
      <w:widowControl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1" w:customStyle="1">
    <w:name w:val="Заголовок 51"/>
    <w:link w:val="51"/>
    <w:uiPriority w:val="9"/>
    <w:unhideWhenUsed/>
    <w:qFormat/>
    <w:rsid w:val="00a652e5"/>
    <w:pPr>
      <w:keepNext w:val="true"/>
      <w:keepLines/>
      <w:widowControl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1" w:customStyle="1">
    <w:name w:val="Заголовок 61"/>
    <w:link w:val="61"/>
    <w:uiPriority w:val="9"/>
    <w:unhideWhenUsed/>
    <w:qFormat/>
    <w:rsid w:val="00a652e5"/>
    <w:pPr>
      <w:keepNext w:val="true"/>
      <w:keepLines/>
      <w:widowControl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1" w:customStyle="1">
    <w:name w:val="Заголовок 71"/>
    <w:link w:val="71"/>
    <w:uiPriority w:val="9"/>
    <w:unhideWhenUsed/>
    <w:qFormat/>
    <w:rsid w:val="00a652e5"/>
    <w:pPr>
      <w:keepNext w:val="true"/>
      <w:keepLines/>
      <w:widowControl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1" w:customStyle="1">
    <w:name w:val="Заголовок 81"/>
    <w:link w:val="81"/>
    <w:uiPriority w:val="9"/>
    <w:unhideWhenUsed/>
    <w:qFormat/>
    <w:rsid w:val="00a652e5"/>
    <w:pPr>
      <w:keepNext w:val="true"/>
      <w:keepLines/>
      <w:widowControl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1" w:customStyle="1">
    <w:name w:val="Заголовок 91"/>
    <w:basedOn w:val="Normal"/>
    <w:next w:val="Style23"/>
    <w:link w:val="91"/>
    <w:qFormat/>
    <w:rsid w:val="00a652e5"/>
    <w:pPr>
      <w:spacing w:before="240" w:after="60"/>
      <w:outlineLvl w:val="8"/>
    </w:pPr>
    <w:rPr>
      <w:rFonts w:ascii="Arial" w:hAnsi="Arial"/>
      <w:sz w:val="22"/>
    </w:rPr>
  </w:style>
  <w:style w:type="paragraph" w:styleId="16" w:customStyle="1">
    <w:name w:val="Заголовок1"/>
    <w:basedOn w:val="Normal"/>
    <w:next w:val="Style23"/>
    <w:qFormat/>
    <w:rsid w:val="00a652e5"/>
    <w:pPr>
      <w:jc w:val="center"/>
    </w:pPr>
    <w:rPr>
      <w:rFonts w:ascii="Calibri" w:hAnsi="Calibri" w:eastAsia="Calibri"/>
      <w:b/>
    </w:rPr>
  </w:style>
  <w:style w:type="paragraph" w:styleId="17" w:customStyle="1">
    <w:name w:val="Название объекта1"/>
    <w:basedOn w:val="Normal"/>
    <w:qFormat/>
    <w:rsid w:val="00a652e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a652e5"/>
    <w:pPr/>
    <w:rPr/>
  </w:style>
  <w:style w:type="paragraph" w:styleId="ListParagraph">
    <w:name w:val="List Paragraph"/>
    <w:uiPriority w:val="1"/>
    <w:qFormat/>
    <w:rsid w:val="00a652e5"/>
    <w:pPr>
      <w:widowControl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NoSpacing">
    <w:name w:val="No Spacing"/>
    <w:uiPriority w:val="1"/>
    <w:qFormat/>
    <w:rsid w:val="00a652e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Style27">
    <w:name w:val="Title"/>
    <w:basedOn w:val="Normal"/>
    <w:next w:val="Style23"/>
    <w:qFormat/>
    <w:rsid w:val="00a652e5"/>
    <w:pPr/>
    <w:rPr/>
  </w:style>
  <w:style w:type="paragraph" w:styleId="Style28">
    <w:name w:val="Subtitle"/>
    <w:basedOn w:val="Normal"/>
    <w:next w:val="Style23"/>
    <w:qFormat/>
    <w:rsid w:val="00a652e5"/>
    <w:pPr/>
    <w:rPr/>
  </w:style>
  <w:style w:type="paragraph" w:styleId="Quote">
    <w:name w:val="Quote"/>
    <w:uiPriority w:val="29"/>
    <w:qFormat/>
    <w:rsid w:val="00a652e5"/>
    <w:pPr>
      <w:widowControl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ru-RU" w:eastAsia="en-US" w:bidi="en-US"/>
    </w:rPr>
  </w:style>
  <w:style w:type="paragraph" w:styleId="IntenseQuote">
    <w:name w:val="Intense Quote"/>
    <w:uiPriority w:val="30"/>
    <w:qFormat/>
    <w:rsid w:val="00a652e5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ru-RU" w:eastAsia="en-US" w:bidi="en-US"/>
    </w:rPr>
  </w:style>
  <w:style w:type="paragraph" w:styleId="Style29" w:customStyle="1">
    <w:name w:val="Верхний и нижний колонтитулы"/>
    <w:basedOn w:val="Normal"/>
    <w:qFormat/>
    <w:rsid w:val="00a652e5"/>
    <w:pPr/>
    <w:rPr/>
  </w:style>
  <w:style w:type="paragraph" w:styleId="18" w:customStyle="1">
    <w:name w:val="Верхний колонтитул1"/>
    <w:basedOn w:val="Normal"/>
    <w:qFormat/>
    <w:rsid w:val="00a652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9" w:customStyle="1">
    <w:name w:val="Нижний колонтитул1"/>
    <w:basedOn w:val="Normal"/>
    <w:qFormat/>
    <w:rsid w:val="00a652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0" w:customStyle="1">
    <w:name w:val="Текст сноски1"/>
    <w:uiPriority w:val="99"/>
    <w:semiHidden/>
    <w:unhideWhenUsed/>
    <w:qFormat/>
    <w:rsid w:val="00a652e5"/>
    <w:pPr>
      <w:widowControl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12" w:customStyle="1">
    <w:name w:val="Оглавление 11"/>
    <w:uiPriority w:val="39"/>
    <w:unhideWhenUsed/>
    <w:qFormat/>
    <w:rsid w:val="00a652e5"/>
    <w:pPr>
      <w:widowControl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212" w:customStyle="1">
    <w:name w:val="Оглавление 21"/>
    <w:uiPriority w:val="39"/>
    <w:unhideWhenUsed/>
    <w:qFormat/>
    <w:rsid w:val="00a652e5"/>
    <w:pPr>
      <w:widowControl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311" w:customStyle="1">
    <w:name w:val="Оглавление 31"/>
    <w:uiPriority w:val="39"/>
    <w:unhideWhenUsed/>
    <w:qFormat/>
    <w:rsid w:val="00a652e5"/>
    <w:pPr>
      <w:widowControl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411" w:customStyle="1">
    <w:name w:val="Оглавление 41"/>
    <w:uiPriority w:val="39"/>
    <w:unhideWhenUsed/>
    <w:qFormat/>
    <w:rsid w:val="00a652e5"/>
    <w:pPr>
      <w:widowControl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511" w:customStyle="1">
    <w:name w:val="Оглавление 51"/>
    <w:uiPriority w:val="39"/>
    <w:unhideWhenUsed/>
    <w:qFormat/>
    <w:rsid w:val="00a652e5"/>
    <w:pPr>
      <w:widowControl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611" w:customStyle="1">
    <w:name w:val="Оглавление 61"/>
    <w:uiPriority w:val="39"/>
    <w:unhideWhenUsed/>
    <w:qFormat/>
    <w:rsid w:val="00a652e5"/>
    <w:pPr>
      <w:widowControl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711" w:customStyle="1">
    <w:name w:val="Оглавление 71"/>
    <w:uiPriority w:val="39"/>
    <w:unhideWhenUsed/>
    <w:qFormat/>
    <w:rsid w:val="00a652e5"/>
    <w:pPr>
      <w:widowControl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811" w:customStyle="1">
    <w:name w:val="Оглавление 81"/>
    <w:uiPriority w:val="39"/>
    <w:unhideWhenUsed/>
    <w:qFormat/>
    <w:rsid w:val="00a652e5"/>
    <w:pPr>
      <w:widowControl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911" w:customStyle="1">
    <w:name w:val="Оглавление 91"/>
    <w:uiPriority w:val="39"/>
    <w:unhideWhenUsed/>
    <w:qFormat/>
    <w:rsid w:val="00a652e5"/>
    <w:pPr>
      <w:widowControl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TOCHeading">
    <w:name w:val="TOC Heading"/>
    <w:uiPriority w:val="39"/>
    <w:unhideWhenUsed/>
    <w:qFormat/>
    <w:rsid w:val="00a652e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22" w:customStyle="1">
    <w:name w:val="Заголовок2"/>
    <w:basedOn w:val="Normal"/>
    <w:next w:val="Style23"/>
    <w:qFormat/>
    <w:rsid w:val="00a652e5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a652e5"/>
    <w:pPr>
      <w:spacing w:before="120" w:after="120"/>
    </w:pPr>
    <w:rPr>
      <w:i/>
      <w:iCs/>
      <w:sz w:val="24"/>
      <w:szCs w:val="24"/>
    </w:rPr>
  </w:style>
  <w:style w:type="paragraph" w:styleId="113" w:customStyle="1">
    <w:name w:val="Указатель1"/>
    <w:basedOn w:val="Normal"/>
    <w:qFormat/>
    <w:rsid w:val="00a652e5"/>
    <w:pPr/>
    <w:rPr/>
  </w:style>
  <w:style w:type="paragraph" w:styleId="Style30" w:customStyle="1">
    <w:name w:val="Блочная цитата"/>
    <w:basedOn w:val="Normal"/>
    <w:qFormat/>
    <w:rsid w:val="00a652e5"/>
    <w:pPr/>
    <w:rPr/>
  </w:style>
  <w:style w:type="paragraph" w:styleId="ConsPlusTitle" w:customStyle="1">
    <w:name w:val="ConsPlusTitle"/>
    <w:qFormat/>
    <w:rsid w:val="00a652e5"/>
    <w:pPr>
      <w:widowControl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zh-CN" w:bidi="ar-SA"/>
    </w:rPr>
  </w:style>
  <w:style w:type="paragraph" w:styleId="Style31" w:customStyle="1">
    <w:name w:val="Содержимое таблицы"/>
    <w:basedOn w:val="Normal"/>
    <w:qFormat/>
    <w:rsid w:val="00a652e5"/>
    <w:pPr/>
    <w:rPr/>
  </w:style>
  <w:style w:type="paragraph" w:styleId="Style32" w:customStyle="1">
    <w:name w:val="Заголовок таблицы"/>
    <w:basedOn w:val="Style31"/>
    <w:qFormat/>
    <w:rsid w:val="00a652e5"/>
    <w:pPr>
      <w:jc w:val="center"/>
    </w:pPr>
    <w:rPr>
      <w:b/>
      <w:bCs/>
    </w:rPr>
  </w:style>
  <w:style w:type="paragraph" w:styleId="Standard" w:customStyle="1">
    <w:name w:val="Standard"/>
    <w:qFormat/>
    <w:rsid w:val="00a652e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ru-RU" w:eastAsia="zh-CN" w:bidi="ar-SA"/>
    </w:rPr>
  </w:style>
  <w:style w:type="paragraph" w:styleId="BalloonText">
    <w:name w:val="Balloon Text"/>
    <w:basedOn w:val="Normal"/>
    <w:qFormat/>
    <w:rsid w:val="00a652e5"/>
    <w:pPr/>
    <w:rPr>
      <w:rFonts w:ascii="Segoe UI" w:hAnsi="Segoe UI"/>
      <w:sz w:val="18"/>
      <w:szCs w:val="18"/>
    </w:rPr>
  </w:style>
  <w:style w:type="paragraph" w:styleId="Style33" w:customStyle="1">
    <w:name w:val="Стиль"/>
    <w:qFormat/>
    <w:rsid w:val="00a652e5"/>
    <w:pPr>
      <w:widowControl w:val="false"/>
      <w:bidi w:val="0"/>
      <w:spacing w:before="0" w:after="0"/>
      <w:ind w:firstLine="720"/>
      <w:jc w:val="both"/>
    </w:pPr>
    <w:rPr>
      <w:rFonts w:ascii="Arial" w:hAnsi="Arial" w:eastAsia="Times New Roman" w:cs="Times New Roman"/>
      <w:color w:val="00000A"/>
      <w:kern w:val="0"/>
      <w:sz w:val="20"/>
      <w:szCs w:val="22"/>
      <w:lang w:val="ru-RU" w:eastAsia="en-US" w:bidi="ar-SA"/>
    </w:rPr>
  </w:style>
  <w:style w:type="paragraph" w:styleId="ConsPlusNormal" w:customStyle="1">
    <w:name w:val="ConsPlusNormal"/>
    <w:qFormat/>
    <w:rsid w:val="00a652e5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2"/>
      <w:lang w:val="ru-RU" w:eastAsia="en-US" w:bidi="ar-SA"/>
    </w:rPr>
  </w:style>
  <w:style w:type="paragraph" w:styleId="Style34">
    <w:name w:val="Header"/>
    <w:basedOn w:val="Style2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uiPriority w:val="59"/>
    <w:rsid w:val="00a652e5"/>
    <w:rPr>
      <w:lang w:eastAsia="en-US" w:bidi="en-US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652e5"/>
    <w:rPr>
      <w:lang w:eastAsia="en-US" w:bidi="en-US"/>
      <w:szCs w:val="22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a652e5"/>
    <w:rPr>
      <w:lang w:eastAsia="en-US" w:bidi="en-US"/>
      <w:szCs w:val="22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sid w:val="00a652e5"/>
    <w:rPr>
      <w:lang w:eastAsia="en-US" w:bidi="en-US"/>
      <w:szCs w:val="22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652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652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652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652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652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652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652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652e5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652e5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652e5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652e5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652e5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652e5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652e5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652e5"/>
    <w:rPr>
      <w:lang w:eastAsia="en-US" w:bidi="en-US"/>
      <w:szCs w:val="22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base.garant.ru/21340206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LibreOffice/6.3.5.2$Linux_X86_64 LibreOffice_project/dd0751754f11728f69b42ee2af66670068624673</Application>
  <Pages>3</Pages>
  <Words>459</Words>
  <Characters>3714</Characters>
  <CharactersWithSpaces>4531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2022-07-25T11:54:00Z</dcterms:created>
  <dc:creator>Admin</dc:creator>
  <dc:description/>
  <dc:language>ru-RU</dc:language>
  <cp:lastModifiedBy/>
  <cp:lastPrinted>2022-08-16T09:20:02Z</cp:lastPrinted>
  <dcterms:modified xsi:type="dcterms:W3CDTF">2022-08-17T09:56:19Z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