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44D9" w:rsidRDefault="008444D9">
      <w:pPr>
        <w:pStyle w:val="ConsNonformat"/>
        <w:widowControl/>
        <w:rPr>
          <w:rFonts w:ascii="Times New Roman" w:hAnsi="Times New Roman" w:cs="Times New Roman"/>
          <w:b/>
          <w:sz w:val="24"/>
          <w:szCs w:val="24"/>
          <w:lang w:val="en-US"/>
        </w:rPr>
      </w:pPr>
    </w:p>
    <w:p w:rsidR="00622EA4" w:rsidRDefault="00622EA4">
      <w:pPr>
        <w:pStyle w:val="ConsNonformat"/>
        <w:widowControl/>
        <w:rPr>
          <w:rFonts w:ascii="Times New Roman" w:hAnsi="Times New Roman" w:cs="Times New Roman"/>
          <w:b/>
          <w:sz w:val="24"/>
          <w:szCs w:val="24"/>
        </w:rPr>
      </w:pPr>
      <w:r>
        <w:rPr>
          <w:rFonts w:ascii="Times New Roman" w:hAnsi="Times New Roman" w:cs="Times New Roman"/>
          <w:b/>
          <w:sz w:val="24"/>
          <w:szCs w:val="24"/>
        </w:rPr>
        <w:t xml:space="preserve">                                                                                                  УТВЕРЖДЕНА</w:t>
      </w:r>
    </w:p>
    <w:p w:rsidR="00622EA4" w:rsidRDefault="00622EA4">
      <w:pPr>
        <w:pStyle w:val="ConsNonformat"/>
        <w:widowControl/>
        <w:rPr>
          <w:rFonts w:ascii="Times New Roman" w:hAnsi="Times New Roman" w:cs="Times New Roman"/>
          <w:b/>
          <w:sz w:val="24"/>
          <w:szCs w:val="24"/>
        </w:rPr>
      </w:pPr>
      <w:r>
        <w:rPr>
          <w:rFonts w:ascii="Times New Roman" w:hAnsi="Times New Roman" w:cs="Times New Roman"/>
          <w:b/>
          <w:sz w:val="24"/>
          <w:szCs w:val="24"/>
        </w:rPr>
        <w:t xml:space="preserve">                                                                                                  приказом комитета </w:t>
      </w:r>
      <w:r w:rsidR="000E7F8B">
        <w:rPr>
          <w:rFonts w:ascii="Times New Roman" w:hAnsi="Times New Roman" w:cs="Times New Roman"/>
          <w:b/>
          <w:sz w:val="24"/>
          <w:szCs w:val="24"/>
        </w:rPr>
        <w:t>природных</w:t>
      </w:r>
      <w:r>
        <w:rPr>
          <w:rFonts w:ascii="Times New Roman" w:hAnsi="Times New Roman" w:cs="Times New Roman"/>
          <w:b/>
          <w:sz w:val="24"/>
          <w:szCs w:val="24"/>
        </w:rPr>
        <w:t xml:space="preserve"> </w:t>
      </w:r>
    </w:p>
    <w:p w:rsidR="00622EA4" w:rsidRDefault="00622EA4">
      <w:pPr>
        <w:pStyle w:val="ConsNonformat"/>
        <w:widowControl/>
        <w:rPr>
          <w:rFonts w:ascii="Times New Roman" w:hAnsi="Times New Roman" w:cs="Times New Roman"/>
          <w:b/>
          <w:sz w:val="24"/>
          <w:szCs w:val="24"/>
        </w:rPr>
      </w:pPr>
      <w:r>
        <w:rPr>
          <w:rFonts w:ascii="Times New Roman" w:hAnsi="Times New Roman" w:cs="Times New Roman"/>
          <w:b/>
          <w:sz w:val="24"/>
          <w:szCs w:val="24"/>
        </w:rPr>
        <w:t xml:space="preserve">                                                                   </w:t>
      </w:r>
      <w:r w:rsidR="000E7F8B">
        <w:rPr>
          <w:rFonts w:ascii="Times New Roman" w:hAnsi="Times New Roman" w:cs="Times New Roman"/>
          <w:b/>
          <w:sz w:val="24"/>
          <w:szCs w:val="24"/>
        </w:rPr>
        <w:t xml:space="preserve">                               ресурсов</w:t>
      </w:r>
      <w:r>
        <w:rPr>
          <w:rFonts w:ascii="Times New Roman" w:hAnsi="Times New Roman" w:cs="Times New Roman"/>
          <w:b/>
          <w:sz w:val="24"/>
          <w:szCs w:val="24"/>
        </w:rPr>
        <w:t xml:space="preserve"> Курской области</w:t>
      </w:r>
    </w:p>
    <w:p w:rsidR="00622EA4" w:rsidRDefault="00A7060B">
      <w:pPr>
        <w:pStyle w:val="ConsNonformat"/>
        <w:widowControl/>
        <w:jc w:val="center"/>
        <w:rPr>
          <w:rFonts w:ascii="Times New Roman" w:hAnsi="Times New Roman" w:cs="Times New Roman"/>
        </w:rPr>
      </w:pPr>
      <w:r>
        <w:rPr>
          <w:rFonts w:ascii="Times New Roman" w:hAnsi="Times New Roman" w:cs="Times New Roman"/>
          <w:b/>
        </w:rPr>
        <w:t xml:space="preserve">                                                                                                               </w:t>
      </w:r>
      <w:bookmarkStart w:id="0" w:name="_GoBack"/>
      <w:bookmarkEnd w:id="0"/>
      <w:r w:rsidR="00622EA4">
        <w:rPr>
          <w:rFonts w:ascii="Times New Roman" w:hAnsi="Times New Roman" w:cs="Times New Roman"/>
          <w:b/>
        </w:rPr>
        <w:t>от «</w:t>
      </w:r>
      <w:r w:rsidR="00802E21">
        <w:rPr>
          <w:rFonts w:ascii="Times New Roman" w:hAnsi="Times New Roman" w:cs="Times New Roman"/>
          <w:b/>
        </w:rPr>
        <w:t>27</w:t>
      </w:r>
      <w:r w:rsidR="00622EA4">
        <w:rPr>
          <w:rFonts w:ascii="Times New Roman" w:hAnsi="Times New Roman" w:cs="Times New Roman"/>
          <w:b/>
        </w:rPr>
        <w:t>»</w:t>
      </w:r>
      <w:r w:rsidR="00802E21">
        <w:rPr>
          <w:rFonts w:ascii="Times New Roman" w:hAnsi="Times New Roman" w:cs="Times New Roman"/>
          <w:b/>
        </w:rPr>
        <w:t>октября</w:t>
      </w:r>
      <w:r w:rsidR="00622EA4">
        <w:rPr>
          <w:rFonts w:ascii="Times New Roman" w:hAnsi="Times New Roman" w:cs="Times New Roman"/>
          <w:b/>
        </w:rPr>
        <w:t xml:space="preserve"> 20</w:t>
      </w:r>
      <w:r w:rsidR="00F42B8F">
        <w:rPr>
          <w:rFonts w:ascii="Times New Roman" w:hAnsi="Times New Roman" w:cs="Times New Roman"/>
          <w:b/>
        </w:rPr>
        <w:t>21</w:t>
      </w:r>
      <w:r w:rsidR="00956733">
        <w:rPr>
          <w:rFonts w:ascii="Times New Roman" w:hAnsi="Times New Roman" w:cs="Times New Roman"/>
          <w:b/>
        </w:rPr>
        <w:t xml:space="preserve"> </w:t>
      </w:r>
      <w:r w:rsidR="00622EA4">
        <w:rPr>
          <w:rFonts w:ascii="Times New Roman" w:hAnsi="Times New Roman" w:cs="Times New Roman"/>
          <w:b/>
        </w:rPr>
        <w:t xml:space="preserve"> г №</w:t>
      </w:r>
      <w:r w:rsidR="00802E21">
        <w:rPr>
          <w:rFonts w:ascii="Times New Roman" w:hAnsi="Times New Roman" w:cs="Times New Roman"/>
          <w:b/>
        </w:rPr>
        <w:t>01-08/769</w:t>
      </w:r>
    </w:p>
    <w:p w:rsidR="00622EA4" w:rsidRDefault="00622EA4">
      <w:pPr>
        <w:pStyle w:val="ConsNonformat"/>
        <w:widowControl/>
        <w:rPr>
          <w:rFonts w:ascii="Times New Roman" w:hAnsi="Times New Roman" w:cs="Times New Roman"/>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ind w:firstLine="567"/>
        <w:jc w:val="center"/>
        <w:rPr>
          <w:b/>
          <w:color w:val="000000"/>
          <w:sz w:val="28"/>
          <w:szCs w:val="28"/>
        </w:rPr>
      </w:pPr>
    </w:p>
    <w:p w:rsidR="00622EA4" w:rsidRDefault="00622EA4">
      <w:pPr>
        <w:pStyle w:val="a9"/>
        <w:spacing w:before="0" w:after="0" w:line="360" w:lineRule="auto"/>
        <w:jc w:val="center"/>
        <w:rPr>
          <w:b/>
          <w:sz w:val="36"/>
          <w:szCs w:val="36"/>
        </w:rPr>
      </w:pPr>
      <w:r>
        <w:rPr>
          <w:b/>
          <w:color w:val="000000"/>
          <w:sz w:val="36"/>
          <w:szCs w:val="36"/>
        </w:rPr>
        <w:t>СТРАТЕГИЯ РАЗВИТИЯ</w:t>
      </w:r>
    </w:p>
    <w:p w:rsidR="00375C41" w:rsidRDefault="00622EA4">
      <w:pPr>
        <w:pStyle w:val="ConsNormal"/>
        <w:widowControl/>
        <w:spacing w:line="360" w:lineRule="auto"/>
        <w:ind w:firstLine="0"/>
        <w:jc w:val="center"/>
        <w:rPr>
          <w:rFonts w:ascii="Times New Roman" w:hAnsi="Times New Roman" w:cs="Times New Roman"/>
          <w:b/>
          <w:sz w:val="36"/>
          <w:szCs w:val="36"/>
        </w:rPr>
      </w:pPr>
      <w:r>
        <w:rPr>
          <w:rFonts w:ascii="Times New Roman" w:hAnsi="Times New Roman" w:cs="Times New Roman"/>
          <w:b/>
          <w:sz w:val="36"/>
          <w:szCs w:val="36"/>
        </w:rPr>
        <w:t xml:space="preserve">ГОСУДАРСТВЕННОГО УНИТАРНОГО ПРЕДПРИЯТИЯ </w:t>
      </w:r>
      <w:r w:rsidR="00375C41">
        <w:rPr>
          <w:rFonts w:ascii="Times New Roman" w:hAnsi="Times New Roman" w:cs="Times New Roman"/>
          <w:b/>
          <w:sz w:val="36"/>
          <w:szCs w:val="36"/>
        </w:rPr>
        <w:t>КУРСКОЙ ОБЛАСТИ</w:t>
      </w:r>
    </w:p>
    <w:p w:rsidR="00622EA4" w:rsidRDefault="00622EA4">
      <w:pPr>
        <w:pStyle w:val="ConsNormal"/>
        <w:widowControl/>
        <w:spacing w:line="360" w:lineRule="auto"/>
        <w:ind w:firstLine="0"/>
        <w:jc w:val="center"/>
        <w:rPr>
          <w:b/>
          <w:color w:val="000000"/>
          <w:sz w:val="36"/>
          <w:szCs w:val="36"/>
        </w:rPr>
      </w:pPr>
      <w:r>
        <w:rPr>
          <w:rFonts w:ascii="Times New Roman" w:hAnsi="Times New Roman" w:cs="Times New Roman"/>
          <w:b/>
          <w:sz w:val="36"/>
          <w:szCs w:val="36"/>
        </w:rPr>
        <w:t>«</w:t>
      </w:r>
      <w:r w:rsidR="00234F5A">
        <w:rPr>
          <w:rFonts w:ascii="Times New Roman" w:hAnsi="Times New Roman" w:cs="Times New Roman"/>
          <w:b/>
          <w:sz w:val="36"/>
          <w:szCs w:val="36"/>
        </w:rPr>
        <w:t>СОЛНЦЕВО</w:t>
      </w:r>
      <w:r>
        <w:rPr>
          <w:rFonts w:ascii="Times New Roman" w:hAnsi="Times New Roman" w:cs="Times New Roman"/>
          <w:b/>
          <w:sz w:val="36"/>
          <w:szCs w:val="36"/>
        </w:rPr>
        <w:t>ЛЕС»</w:t>
      </w:r>
    </w:p>
    <w:p w:rsidR="00622EA4" w:rsidRDefault="00622EA4">
      <w:pPr>
        <w:pStyle w:val="a9"/>
        <w:spacing w:before="0" w:after="0" w:line="360" w:lineRule="auto"/>
        <w:jc w:val="center"/>
        <w:rPr>
          <w:color w:val="000000"/>
          <w:sz w:val="28"/>
          <w:szCs w:val="28"/>
        </w:rPr>
      </w:pPr>
      <w:r>
        <w:rPr>
          <w:b/>
          <w:color w:val="000000"/>
          <w:sz w:val="36"/>
          <w:szCs w:val="36"/>
        </w:rPr>
        <w:t>на 20</w:t>
      </w:r>
      <w:r w:rsidR="00F42B8F">
        <w:rPr>
          <w:b/>
          <w:color w:val="000000"/>
          <w:sz w:val="36"/>
          <w:szCs w:val="36"/>
        </w:rPr>
        <w:t>22</w:t>
      </w:r>
      <w:r>
        <w:rPr>
          <w:b/>
          <w:color w:val="000000"/>
          <w:sz w:val="36"/>
          <w:szCs w:val="36"/>
        </w:rPr>
        <w:t xml:space="preserve"> - 20</w:t>
      </w:r>
      <w:r w:rsidR="00505641" w:rsidRPr="00D608C0">
        <w:rPr>
          <w:b/>
          <w:color w:val="000000"/>
          <w:sz w:val="36"/>
          <w:szCs w:val="36"/>
        </w:rPr>
        <w:t>2</w:t>
      </w:r>
      <w:r w:rsidR="00F42B8F">
        <w:rPr>
          <w:b/>
          <w:color w:val="000000"/>
          <w:sz w:val="36"/>
          <w:szCs w:val="36"/>
        </w:rPr>
        <w:t>4</w:t>
      </w:r>
      <w:r>
        <w:rPr>
          <w:b/>
          <w:color w:val="000000"/>
          <w:sz w:val="36"/>
          <w:szCs w:val="36"/>
        </w:rPr>
        <w:t xml:space="preserve"> годы</w:t>
      </w: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center"/>
        <w:rPr>
          <w:color w:val="000000"/>
          <w:sz w:val="28"/>
          <w:szCs w:val="28"/>
        </w:rPr>
      </w:pPr>
      <w:r>
        <w:rPr>
          <w:color w:val="000000"/>
          <w:sz w:val="28"/>
          <w:szCs w:val="28"/>
        </w:rPr>
        <w:t>Содержание.</w:t>
      </w:r>
    </w:p>
    <w:p w:rsidR="00622EA4" w:rsidRDefault="00622EA4">
      <w:pPr>
        <w:pStyle w:val="a9"/>
        <w:spacing w:before="0" w:after="0" w:line="360" w:lineRule="auto"/>
        <w:jc w:val="center"/>
        <w:rPr>
          <w:color w:val="000000"/>
          <w:sz w:val="28"/>
          <w:szCs w:val="28"/>
        </w:rPr>
      </w:pPr>
    </w:p>
    <w:p w:rsidR="00622EA4" w:rsidRDefault="00622EA4">
      <w:pPr>
        <w:pStyle w:val="a9"/>
        <w:spacing w:before="0" w:after="0" w:line="360" w:lineRule="auto"/>
        <w:rPr>
          <w:color w:val="000000"/>
          <w:sz w:val="28"/>
          <w:szCs w:val="28"/>
        </w:rPr>
      </w:pPr>
      <w:r>
        <w:rPr>
          <w:color w:val="000000"/>
          <w:sz w:val="28"/>
          <w:szCs w:val="28"/>
        </w:rPr>
        <w:t>1. Общая характеристика организации ………………………………………....3</w:t>
      </w:r>
    </w:p>
    <w:p w:rsidR="00622EA4" w:rsidRDefault="00622EA4">
      <w:pPr>
        <w:pStyle w:val="a9"/>
        <w:spacing w:before="0" w:after="0" w:line="360" w:lineRule="auto"/>
        <w:rPr>
          <w:color w:val="000000"/>
          <w:sz w:val="28"/>
          <w:szCs w:val="28"/>
        </w:rPr>
      </w:pPr>
      <w:r>
        <w:rPr>
          <w:color w:val="000000"/>
          <w:sz w:val="28"/>
          <w:szCs w:val="28"/>
        </w:rPr>
        <w:t>2. Анализ внешней среды ………………………………………………………..4</w:t>
      </w:r>
    </w:p>
    <w:p w:rsidR="003B6100" w:rsidRDefault="00622EA4">
      <w:pPr>
        <w:pStyle w:val="a9"/>
        <w:spacing w:before="0" w:after="0" w:line="360" w:lineRule="auto"/>
        <w:rPr>
          <w:color w:val="000000"/>
          <w:sz w:val="28"/>
          <w:szCs w:val="28"/>
        </w:rPr>
      </w:pPr>
      <w:r>
        <w:rPr>
          <w:color w:val="000000"/>
          <w:sz w:val="28"/>
          <w:szCs w:val="28"/>
        </w:rPr>
        <w:t xml:space="preserve">3. </w:t>
      </w:r>
      <w:r w:rsidR="003B6100">
        <w:rPr>
          <w:color w:val="000000"/>
          <w:sz w:val="28"/>
          <w:szCs w:val="28"/>
        </w:rPr>
        <w:t xml:space="preserve">Характеристика </w:t>
      </w:r>
      <w:r w:rsidR="002B5EB0">
        <w:rPr>
          <w:color w:val="000000"/>
          <w:sz w:val="28"/>
          <w:szCs w:val="28"/>
        </w:rPr>
        <w:t xml:space="preserve">деятельности </w:t>
      </w:r>
      <w:r w:rsidR="003B6100">
        <w:rPr>
          <w:color w:val="000000"/>
          <w:sz w:val="28"/>
          <w:szCs w:val="28"/>
        </w:rPr>
        <w:t xml:space="preserve"> предприятия </w:t>
      </w:r>
      <w:r w:rsidR="00D94B52">
        <w:rPr>
          <w:color w:val="000000"/>
          <w:sz w:val="28"/>
          <w:szCs w:val="28"/>
        </w:rPr>
        <w:t>……………………………</w:t>
      </w:r>
      <w:r w:rsidR="002B5EB0">
        <w:rPr>
          <w:color w:val="000000"/>
          <w:sz w:val="28"/>
          <w:szCs w:val="28"/>
        </w:rPr>
        <w:t>.</w:t>
      </w:r>
      <w:r w:rsidR="003B6100">
        <w:rPr>
          <w:color w:val="000000"/>
          <w:sz w:val="28"/>
          <w:szCs w:val="28"/>
        </w:rPr>
        <w:t>….</w:t>
      </w:r>
      <w:r w:rsidR="00F310D9">
        <w:rPr>
          <w:color w:val="000000"/>
          <w:sz w:val="28"/>
          <w:szCs w:val="28"/>
        </w:rPr>
        <w:t>9</w:t>
      </w:r>
    </w:p>
    <w:p w:rsidR="002B5EB0" w:rsidRDefault="002B5EB0">
      <w:pPr>
        <w:pStyle w:val="a9"/>
        <w:spacing w:before="0" w:after="0" w:line="360" w:lineRule="auto"/>
        <w:rPr>
          <w:color w:val="000000"/>
          <w:sz w:val="28"/>
          <w:szCs w:val="28"/>
        </w:rPr>
      </w:pPr>
      <w:r>
        <w:rPr>
          <w:color w:val="000000"/>
          <w:sz w:val="28"/>
          <w:szCs w:val="28"/>
        </w:rPr>
        <w:t>3.1.Организационно-экономическая характеристика………………………….9</w:t>
      </w:r>
    </w:p>
    <w:p w:rsidR="002B5EB0" w:rsidRPr="005A5C76" w:rsidRDefault="002B5EB0">
      <w:pPr>
        <w:pStyle w:val="a9"/>
        <w:spacing w:before="0" w:after="0" w:line="360" w:lineRule="auto"/>
        <w:rPr>
          <w:color w:val="000000"/>
          <w:sz w:val="28"/>
          <w:szCs w:val="28"/>
        </w:rPr>
      </w:pPr>
      <w:r>
        <w:rPr>
          <w:color w:val="000000"/>
          <w:sz w:val="28"/>
          <w:szCs w:val="28"/>
        </w:rPr>
        <w:t>3.2.Финансовая характеристика предприятия…………………………………1</w:t>
      </w:r>
      <w:r w:rsidR="00E32C00">
        <w:rPr>
          <w:color w:val="000000"/>
          <w:sz w:val="28"/>
          <w:szCs w:val="28"/>
        </w:rPr>
        <w:t>6</w:t>
      </w:r>
    </w:p>
    <w:p w:rsidR="00622EA4" w:rsidRDefault="003B6100">
      <w:pPr>
        <w:pStyle w:val="a9"/>
        <w:spacing w:before="0" w:after="0" w:line="360" w:lineRule="auto"/>
        <w:rPr>
          <w:color w:val="000000"/>
          <w:sz w:val="28"/>
          <w:szCs w:val="28"/>
        </w:rPr>
      </w:pPr>
      <w:r>
        <w:rPr>
          <w:color w:val="000000"/>
          <w:sz w:val="28"/>
          <w:szCs w:val="28"/>
        </w:rPr>
        <w:t>4.</w:t>
      </w:r>
      <w:r w:rsidR="00622EA4">
        <w:rPr>
          <w:color w:val="000000"/>
          <w:sz w:val="28"/>
          <w:szCs w:val="28"/>
        </w:rPr>
        <w:t>Характеристика кадровой структуры организации …………………………</w:t>
      </w:r>
      <w:r w:rsidR="00F310D9">
        <w:rPr>
          <w:color w:val="000000"/>
          <w:sz w:val="28"/>
          <w:szCs w:val="28"/>
        </w:rPr>
        <w:t>1</w:t>
      </w:r>
      <w:r w:rsidR="00E32C00">
        <w:rPr>
          <w:color w:val="000000"/>
          <w:sz w:val="28"/>
          <w:szCs w:val="28"/>
        </w:rPr>
        <w:t>9</w:t>
      </w:r>
    </w:p>
    <w:p w:rsidR="00622EA4" w:rsidRDefault="003B6100">
      <w:pPr>
        <w:pStyle w:val="a9"/>
        <w:spacing w:before="0" w:after="0" w:line="360" w:lineRule="auto"/>
        <w:rPr>
          <w:color w:val="000000"/>
          <w:sz w:val="28"/>
          <w:szCs w:val="28"/>
        </w:rPr>
      </w:pPr>
      <w:r>
        <w:rPr>
          <w:color w:val="000000"/>
          <w:sz w:val="28"/>
          <w:szCs w:val="28"/>
        </w:rPr>
        <w:t>5</w:t>
      </w:r>
      <w:r w:rsidR="00622EA4">
        <w:rPr>
          <w:color w:val="000000"/>
          <w:sz w:val="28"/>
          <w:szCs w:val="28"/>
        </w:rPr>
        <w:t>. Анализ рисков, опасностей и перспектив (</w:t>
      </w:r>
      <w:r w:rsidR="00622EA4">
        <w:rPr>
          <w:color w:val="000000"/>
          <w:sz w:val="28"/>
          <w:szCs w:val="28"/>
          <w:lang w:val="en-US"/>
        </w:rPr>
        <w:t>SWOT</w:t>
      </w:r>
      <w:r w:rsidR="00622EA4">
        <w:rPr>
          <w:color w:val="000000"/>
          <w:sz w:val="28"/>
          <w:szCs w:val="28"/>
        </w:rPr>
        <w:t>-анализ) ………………..</w:t>
      </w:r>
      <w:r w:rsidR="00F9575B">
        <w:rPr>
          <w:color w:val="000000"/>
          <w:sz w:val="28"/>
          <w:szCs w:val="28"/>
        </w:rPr>
        <w:t>2</w:t>
      </w:r>
      <w:r w:rsidR="00E32C00">
        <w:rPr>
          <w:color w:val="000000"/>
          <w:sz w:val="28"/>
          <w:szCs w:val="28"/>
        </w:rPr>
        <w:t>1</w:t>
      </w:r>
    </w:p>
    <w:p w:rsidR="00622EA4" w:rsidRDefault="003B6100">
      <w:pPr>
        <w:pStyle w:val="a9"/>
        <w:spacing w:before="0" w:after="0" w:line="360" w:lineRule="auto"/>
        <w:rPr>
          <w:color w:val="000000"/>
          <w:sz w:val="28"/>
          <w:szCs w:val="28"/>
        </w:rPr>
      </w:pPr>
      <w:r>
        <w:rPr>
          <w:color w:val="000000"/>
          <w:sz w:val="28"/>
          <w:szCs w:val="28"/>
        </w:rPr>
        <w:t>6</w:t>
      </w:r>
      <w:r w:rsidR="00622EA4">
        <w:rPr>
          <w:color w:val="000000"/>
          <w:sz w:val="28"/>
          <w:szCs w:val="28"/>
        </w:rPr>
        <w:t>. Цель, задачи и план мероприятий по их достижению …………………….</w:t>
      </w:r>
      <w:r w:rsidR="00F9575B">
        <w:rPr>
          <w:color w:val="000000"/>
          <w:sz w:val="28"/>
          <w:szCs w:val="28"/>
        </w:rPr>
        <w:t xml:space="preserve"> 2</w:t>
      </w:r>
      <w:r w:rsidR="00E32C00">
        <w:rPr>
          <w:color w:val="000000"/>
          <w:sz w:val="28"/>
          <w:szCs w:val="28"/>
        </w:rPr>
        <w:t>2</w:t>
      </w:r>
    </w:p>
    <w:p w:rsidR="00622EA4" w:rsidRPr="008F1C90" w:rsidRDefault="003B6100">
      <w:pPr>
        <w:pStyle w:val="a9"/>
        <w:spacing w:before="0" w:after="0" w:line="360" w:lineRule="auto"/>
        <w:rPr>
          <w:color w:val="000000"/>
          <w:sz w:val="28"/>
          <w:szCs w:val="28"/>
        </w:rPr>
      </w:pPr>
      <w:r>
        <w:rPr>
          <w:color w:val="000000"/>
          <w:sz w:val="28"/>
          <w:szCs w:val="28"/>
        </w:rPr>
        <w:t>7</w:t>
      </w:r>
      <w:r w:rsidR="00622EA4">
        <w:rPr>
          <w:color w:val="000000"/>
          <w:sz w:val="28"/>
          <w:szCs w:val="28"/>
        </w:rPr>
        <w:t>. Показатели контроля реализации стратегии и сроки исполнения ………..</w:t>
      </w:r>
      <w:r w:rsidR="00E32C00">
        <w:rPr>
          <w:color w:val="000000"/>
          <w:sz w:val="28"/>
          <w:szCs w:val="28"/>
        </w:rPr>
        <w:t xml:space="preserve"> </w:t>
      </w:r>
      <w:r w:rsidR="00F310D9">
        <w:rPr>
          <w:color w:val="000000"/>
          <w:sz w:val="28"/>
          <w:szCs w:val="28"/>
        </w:rPr>
        <w:t>2</w:t>
      </w:r>
      <w:r w:rsidR="00E32C00">
        <w:rPr>
          <w:color w:val="000000"/>
          <w:sz w:val="28"/>
          <w:szCs w:val="28"/>
        </w:rPr>
        <w:t>7</w:t>
      </w:r>
    </w:p>
    <w:p w:rsidR="008F1C90" w:rsidRDefault="008F1C90" w:rsidP="008F1C90">
      <w:pPr>
        <w:spacing w:line="360" w:lineRule="auto"/>
        <w:jc w:val="both"/>
        <w:rPr>
          <w:sz w:val="28"/>
          <w:szCs w:val="28"/>
        </w:rPr>
      </w:pPr>
      <w:r w:rsidRPr="008F1C90">
        <w:rPr>
          <w:color w:val="000000"/>
          <w:sz w:val="28"/>
          <w:szCs w:val="28"/>
        </w:rPr>
        <w:t>8</w:t>
      </w:r>
      <w:r>
        <w:rPr>
          <w:color w:val="000000"/>
          <w:sz w:val="28"/>
          <w:szCs w:val="28"/>
        </w:rPr>
        <w:t>.</w:t>
      </w:r>
      <w:r w:rsidR="009B344E">
        <w:rPr>
          <w:color w:val="000000"/>
          <w:sz w:val="28"/>
          <w:szCs w:val="28"/>
        </w:rPr>
        <w:t xml:space="preserve"> Ме</w:t>
      </w:r>
      <w:r w:rsidRPr="008F1C90">
        <w:rPr>
          <w:sz w:val="28"/>
          <w:szCs w:val="28"/>
        </w:rPr>
        <w:t>роприяти</w:t>
      </w:r>
      <w:r w:rsidR="009B344E">
        <w:rPr>
          <w:sz w:val="28"/>
          <w:szCs w:val="28"/>
        </w:rPr>
        <w:t>я</w:t>
      </w:r>
      <w:r w:rsidRPr="008F1C90">
        <w:rPr>
          <w:sz w:val="28"/>
          <w:szCs w:val="28"/>
        </w:rPr>
        <w:t xml:space="preserve"> необходимы</w:t>
      </w:r>
      <w:r w:rsidR="009B344E">
        <w:rPr>
          <w:sz w:val="28"/>
          <w:szCs w:val="28"/>
        </w:rPr>
        <w:t>е</w:t>
      </w:r>
      <w:r w:rsidRPr="008F1C90">
        <w:rPr>
          <w:sz w:val="28"/>
          <w:szCs w:val="28"/>
        </w:rPr>
        <w:t xml:space="preserve"> для достижения целей стратегии развития</w:t>
      </w:r>
      <w:r w:rsidR="009B344E">
        <w:rPr>
          <w:sz w:val="28"/>
          <w:szCs w:val="28"/>
        </w:rPr>
        <w:t>...</w:t>
      </w:r>
      <w:r w:rsidR="00D13148">
        <w:rPr>
          <w:sz w:val="28"/>
          <w:szCs w:val="28"/>
        </w:rPr>
        <w:t>.</w:t>
      </w:r>
      <w:r>
        <w:rPr>
          <w:sz w:val="28"/>
          <w:szCs w:val="28"/>
        </w:rPr>
        <w:t xml:space="preserve"> 30</w:t>
      </w:r>
    </w:p>
    <w:p w:rsidR="000E7F8B" w:rsidRPr="000E7F8B" w:rsidRDefault="000E7F8B" w:rsidP="000E7F8B">
      <w:pPr>
        <w:spacing w:line="360" w:lineRule="auto"/>
        <w:jc w:val="both"/>
        <w:rPr>
          <w:sz w:val="28"/>
          <w:szCs w:val="28"/>
        </w:rPr>
      </w:pPr>
      <w:r w:rsidRPr="000E7F8B">
        <w:rPr>
          <w:sz w:val="28"/>
          <w:szCs w:val="28"/>
        </w:rPr>
        <w:t xml:space="preserve">9. Информация о финансовом и ресурсном обеспечении стратегии </w:t>
      </w:r>
    </w:p>
    <w:p w:rsidR="000E7F8B" w:rsidRDefault="000E7F8B" w:rsidP="000E7F8B">
      <w:pPr>
        <w:spacing w:line="360" w:lineRule="auto"/>
        <w:jc w:val="both"/>
        <w:rPr>
          <w:sz w:val="28"/>
          <w:szCs w:val="28"/>
        </w:rPr>
      </w:pPr>
      <w:r w:rsidRPr="000E7F8B">
        <w:rPr>
          <w:sz w:val="28"/>
          <w:szCs w:val="28"/>
        </w:rPr>
        <w:t>развития предприятия</w:t>
      </w:r>
      <w:r>
        <w:rPr>
          <w:sz w:val="28"/>
          <w:szCs w:val="28"/>
        </w:rPr>
        <w:t>…………………………………………………………</w:t>
      </w:r>
      <w:r w:rsidR="00D13148">
        <w:rPr>
          <w:sz w:val="28"/>
          <w:szCs w:val="28"/>
        </w:rPr>
        <w:t>.</w:t>
      </w:r>
      <w:r>
        <w:rPr>
          <w:sz w:val="28"/>
          <w:szCs w:val="28"/>
        </w:rPr>
        <w:t>.</w:t>
      </w:r>
      <w:r w:rsidR="00D13148">
        <w:rPr>
          <w:sz w:val="28"/>
          <w:szCs w:val="28"/>
        </w:rPr>
        <w:t xml:space="preserve"> </w:t>
      </w:r>
      <w:r>
        <w:rPr>
          <w:sz w:val="28"/>
          <w:szCs w:val="28"/>
        </w:rPr>
        <w:t>30</w:t>
      </w:r>
    </w:p>
    <w:p w:rsidR="000E7F8B" w:rsidRPr="000E7F8B" w:rsidRDefault="000E7F8B" w:rsidP="000E7F8B">
      <w:pPr>
        <w:spacing w:line="360" w:lineRule="auto"/>
        <w:jc w:val="both"/>
        <w:rPr>
          <w:sz w:val="28"/>
          <w:szCs w:val="28"/>
        </w:rPr>
      </w:pPr>
      <w:r>
        <w:rPr>
          <w:b/>
          <w:sz w:val="28"/>
          <w:szCs w:val="28"/>
        </w:rPr>
        <w:t xml:space="preserve"> </w:t>
      </w:r>
      <w:r w:rsidRPr="000E7F8B">
        <w:rPr>
          <w:sz w:val="28"/>
          <w:szCs w:val="28"/>
        </w:rPr>
        <w:t>10. Мониторинг и контроль</w:t>
      </w:r>
      <w:r>
        <w:rPr>
          <w:sz w:val="28"/>
          <w:szCs w:val="28"/>
        </w:rPr>
        <w:t>…………………………………………………</w:t>
      </w:r>
      <w:r w:rsidR="00D13148">
        <w:rPr>
          <w:sz w:val="28"/>
          <w:szCs w:val="28"/>
        </w:rPr>
        <w:t>…</w:t>
      </w:r>
      <w:r>
        <w:rPr>
          <w:sz w:val="28"/>
          <w:szCs w:val="28"/>
        </w:rPr>
        <w:t>.30</w:t>
      </w:r>
    </w:p>
    <w:p w:rsidR="000E7F8B" w:rsidRPr="000E7F8B" w:rsidRDefault="000E7F8B" w:rsidP="000E7F8B">
      <w:pPr>
        <w:spacing w:line="360" w:lineRule="auto"/>
        <w:jc w:val="both"/>
        <w:rPr>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1D527E" w:rsidRDefault="001D527E">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jc w:val="center"/>
        <w:rPr>
          <w:color w:val="000000"/>
          <w:sz w:val="28"/>
          <w:szCs w:val="28"/>
        </w:rPr>
      </w:pPr>
      <w:r>
        <w:rPr>
          <w:b/>
          <w:color w:val="000000"/>
          <w:sz w:val="28"/>
          <w:szCs w:val="28"/>
        </w:rPr>
        <w:lastRenderedPageBreak/>
        <w:t>1. Общая характеристика организации</w:t>
      </w:r>
    </w:p>
    <w:p w:rsidR="00622EA4" w:rsidRDefault="00622EA4">
      <w:pPr>
        <w:pStyle w:val="a9"/>
        <w:spacing w:before="0" w:after="0" w:line="360" w:lineRule="auto"/>
        <w:jc w:val="center"/>
        <w:rPr>
          <w:color w:val="000000"/>
          <w:sz w:val="28"/>
          <w:szCs w:val="28"/>
        </w:rPr>
      </w:pPr>
    </w:p>
    <w:p w:rsidR="00622EA4" w:rsidRDefault="00622EA4">
      <w:pPr>
        <w:pStyle w:val="a9"/>
        <w:spacing w:before="0" w:after="0" w:line="360" w:lineRule="auto"/>
        <w:ind w:firstLine="567"/>
        <w:jc w:val="both"/>
        <w:rPr>
          <w:color w:val="000000"/>
          <w:sz w:val="28"/>
          <w:szCs w:val="28"/>
        </w:rPr>
      </w:pPr>
      <w:r>
        <w:rPr>
          <w:color w:val="000000"/>
          <w:sz w:val="28"/>
          <w:szCs w:val="28"/>
        </w:rPr>
        <w:t>Областное государственное унитарное предприятие «</w:t>
      </w:r>
      <w:r w:rsidR="00234F5A">
        <w:rPr>
          <w:color w:val="000000"/>
          <w:sz w:val="28"/>
          <w:szCs w:val="28"/>
        </w:rPr>
        <w:t>Солнцево</w:t>
      </w:r>
      <w:r>
        <w:rPr>
          <w:color w:val="000000"/>
          <w:sz w:val="28"/>
          <w:szCs w:val="28"/>
        </w:rPr>
        <w:t>лес»  созда</w:t>
      </w:r>
      <w:r w:rsidR="00E2381F">
        <w:rPr>
          <w:color w:val="000000"/>
          <w:sz w:val="28"/>
          <w:szCs w:val="28"/>
        </w:rPr>
        <w:t>но</w:t>
      </w:r>
      <w:r>
        <w:rPr>
          <w:color w:val="000000"/>
          <w:sz w:val="28"/>
          <w:szCs w:val="28"/>
        </w:rPr>
        <w:t xml:space="preserve"> на основании Распоряжения Администрации Курской области от </w:t>
      </w:r>
      <w:r w:rsidR="00D92C51">
        <w:rPr>
          <w:color w:val="000000"/>
          <w:sz w:val="28"/>
          <w:szCs w:val="28"/>
        </w:rPr>
        <w:t>04</w:t>
      </w:r>
      <w:r>
        <w:rPr>
          <w:color w:val="000000"/>
          <w:sz w:val="28"/>
          <w:szCs w:val="28"/>
        </w:rPr>
        <w:t>.</w:t>
      </w:r>
      <w:r w:rsidR="00D92C51">
        <w:rPr>
          <w:color w:val="000000"/>
          <w:sz w:val="28"/>
          <w:szCs w:val="28"/>
        </w:rPr>
        <w:t>03</w:t>
      </w:r>
      <w:r>
        <w:rPr>
          <w:color w:val="000000"/>
          <w:sz w:val="28"/>
          <w:szCs w:val="28"/>
        </w:rPr>
        <w:t>.201</w:t>
      </w:r>
      <w:r w:rsidR="00D92C51">
        <w:rPr>
          <w:color w:val="000000"/>
          <w:sz w:val="28"/>
          <w:szCs w:val="28"/>
        </w:rPr>
        <w:t>4</w:t>
      </w:r>
      <w:r>
        <w:rPr>
          <w:color w:val="000000"/>
          <w:sz w:val="28"/>
          <w:szCs w:val="28"/>
        </w:rPr>
        <w:t xml:space="preserve"> г. № </w:t>
      </w:r>
      <w:r w:rsidR="00D92C51">
        <w:rPr>
          <w:color w:val="000000"/>
          <w:sz w:val="28"/>
          <w:szCs w:val="28"/>
        </w:rPr>
        <w:t>115</w:t>
      </w:r>
      <w:r>
        <w:rPr>
          <w:color w:val="000000"/>
          <w:sz w:val="28"/>
          <w:szCs w:val="28"/>
        </w:rPr>
        <w:t>-ра «О реорганизации областного государственного унитарного предприятия «</w:t>
      </w:r>
      <w:r w:rsidR="00D92C51">
        <w:rPr>
          <w:color w:val="000000"/>
          <w:sz w:val="28"/>
          <w:szCs w:val="28"/>
        </w:rPr>
        <w:t>Кшеньлес</w:t>
      </w:r>
      <w:r>
        <w:rPr>
          <w:color w:val="000000"/>
          <w:sz w:val="28"/>
          <w:szCs w:val="28"/>
        </w:rPr>
        <w:t>»  в форме выделения из него областного государственного унитарного предприятия «</w:t>
      </w:r>
      <w:r w:rsidR="00234F5A">
        <w:rPr>
          <w:color w:val="000000"/>
          <w:sz w:val="28"/>
          <w:szCs w:val="28"/>
        </w:rPr>
        <w:t>Солнцево</w:t>
      </w:r>
      <w:r>
        <w:rPr>
          <w:color w:val="000000"/>
          <w:sz w:val="28"/>
          <w:szCs w:val="28"/>
        </w:rPr>
        <w:t xml:space="preserve">лес». Учредителем предприятия является </w:t>
      </w:r>
      <w:r w:rsidR="00E2381F">
        <w:rPr>
          <w:color w:val="000000"/>
          <w:sz w:val="28"/>
          <w:szCs w:val="28"/>
        </w:rPr>
        <w:t>к</w:t>
      </w:r>
      <w:r>
        <w:rPr>
          <w:color w:val="000000"/>
          <w:sz w:val="28"/>
          <w:szCs w:val="28"/>
        </w:rPr>
        <w:t xml:space="preserve">омитет по управлению имуществом Курской области. </w:t>
      </w:r>
      <w:r w:rsidR="00375C41">
        <w:rPr>
          <w:color w:val="000000"/>
          <w:sz w:val="28"/>
          <w:szCs w:val="28"/>
        </w:rPr>
        <w:t>На основании решения комитета по управлению имуществом Курской области №01-19/836 от 10.05.2016г. с 18.05.2016 года переименовано в государственное унитарное предприятие Курской области. ГУПКО</w:t>
      </w:r>
      <w:r>
        <w:rPr>
          <w:color w:val="000000"/>
          <w:sz w:val="28"/>
          <w:szCs w:val="28"/>
        </w:rPr>
        <w:t xml:space="preserve"> «</w:t>
      </w:r>
      <w:r w:rsidR="00234F5A">
        <w:rPr>
          <w:color w:val="000000"/>
          <w:sz w:val="28"/>
          <w:szCs w:val="28"/>
        </w:rPr>
        <w:t>Солнцево</w:t>
      </w:r>
      <w:r>
        <w:rPr>
          <w:color w:val="000000"/>
          <w:sz w:val="28"/>
          <w:szCs w:val="28"/>
        </w:rPr>
        <w:t xml:space="preserve">лес» находится в ведении </w:t>
      </w:r>
      <w:r w:rsidR="008F1A96">
        <w:rPr>
          <w:color w:val="000000"/>
          <w:sz w:val="28"/>
          <w:szCs w:val="28"/>
        </w:rPr>
        <w:t>к</w:t>
      </w:r>
      <w:r>
        <w:rPr>
          <w:color w:val="000000"/>
          <w:sz w:val="28"/>
          <w:szCs w:val="28"/>
        </w:rPr>
        <w:t xml:space="preserve">омитета </w:t>
      </w:r>
      <w:r w:rsidR="00292BBF">
        <w:rPr>
          <w:color w:val="000000"/>
          <w:sz w:val="28"/>
          <w:szCs w:val="28"/>
        </w:rPr>
        <w:t xml:space="preserve">природных ресурсов </w:t>
      </w:r>
      <w:r>
        <w:rPr>
          <w:color w:val="000000"/>
          <w:sz w:val="28"/>
          <w:szCs w:val="28"/>
        </w:rPr>
        <w:t>Курской области.</w:t>
      </w:r>
    </w:p>
    <w:p w:rsidR="00622EA4" w:rsidRDefault="00622EA4">
      <w:pPr>
        <w:pStyle w:val="a9"/>
        <w:spacing w:before="0" w:after="0" w:line="360" w:lineRule="auto"/>
        <w:ind w:firstLine="567"/>
        <w:jc w:val="both"/>
        <w:rPr>
          <w:rFonts w:cs="Arial"/>
          <w:sz w:val="28"/>
          <w:szCs w:val="28"/>
        </w:rPr>
      </w:pPr>
      <w:r>
        <w:rPr>
          <w:color w:val="000000"/>
          <w:sz w:val="28"/>
          <w:szCs w:val="28"/>
        </w:rPr>
        <w:t>Отрасль деятельности – лесное хозяйство.</w:t>
      </w:r>
    </w:p>
    <w:p w:rsidR="00622EA4" w:rsidRDefault="00622EA4">
      <w:pPr>
        <w:pStyle w:val="a9"/>
        <w:spacing w:before="0" w:after="0" w:line="360" w:lineRule="auto"/>
        <w:ind w:firstLine="567"/>
        <w:jc w:val="both"/>
        <w:rPr>
          <w:rFonts w:cs="Arial"/>
          <w:sz w:val="28"/>
          <w:szCs w:val="28"/>
        </w:rPr>
      </w:pPr>
      <w:r>
        <w:rPr>
          <w:rFonts w:cs="Arial"/>
          <w:sz w:val="28"/>
          <w:szCs w:val="28"/>
        </w:rPr>
        <w:t>Основной вид деятельности: лесоводство, лесозаготовки, выращивание сеянцев и саженцев деревьев и кустарников.</w:t>
      </w:r>
    </w:p>
    <w:p w:rsidR="00622EA4" w:rsidRDefault="00622EA4">
      <w:pPr>
        <w:pStyle w:val="a9"/>
        <w:spacing w:before="0" w:after="0" w:line="360" w:lineRule="auto"/>
        <w:ind w:firstLine="567"/>
        <w:jc w:val="both"/>
        <w:rPr>
          <w:rFonts w:cs="Arial"/>
          <w:sz w:val="28"/>
          <w:szCs w:val="28"/>
        </w:rPr>
      </w:pPr>
      <w:r>
        <w:rPr>
          <w:rFonts w:cs="Arial"/>
          <w:sz w:val="28"/>
          <w:szCs w:val="28"/>
        </w:rPr>
        <w:t xml:space="preserve">Ф.И.О. руководителя предприятия и занимаемая им должность: </w:t>
      </w:r>
    </w:p>
    <w:p w:rsidR="00622EA4" w:rsidRDefault="00234F5A">
      <w:pPr>
        <w:pStyle w:val="a9"/>
        <w:spacing w:before="0" w:after="0" w:line="360" w:lineRule="auto"/>
        <w:jc w:val="both"/>
        <w:rPr>
          <w:color w:val="000000"/>
          <w:sz w:val="28"/>
          <w:szCs w:val="28"/>
        </w:rPr>
      </w:pPr>
      <w:r>
        <w:rPr>
          <w:rFonts w:cs="Arial"/>
          <w:sz w:val="28"/>
          <w:szCs w:val="28"/>
        </w:rPr>
        <w:t>Кандаурова Т</w:t>
      </w:r>
      <w:r w:rsidR="00777345">
        <w:rPr>
          <w:rFonts w:cs="Arial"/>
          <w:sz w:val="28"/>
          <w:szCs w:val="28"/>
        </w:rPr>
        <w:t xml:space="preserve">атьяна </w:t>
      </w:r>
      <w:r>
        <w:rPr>
          <w:rFonts w:cs="Arial"/>
          <w:sz w:val="28"/>
          <w:szCs w:val="28"/>
        </w:rPr>
        <w:t>А</w:t>
      </w:r>
      <w:r w:rsidR="00777345">
        <w:rPr>
          <w:rFonts w:cs="Arial"/>
          <w:sz w:val="28"/>
          <w:szCs w:val="28"/>
        </w:rPr>
        <w:t>лександровна</w:t>
      </w:r>
      <w:r w:rsidR="00622EA4">
        <w:rPr>
          <w:rFonts w:cs="Arial"/>
          <w:sz w:val="28"/>
          <w:szCs w:val="28"/>
        </w:rPr>
        <w:t xml:space="preserve"> (директор).</w:t>
      </w:r>
    </w:p>
    <w:p w:rsidR="00622EA4" w:rsidRDefault="00622EA4">
      <w:pPr>
        <w:pStyle w:val="a9"/>
        <w:spacing w:before="0" w:after="0" w:line="360" w:lineRule="auto"/>
        <w:ind w:firstLine="567"/>
        <w:jc w:val="both"/>
        <w:rPr>
          <w:color w:val="000000"/>
          <w:sz w:val="28"/>
          <w:szCs w:val="28"/>
        </w:rPr>
      </w:pPr>
      <w:r>
        <w:rPr>
          <w:color w:val="000000"/>
          <w:sz w:val="28"/>
          <w:szCs w:val="28"/>
        </w:rPr>
        <w:t>Юридический и почтовый адрес: 30</w:t>
      </w:r>
      <w:r w:rsidR="00234F5A">
        <w:rPr>
          <w:color w:val="000000"/>
          <w:sz w:val="28"/>
          <w:szCs w:val="28"/>
        </w:rPr>
        <w:t>6120</w:t>
      </w:r>
      <w:r>
        <w:rPr>
          <w:color w:val="000000"/>
          <w:sz w:val="28"/>
          <w:szCs w:val="28"/>
        </w:rPr>
        <w:t xml:space="preserve">, Курская область, </w:t>
      </w:r>
      <w:r w:rsidR="00234F5A">
        <w:rPr>
          <w:color w:val="000000"/>
          <w:sz w:val="28"/>
          <w:szCs w:val="28"/>
        </w:rPr>
        <w:t>п.Солнцево</w:t>
      </w:r>
      <w:r>
        <w:rPr>
          <w:color w:val="000000"/>
          <w:sz w:val="28"/>
          <w:szCs w:val="28"/>
        </w:rPr>
        <w:t xml:space="preserve">, ул. </w:t>
      </w:r>
      <w:r w:rsidR="00234F5A">
        <w:rPr>
          <w:color w:val="000000"/>
          <w:sz w:val="28"/>
          <w:szCs w:val="28"/>
        </w:rPr>
        <w:t>1-я Привокзальная</w:t>
      </w:r>
      <w:r>
        <w:rPr>
          <w:color w:val="000000"/>
          <w:sz w:val="28"/>
          <w:szCs w:val="28"/>
        </w:rPr>
        <w:t xml:space="preserve">, д. </w:t>
      </w:r>
      <w:r w:rsidR="00234F5A">
        <w:rPr>
          <w:color w:val="000000"/>
          <w:sz w:val="28"/>
          <w:szCs w:val="28"/>
        </w:rPr>
        <w:t>1</w:t>
      </w:r>
      <w:r>
        <w:rPr>
          <w:color w:val="000000"/>
          <w:sz w:val="28"/>
          <w:szCs w:val="28"/>
        </w:rPr>
        <w:t>.</w:t>
      </w: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firstLine="567"/>
        <w:jc w:val="both"/>
        <w:rPr>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pPr>
        <w:pStyle w:val="a9"/>
        <w:spacing w:before="0" w:after="0" w:line="360" w:lineRule="auto"/>
        <w:ind w:left="1017"/>
        <w:jc w:val="center"/>
        <w:rPr>
          <w:b/>
          <w:color w:val="000000"/>
          <w:sz w:val="28"/>
          <w:szCs w:val="28"/>
        </w:rPr>
      </w:pPr>
    </w:p>
    <w:p w:rsidR="00622EA4" w:rsidRDefault="00622EA4" w:rsidP="001D24DD">
      <w:pPr>
        <w:pStyle w:val="a9"/>
        <w:spacing w:before="0" w:after="0" w:line="360" w:lineRule="auto"/>
        <w:rPr>
          <w:b/>
          <w:color w:val="000000"/>
          <w:sz w:val="28"/>
          <w:szCs w:val="28"/>
        </w:rPr>
      </w:pPr>
    </w:p>
    <w:p w:rsidR="000E7F8B" w:rsidRDefault="000E7F8B">
      <w:pPr>
        <w:overflowPunct w:val="0"/>
        <w:autoSpaceDE w:val="0"/>
        <w:ind w:firstLine="720"/>
        <w:jc w:val="center"/>
        <w:textAlignment w:val="baseline"/>
        <w:rPr>
          <w:b/>
          <w:sz w:val="28"/>
          <w:szCs w:val="28"/>
        </w:rPr>
      </w:pPr>
    </w:p>
    <w:p w:rsidR="000E7F8B" w:rsidRDefault="000E7F8B">
      <w:pPr>
        <w:overflowPunct w:val="0"/>
        <w:autoSpaceDE w:val="0"/>
        <w:ind w:firstLine="720"/>
        <w:jc w:val="center"/>
        <w:textAlignment w:val="baseline"/>
        <w:rPr>
          <w:b/>
          <w:sz w:val="28"/>
          <w:szCs w:val="28"/>
        </w:rPr>
      </w:pPr>
    </w:p>
    <w:p w:rsidR="000E7F8B" w:rsidRDefault="000E7F8B">
      <w:pPr>
        <w:overflowPunct w:val="0"/>
        <w:autoSpaceDE w:val="0"/>
        <w:ind w:firstLine="720"/>
        <w:jc w:val="center"/>
        <w:textAlignment w:val="baseline"/>
        <w:rPr>
          <w:b/>
          <w:sz w:val="28"/>
          <w:szCs w:val="28"/>
        </w:rPr>
      </w:pPr>
    </w:p>
    <w:p w:rsidR="00622EA4" w:rsidRDefault="00622EA4">
      <w:pPr>
        <w:overflowPunct w:val="0"/>
        <w:autoSpaceDE w:val="0"/>
        <w:ind w:firstLine="720"/>
        <w:jc w:val="center"/>
        <w:textAlignment w:val="baseline"/>
        <w:rPr>
          <w:sz w:val="28"/>
          <w:szCs w:val="28"/>
        </w:rPr>
      </w:pPr>
      <w:r>
        <w:rPr>
          <w:b/>
          <w:sz w:val="28"/>
          <w:szCs w:val="28"/>
        </w:rPr>
        <w:lastRenderedPageBreak/>
        <w:t>2. Анализ внешней среды предприятия</w:t>
      </w:r>
    </w:p>
    <w:p w:rsidR="00622EA4" w:rsidRDefault="00622EA4">
      <w:pPr>
        <w:overflowPunct w:val="0"/>
        <w:autoSpaceDE w:val="0"/>
        <w:spacing w:line="360" w:lineRule="auto"/>
        <w:ind w:firstLine="720"/>
        <w:jc w:val="both"/>
        <w:textAlignment w:val="baseline"/>
        <w:rPr>
          <w:sz w:val="28"/>
          <w:szCs w:val="28"/>
        </w:rPr>
      </w:pPr>
    </w:p>
    <w:p w:rsidR="00622EA4" w:rsidRDefault="00622EA4">
      <w:pPr>
        <w:overflowPunct w:val="0"/>
        <w:autoSpaceDE w:val="0"/>
        <w:spacing w:line="360" w:lineRule="auto"/>
        <w:ind w:firstLine="720"/>
        <w:jc w:val="both"/>
        <w:textAlignment w:val="baseline"/>
        <w:rPr>
          <w:sz w:val="28"/>
          <w:szCs w:val="28"/>
        </w:rPr>
      </w:pPr>
      <w:r>
        <w:rPr>
          <w:sz w:val="28"/>
          <w:szCs w:val="28"/>
        </w:rPr>
        <w:t>Анализируя ориентированности предприятия на внешний рынок и перспектив его развития на  рынке древесины оценим состояние данного рынка на уровне Курской области, России, дальнего и ближнего зарубежья для оценки возможностей и внешних рисков ГУП</w:t>
      </w:r>
      <w:r w:rsidR="001D24DD">
        <w:rPr>
          <w:sz w:val="28"/>
          <w:szCs w:val="28"/>
        </w:rPr>
        <w:t>КО</w:t>
      </w:r>
      <w:r>
        <w:rPr>
          <w:sz w:val="28"/>
          <w:szCs w:val="28"/>
        </w:rPr>
        <w:t xml:space="preserve"> «</w:t>
      </w:r>
      <w:r w:rsidR="00234F5A">
        <w:rPr>
          <w:sz w:val="28"/>
          <w:szCs w:val="28"/>
        </w:rPr>
        <w:t>Солнцево</w:t>
      </w:r>
      <w:r>
        <w:rPr>
          <w:sz w:val="28"/>
          <w:szCs w:val="28"/>
        </w:rPr>
        <w:t xml:space="preserve">лес». Развитие рынка древесины и изделий из неё в реальном секторе экономики во многом зависит от состояния макроэкономических показателей, определяющих эффективность всей экономики страны в целом. </w:t>
      </w:r>
    </w:p>
    <w:p w:rsidR="00622EA4" w:rsidRDefault="00622EA4">
      <w:pPr>
        <w:overflowPunct w:val="0"/>
        <w:autoSpaceDE w:val="0"/>
        <w:spacing w:line="360" w:lineRule="auto"/>
        <w:ind w:firstLine="720"/>
        <w:jc w:val="both"/>
        <w:textAlignment w:val="baseline"/>
        <w:rPr>
          <w:b/>
          <w:i/>
          <w:sz w:val="28"/>
          <w:szCs w:val="28"/>
        </w:rPr>
      </w:pPr>
      <w:r>
        <w:rPr>
          <w:sz w:val="28"/>
          <w:szCs w:val="28"/>
        </w:rPr>
        <w:t>Проведение анализа рынка сбыта продукции предприятием на региональном и российском уровне необходимо для определения дальнейшей стратегии работы предприятия по выпуску продукции, определения номенклатуры товаров и услуг, а также с учётом внешних рынков определение объёма выпуска продукции ГУП</w:t>
      </w:r>
      <w:r w:rsidR="001D24DD">
        <w:rPr>
          <w:sz w:val="28"/>
          <w:szCs w:val="28"/>
        </w:rPr>
        <w:t>КО</w:t>
      </w:r>
      <w:r>
        <w:rPr>
          <w:sz w:val="28"/>
          <w:szCs w:val="28"/>
        </w:rPr>
        <w:t xml:space="preserve"> «</w:t>
      </w:r>
      <w:r w:rsidR="00296710">
        <w:rPr>
          <w:sz w:val="28"/>
          <w:szCs w:val="28"/>
        </w:rPr>
        <w:t>Солнцево</w:t>
      </w:r>
      <w:r>
        <w:rPr>
          <w:sz w:val="28"/>
          <w:szCs w:val="28"/>
        </w:rPr>
        <w:t>лес» в перспективе.</w:t>
      </w:r>
    </w:p>
    <w:p w:rsidR="00622EA4" w:rsidRDefault="00622EA4">
      <w:pPr>
        <w:overflowPunct w:val="0"/>
        <w:autoSpaceDE w:val="0"/>
        <w:spacing w:line="360" w:lineRule="auto"/>
        <w:ind w:firstLine="720"/>
        <w:jc w:val="both"/>
        <w:textAlignment w:val="baseline"/>
        <w:rPr>
          <w:sz w:val="28"/>
          <w:szCs w:val="28"/>
        </w:rPr>
      </w:pPr>
      <w:r>
        <w:rPr>
          <w:b/>
          <w:i/>
          <w:sz w:val="28"/>
          <w:szCs w:val="28"/>
        </w:rPr>
        <w:t>Зависимость от номенклатуры выпускаемой продукции</w:t>
      </w:r>
    </w:p>
    <w:p w:rsidR="00622EA4" w:rsidRDefault="00622EA4">
      <w:pPr>
        <w:overflowPunct w:val="0"/>
        <w:autoSpaceDE w:val="0"/>
        <w:spacing w:line="360" w:lineRule="auto"/>
        <w:ind w:firstLine="720"/>
        <w:jc w:val="both"/>
        <w:textAlignment w:val="baseline"/>
        <w:rPr>
          <w:sz w:val="28"/>
          <w:szCs w:val="28"/>
        </w:rPr>
      </w:pPr>
      <w:r>
        <w:rPr>
          <w:sz w:val="28"/>
          <w:szCs w:val="28"/>
        </w:rPr>
        <w:t>Представленная ГУП</w:t>
      </w:r>
      <w:r w:rsidR="001D24DD">
        <w:rPr>
          <w:sz w:val="28"/>
          <w:szCs w:val="28"/>
        </w:rPr>
        <w:t>КО</w:t>
      </w:r>
      <w:r>
        <w:rPr>
          <w:sz w:val="28"/>
          <w:szCs w:val="28"/>
        </w:rPr>
        <w:t xml:space="preserve"> «</w:t>
      </w:r>
      <w:r w:rsidR="00296710">
        <w:rPr>
          <w:sz w:val="28"/>
          <w:szCs w:val="28"/>
        </w:rPr>
        <w:t>Солнцево</w:t>
      </w:r>
      <w:r>
        <w:rPr>
          <w:sz w:val="28"/>
          <w:szCs w:val="28"/>
        </w:rPr>
        <w:t>лес» номенклатура продукции предприятия показывает, что существующие возможности ГУП</w:t>
      </w:r>
      <w:r w:rsidR="001D24DD">
        <w:rPr>
          <w:sz w:val="28"/>
          <w:szCs w:val="28"/>
        </w:rPr>
        <w:t>КО</w:t>
      </w:r>
      <w:r>
        <w:rPr>
          <w:sz w:val="28"/>
          <w:szCs w:val="28"/>
        </w:rPr>
        <w:t xml:space="preserve"> по функционированию на рынке древесины и изделий из неё можно оценить как достаточно хорошие, имеются возможности для наращивания мощностей выпуска и реализации существующих видов продукции на внешних рынках, а также хорошая перспектива по дальнейшему расширению номенклатуры и увеличению охвата рынков сбыта в регионе, на межрегиональном, всероссийском и на международном</w:t>
      </w:r>
      <w:r w:rsidR="007217C3">
        <w:rPr>
          <w:sz w:val="28"/>
          <w:szCs w:val="28"/>
        </w:rPr>
        <w:t xml:space="preserve"> </w:t>
      </w:r>
      <w:r>
        <w:rPr>
          <w:sz w:val="28"/>
          <w:szCs w:val="28"/>
        </w:rPr>
        <w:t>уровнях.</w:t>
      </w:r>
    </w:p>
    <w:p w:rsidR="00622EA4" w:rsidRDefault="00622EA4">
      <w:pPr>
        <w:overflowPunct w:val="0"/>
        <w:autoSpaceDE w:val="0"/>
        <w:spacing w:line="360" w:lineRule="auto"/>
        <w:ind w:firstLine="720"/>
        <w:jc w:val="both"/>
        <w:textAlignment w:val="baseline"/>
        <w:rPr>
          <w:sz w:val="28"/>
          <w:szCs w:val="28"/>
        </w:rPr>
      </w:pPr>
      <w:r>
        <w:rPr>
          <w:sz w:val="28"/>
          <w:szCs w:val="28"/>
        </w:rPr>
        <w:t>При этом наибольшее отрицательное влияние на деятельность предприятия на внешних рынках и, как следствие, низкие объёмы выручки, может оказать фактор маркетинговой политики по отношению к управлению номенклатурой продукции, наряду со снижением потребительского спроса на продукцию предприятия.</w:t>
      </w:r>
    </w:p>
    <w:p w:rsidR="00622EA4" w:rsidRDefault="00622EA4">
      <w:pPr>
        <w:overflowPunct w:val="0"/>
        <w:autoSpaceDE w:val="0"/>
        <w:spacing w:line="360" w:lineRule="auto"/>
        <w:jc w:val="both"/>
        <w:textAlignment w:val="baseline"/>
        <w:rPr>
          <w:sz w:val="28"/>
          <w:szCs w:val="28"/>
        </w:rPr>
      </w:pPr>
    </w:p>
    <w:p w:rsidR="00622EA4" w:rsidRDefault="00622EA4">
      <w:pPr>
        <w:overflowPunct w:val="0"/>
        <w:autoSpaceDE w:val="0"/>
        <w:spacing w:line="360" w:lineRule="auto"/>
        <w:ind w:firstLine="720"/>
        <w:jc w:val="both"/>
        <w:textAlignment w:val="baseline"/>
        <w:rPr>
          <w:sz w:val="28"/>
          <w:szCs w:val="28"/>
        </w:rPr>
      </w:pPr>
      <w:r>
        <w:rPr>
          <w:b/>
          <w:i/>
          <w:sz w:val="28"/>
          <w:szCs w:val="28"/>
        </w:rPr>
        <w:lastRenderedPageBreak/>
        <w:t xml:space="preserve">Анализ конкурентной среды </w:t>
      </w:r>
    </w:p>
    <w:p w:rsidR="00622EA4" w:rsidRDefault="00622EA4">
      <w:pPr>
        <w:overflowPunct w:val="0"/>
        <w:autoSpaceDE w:val="0"/>
        <w:spacing w:line="360" w:lineRule="auto"/>
        <w:ind w:firstLine="720"/>
        <w:jc w:val="both"/>
        <w:textAlignment w:val="baseline"/>
        <w:rPr>
          <w:sz w:val="28"/>
          <w:szCs w:val="28"/>
        </w:rPr>
      </w:pPr>
    </w:p>
    <w:p w:rsidR="00622EA4" w:rsidRDefault="00622EA4">
      <w:pPr>
        <w:overflowPunct w:val="0"/>
        <w:autoSpaceDE w:val="0"/>
        <w:spacing w:line="360" w:lineRule="auto"/>
        <w:ind w:firstLine="720"/>
        <w:jc w:val="both"/>
        <w:textAlignment w:val="baseline"/>
      </w:pPr>
      <w:r>
        <w:rPr>
          <w:sz w:val="28"/>
          <w:szCs w:val="28"/>
        </w:rPr>
        <w:t>Наличие или отсутствие конкурентов на рынке древесины и изделий из неё в масштабах Курской области, России, ближнего и дальнего зарубежья характеризует конкурентную среду, в которой будет работать ГУП</w:t>
      </w:r>
      <w:r w:rsidR="001D24DD">
        <w:rPr>
          <w:sz w:val="28"/>
          <w:szCs w:val="28"/>
        </w:rPr>
        <w:t>КО</w:t>
      </w:r>
      <w:r>
        <w:rPr>
          <w:sz w:val="28"/>
          <w:szCs w:val="28"/>
        </w:rPr>
        <w:t xml:space="preserve"> «</w:t>
      </w:r>
      <w:r w:rsidR="00296710">
        <w:rPr>
          <w:sz w:val="28"/>
          <w:szCs w:val="28"/>
        </w:rPr>
        <w:t>Солнцевол</w:t>
      </w:r>
      <w:r>
        <w:rPr>
          <w:sz w:val="28"/>
          <w:szCs w:val="28"/>
        </w:rPr>
        <w:t>ес». Возможность прихода на рынок новых конкурентов также необходимо анализировать, поскольку появление таковых на рынке несет определенные риски для дальнейшей деятельности предприятия.</w:t>
      </w:r>
    </w:p>
    <w:p w:rsidR="00622EA4" w:rsidRDefault="00622EA4">
      <w:pPr>
        <w:pStyle w:val="ae"/>
        <w:spacing w:line="360" w:lineRule="auto"/>
        <w:ind w:firstLine="709"/>
        <w:jc w:val="both"/>
      </w:pPr>
      <w:r>
        <w:t>Рассматривая номенклатуру экспортных поставок Курской области на зарубежные рынки древесина и изделия из нее составляют 0,6 % от общего объема номенклатуры экспортных товаров области, при этом преобладающую долю в объеме экспорта Курской об</w:t>
      </w:r>
      <w:r w:rsidR="00E2381F">
        <w:t xml:space="preserve">ласти по древесине  </w:t>
      </w:r>
      <w:r>
        <w:t>занимают поставки</w:t>
      </w:r>
      <w:r w:rsidR="00E2381F">
        <w:rPr>
          <w:lang w:val="ru-RU"/>
        </w:rPr>
        <w:t xml:space="preserve"> в страны СНГ</w:t>
      </w:r>
      <w:r>
        <w:rPr>
          <w:bCs/>
        </w:rPr>
        <w:t xml:space="preserve">. </w:t>
      </w:r>
    </w:p>
    <w:p w:rsidR="00622EA4" w:rsidRDefault="00622EA4">
      <w:pPr>
        <w:pStyle w:val="ae"/>
        <w:spacing w:line="360" w:lineRule="auto"/>
        <w:ind w:firstLine="709"/>
        <w:jc w:val="both"/>
      </w:pPr>
      <w:r>
        <w:t>Из стран дальнего зарубежья экспортные поставки из Курской области осуществ</w:t>
      </w:r>
      <w:r w:rsidR="00296710">
        <w:rPr>
          <w:lang w:val="ru-RU"/>
        </w:rPr>
        <w:t>л</w:t>
      </w:r>
      <w:r>
        <w:t>яются в Словакию, Чехию, Румынию, Польшу.</w:t>
      </w:r>
    </w:p>
    <w:p w:rsidR="00622EA4" w:rsidRDefault="00622EA4">
      <w:pPr>
        <w:pStyle w:val="ae"/>
        <w:spacing w:line="360" w:lineRule="auto"/>
        <w:ind w:firstLine="709"/>
        <w:jc w:val="both"/>
      </w:pPr>
      <w:r>
        <w:t>Импортные поставки древесины и изделий из нее составляют  13,9 % от общего объема номенклатуры по импорту в Курской области. Лидерами по объему импортных поставок в область древесины и изделий из неё являются: из стран - СНГ Беларусь, из стран дальнего зарубежья - Китай.</w:t>
      </w:r>
    </w:p>
    <w:p w:rsidR="00EB7727" w:rsidRDefault="00622EA4">
      <w:pPr>
        <w:overflowPunct w:val="0"/>
        <w:autoSpaceDE w:val="0"/>
        <w:spacing w:line="360" w:lineRule="auto"/>
        <w:ind w:firstLine="720"/>
        <w:jc w:val="both"/>
        <w:textAlignment w:val="baseline"/>
        <w:rPr>
          <w:sz w:val="28"/>
          <w:szCs w:val="28"/>
        </w:rPr>
      </w:pPr>
      <w:r>
        <w:rPr>
          <w:sz w:val="28"/>
          <w:szCs w:val="28"/>
        </w:rPr>
        <w:t>Приведенные данные позволяют говорить о потенциальных конкурентах и потенциальных рынках сбыта продукции для ГУП</w:t>
      </w:r>
      <w:r w:rsidR="001D24DD">
        <w:rPr>
          <w:sz w:val="28"/>
          <w:szCs w:val="28"/>
        </w:rPr>
        <w:t>КО</w:t>
      </w:r>
      <w:r>
        <w:rPr>
          <w:sz w:val="28"/>
          <w:szCs w:val="28"/>
        </w:rPr>
        <w:t xml:space="preserve"> «</w:t>
      </w:r>
      <w:r w:rsidR="00296710">
        <w:rPr>
          <w:sz w:val="28"/>
          <w:szCs w:val="28"/>
        </w:rPr>
        <w:t>Солнцевол</w:t>
      </w:r>
      <w:r>
        <w:rPr>
          <w:sz w:val="28"/>
          <w:szCs w:val="28"/>
        </w:rPr>
        <w:t xml:space="preserve">ес». Прежде всего, необходимо отметить потенциальных конкурентов дальнего зарубежья, предприятия из Китая, которые имеют потенциал и возможности выхода на рынок Курской области, исходя из показателей по импорту. Однако, выход на рынок, настолько территориально удаленного от региона производителя является нецелесообразным для самого производителя, и возможен только в случае, когда на рынок приходит транснациональная компания, которая может позволить себе крупные </w:t>
      </w:r>
    </w:p>
    <w:p w:rsidR="00EB7727" w:rsidRDefault="00EB7727" w:rsidP="00EB7727">
      <w:pPr>
        <w:overflowPunct w:val="0"/>
        <w:autoSpaceDE w:val="0"/>
        <w:spacing w:line="360" w:lineRule="auto"/>
        <w:jc w:val="both"/>
        <w:textAlignment w:val="baseline"/>
        <w:rPr>
          <w:sz w:val="28"/>
          <w:szCs w:val="28"/>
        </w:rPr>
      </w:pPr>
    </w:p>
    <w:p w:rsidR="00EB7727" w:rsidRDefault="00EB7727" w:rsidP="00EB7727">
      <w:pPr>
        <w:overflowPunct w:val="0"/>
        <w:autoSpaceDE w:val="0"/>
        <w:spacing w:line="360" w:lineRule="auto"/>
        <w:jc w:val="both"/>
        <w:textAlignment w:val="baseline"/>
        <w:rPr>
          <w:sz w:val="28"/>
          <w:szCs w:val="28"/>
        </w:rPr>
      </w:pPr>
    </w:p>
    <w:p w:rsidR="00EB2600" w:rsidRDefault="00622EA4" w:rsidP="00EB7727">
      <w:pPr>
        <w:overflowPunct w:val="0"/>
        <w:autoSpaceDE w:val="0"/>
        <w:spacing w:line="360" w:lineRule="auto"/>
        <w:jc w:val="both"/>
        <w:textAlignment w:val="baseline"/>
        <w:rPr>
          <w:sz w:val="28"/>
          <w:szCs w:val="28"/>
        </w:rPr>
      </w:pPr>
      <w:r>
        <w:rPr>
          <w:sz w:val="28"/>
          <w:szCs w:val="28"/>
        </w:rPr>
        <w:lastRenderedPageBreak/>
        <w:t>издержки на транспортировку продукции. Говоря о потенциальных конкурентах ближнего зарубежья, отметим, что предприятия Бел</w:t>
      </w:r>
      <w:r w:rsidR="006577FD">
        <w:rPr>
          <w:sz w:val="28"/>
          <w:szCs w:val="28"/>
        </w:rPr>
        <w:t>о</w:t>
      </w:r>
      <w:r>
        <w:rPr>
          <w:sz w:val="28"/>
          <w:szCs w:val="28"/>
        </w:rPr>
        <w:t>рус</w:t>
      </w:r>
      <w:r w:rsidR="006577FD">
        <w:rPr>
          <w:sz w:val="28"/>
          <w:szCs w:val="28"/>
        </w:rPr>
        <w:t>с</w:t>
      </w:r>
      <w:r>
        <w:rPr>
          <w:sz w:val="28"/>
          <w:szCs w:val="28"/>
        </w:rPr>
        <w:t xml:space="preserve">ии, </w:t>
      </w:r>
    </w:p>
    <w:p w:rsidR="00622EA4" w:rsidRDefault="00622EA4" w:rsidP="00EB2600">
      <w:pPr>
        <w:overflowPunct w:val="0"/>
        <w:autoSpaceDE w:val="0"/>
        <w:spacing w:line="360" w:lineRule="auto"/>
        <w:jc w:val="both"/>
        <w:textAlignment w:val="baseline"/>
        <w:rPr>
          <w:sz w:val="28"/>
          <w:szCs w:val="28"/>
        </w:rPr>
      </w:pPr>
      <w:r>
        <w:rPr>
          <w:sz w:val="28"/>
          <w:szCs w:val="28"/>
        </w:rPr>
        <w:t xml:space="preserve">работающие на рынке древесины и изделий из нее, находятся в выгодном территориальном положении, по отношению к Курской области, а также имеют несколько большую сырьевую базу, чем предприятия Курской области и, в частности </w:t>
      </w:r>
      <w:r w:rsidR="00777345">
        <w:rPr>
          <w:sz w:val="28"/>
          <w:szCs w:val="28"/>
        </w:rPr>
        <w:t>ГУП</w:t>
      </w:r>
      <w:r w:rsidR="001D24DD">
        <w:rPr>
          <w:sz w:val="28"/>
          <w:szCs w:val="28"/>
        </w:rPr>
        <w:t>КО</w:t>
      </w:r>
      <w:r w:rsidR="00777345">
        <w:rPr>
          <w:sz w:val="28"/>
          <w:szCs w:val="28"/>
        </w:rPr>
        <w:t xml:space="preserve"> </w:t>
      </w:r>
      <w:r>
        <w:rPr>
          <w:sz w:val="28"/>
          <w:szCs w:val="28"/>
        </w:rPr>
        <w:t>«</w:t>
      </w:r>
      <w:r w:rsidR="00296710">
        <w:rPr>
          <w:sz w:val="28"/>
          <w:szCs w:val="28"/>
        </w:rPr>
        <w:t>Солнцевол</w:t>
      </w:r>
      <w:r>
        <w:rPr>
          <w:sz w:val="28"/>
          <w:szCs w:val="28"/>
        </w:rPr>
        <w:t>ес», всё это, в совокупности, будет способствовать наращ</w:t>
      </w:r>
      <w:r w:rsidR="00E2381F">
        <w:rPr>
          <w:sz w:val="28"/>
          <w:szCs w:val="28"/>
        </w:rPr>
        <w:t>ива</w:t>
      </w:r>
      <w:r>
        <w:rPr>
          <w:sz w:val="28"/>
          <w:szCs w:val="28"/>
        </w:rPr>
        <w:t>нию объёмов импорта древесины на рынок региона предприятиями Беларусии в ближайшей краткосрочной перспективе, конкуренция будет расти, к чему предприятие должно быть готово.</w:t>
      </w:r>
    </w:p>
    <w:p w:rsidR="00622EA4" w:rsidRDefault="00622EA4">
      <w:pPr>
        <w:overflowPunct w:val="0"/>
        <w:autoSpaceDE w:val="0"/>
        <w:spacing w:line="360" w:lineRule="auto"/>
        <w:ind w:firstLine="720"/>
        <w:jc w:val="both"/>
        <w:textAlignment w:val="baseline"/>
        <w:rPr>
          <w:b/>
          <w:i/>
          <w:sz w:val="28"/>
          <w:szCs w:val="28"/>
        </w:rPr>
      </w:pPr>
      <w:r>
        <w:rPr>
          <w:sz w:val="28"/>
          <w:szCs w:val="28"/>
        </w:rPr>
        <w:t>Рассматривая структуру экспорта древесины Курской области в различные страны заметим, что основными потребителями продукции становятся страны ближнего зарубежья, прич</w:t>
      </w:r>
      <w:r w:rsidR="00E2381F">
        <w:rPr>
          <w:sz w:val="28"/>
          <w:szCs w:val="28"/>
        </w:rPr>
        <w:t>ём территориальное расположение,</w:t>
      </w:r>
      <w:r w:rsidR="00A7060B">
        <w:rPr>
          <w:sz w:val="28"/>
          <w:szCs w:val="28"/>
        </w:rPr>
        <w:t xml:space="preserve"> </w:t>
      </w:r>
      <w:r w:rsidR="00E2381F">
        <w:rPr>
          <w:sz w:val="28"/>
          <w:szCs w:val="28"/>
        </w:rPr>
        <w:t>например</w:t>
      </w:r>
      <w:r>
        <w:rPr>
          <w:sz w:val="28"/>
          <w:szCs w:val="28"/>
        </w:rPr>
        <w:t xml:space="preserve"> Молдовы</w:t>
      </w:r>
      <w:r w:rsidR="00A7060B">
        <w:rPr>
          <w:sz w:val="28"/>
          <w:szCs w:val="28"/>
        </w:rPr>
        <w:t>,</w:t>
      </w:r>
      <w:r>
        <w:rPr>
          <w:sz w:val="28"/>
          <w:szCs w:val="28"/>
        </w:rPr>
        <w:t xml:space="preserve"> по отношению к региону (Курской области) и </w:t>
      </w:r>
      <w:r w:rsidR="00296710">
        <w:rPr>
          <w:sz w:val="28"/>
          <w:szCs w:val="28"/>
        </w:rPr>
        <w:t>Солнцевскому</w:t>
      </w:r>
      <w:r>
        <w:rPr>
          <w:sz w:val="28"/>
          <w:szCs w:val="28"/>
        </w:rPr>
        <w:t xml:space="preserve"> району, где географически находится ГУП</w:t>
      </w:r>
      <w:r w:rsidR="001D24DD">
        <w:rPr>
          <w:sz w:val="28"/>
          <w:szCs w:val="28"/>
        </w:rPr>
        <w:t>КО</w:t>
      </w:r>
      <w:r>
        <w:rPr>
          <w:sz w:val="28"/>
          <w:szCs w:val="28"/>
        </w:rPr>
        <w:t xml:space="preserve"> «</w:t>
      </w:r>
      <w:r w:rsidR="00296710">
        <w:rPr>
          <w:sz w:val="28"/>
          <w:szCs w:val="28"/>
        </w:rPr>
        <w:t>Солнцево</w:t>
      </w:r>
      <w:r>
        <w:rPr>
          <w:sz w:val="28"/>
          <w:szCs w:val="28"/>
        </w:rPr>
        <w:t>лес», является благоприятным с точки зрения транспортных затрат на реализацию продукции и экономической конъюнктуры на рынке потребления продукции в этих странах.</w:t>
      </w:r>
      <w:r w:rsidR="00777345">
        <w:rPr>
          <w:sz w:val="28"/>
          <w:szCs w:val="28"/>
        </w:rPr>
        <w:t xml:space="preserve"> </w:t>
      </w:r>
      <w:r>
        <w:rPr>
          <w:sz w:val="28"/>
          <w:szCs w:val="28"/>
        </w:rPr>
        <w:t>Экспортные поставки в страны дальнего зарубежья можно оценить как потенциально выгодные, с точки зрения конъюнктуры рынка древесины и изделий из неё в этих странах, однако существует отрицательная сторона работы с потребителями в этих странах, которая заключается в значительном территориальном удалении от предприятия, что плохо сказывается на дополнительных расходах, связанных с транспортировкой продукции. Данное ограничение может быть снято при правильной финансовой политике ГУП</w:t>
      </w:r>
      <w:r w:rsidR="001D24DD">
        <w:rPr>
          <w:sz w:val="28"/>
          <w:szCs w:val="28"/>
        </w:rPr>
        <w:t>КО</w:t>
      </w:r>
      <w:r>
        <w:rPr>
          <w:sz w:val="28"/>
          <w:szCs w:val="28"/>
        </w:rPr>
        <w:t xml:space="preserve"> «</w:t>
      </w:r>
      <w:r w:rsidR="00296710">
        <w:rPr>
          <w:sz w:val="28"/>
          <w:szCs w:val="28"/>
        </w:rPr>
        <w:t>Солнцево</w:t>
      </w:r>
      <w:r>
        <w:rPr>
          <w:sz w:val="28"/>
          <w:szCs w:val="28"/>
        </w:rPr>
        <w:t>лес», которая может позволить в дальнейшем решить вопрос по транспортировке продукции в страны дальнего зарубежья.</w:t>
      </w:r>
    </w:p>
    <w:p w:rsidR="00622EA4" w:rsidRDefault="00622EA4">
      <w:pPr>
        <w:overflowPunct w:val="0"/>
        <w:autoSpaceDE w:val="0"/>
        <w:spacing w:line="360" w:lineRule="auto"/>
        <w:ind w:firstLine="720"/>
        <w:jc w:val="both"/>
        <w:textAlignment w:val="baseline"/>
        <w:rPr>
          <w:b/>
          <w:i/>
          <w:sz w:val="28"/>
          <w:szCs w:val="28"/>
        </w:rPr>
      </w:pPr>
    </w:p>
    <w:p w:rsidR="00EB7727" w:rsidRDefault="00EB7727">
      <w:pPr>
        <w:overflowPunct w:val="0"/>
        <w:autoSpaceDE w:val="0"/>
        <w:spacing w:line="360" w:lineRule="auto"/>
        <w:ind w:firstLine="720"/>
        <w:jc w:val="both"/>
        <w:textAlignment w:val="baseline"/>
        <w:rPr>
          <w:b/>
          <w:i/>
          <w:sz w:val="28"/>
          <w:szCs w:val="28"/>
        </w:rPr>
      </w:pPr>
    </w:p>
    <w:p w:rsidR="00EB7727" w:rsidRDefault="00EB7727">
      <w:pPr>
        <w:overflowPunct w:val="0"/>
        <w:autoSpaceDE w:val="0"/>
        <w:spacing w:line="360" w:lineRule="auto"/>
        <w:ind w:firstLine="720"/>
        <w:jc w:val="both"/>
        <w:textAlignment w:val="baseline"/>
        <w:rPr>
          <w:b/>
          <w:i/>
          <w:sz w:val="28"/>
          <w:szCs w:val="28"/>
        </w:rPr>
      </w:pPr>
    </w:p>
    <w:p w:rsidR="00EB2600" w:rsidRDefault="00EB2600" w:rsidP="00EB7727">
      <w:pPr>
        <w:overflowPunct w:val="0"/>
        <w:autoSpaceDE w:val="0"/>
        <w:spacing w:line="360" w:lineRule="auto"/>
        <w:jc w:val="both"/>
        <w:textAlignment w:val="baseline"/>
        <w:rPr>
          <w:b/>
          <w:i/>
          <w:sz w:val="28"/>
          <w:szCs w:val="28"/>
        </w:rPr>
      </w:pPr>
    </w:p>
    <w:p w:rsidR="00622EA4" w:rsidRDefault="00622EA4">
      <w:pPr>
        <w:overflowPunct w:val="0"/>
        <w:autoSpaceDE w:val="0"/>
        <w:spacing w:line="360" w:lineRule="auto"/>
        <w:ind w:firstLine="720"/>
        <w:jc w:val="both"/>
        <w:textAlignment w:val="baseline"/>
        <w:rPr>
          <w:sz w:val="28"/>
          <w:szCs w:val="28"/>
        </w:rPr>
      </w:pPr>
      <w:r>
        <w:rPr>
          <w:b/>
          <w:i/>
          <w:sz w:val="28"/>
          <w:szCs w:val="28"/>
        </w:rPr>
        <w:lastRenderedPageBreak/>
        <w:t>Прямые конкуренты (реальные)</w:t>
      </w:r>
    </w:p>
    <w:p w:rsidR="00622EA4" w:rsidRDefault="00622EA4">
      <w:pPr>
        <w:overflowPunct w:val="0"/>
        <w:autoSpaceDE w:val="0"/>
        <w:spacing w:line="360" w:lineRule="auto"/>
        <w:ind w:firstLine="720"/>
        <w:jc w:val="both"/>
        <w:textAlignment w:val="baseline"/>
        <w:rPr>
          <w:sz w:val="28"/>
          <w:szCs w:val="28"/>
        </w:rPr>
      </w:pPr>
    </w:p>
    <w:p w:rsidR="00622EA4" w:rsidRDefault="00622EA4">
      <w:pPr>
        <w:tabs>
          <w:tab w:val="left" w:pos="4140"/>
        </w:tabs>
        <w:overflowPunct w:val="0"/>
        <w:autoSpaceDE w:val="0"/>
        <w:spacing w:line="360" w:lineRule="auto"/>
        <w:ind w:firstLine="720"/>
        <w:jc w:val="both"/>
        <w:textAlignment w:val="baseline"/>
        <w:rPr>
          <w:sz w:val="28"/>
          <w:szCs w:val="28"/>
        </w:rPr>
      </w:pPr>
      <w:r>
        <w:rPr>
          <w:sz w:val="28"/>
          <w:szCs w:val="28"/>
        </w:rPr>
        <w:t xml:space="preserve">В группе прямых конкурентов, существующих на рынке древесины и леса, наибольшее влияние могут оказать предприятия с широкой номенклатурой продукции и доступными ценами, а также широким охватом территорий. </w:t>
      </w:r>
    </w:p>
    <w:p w:rsidR="00622EA4" w:rsidRDefault="00622EA4">
      <w:pPr>
        <w:spacing w:line="360" w:lineRule="auto"/>
        <w:ind w:firstLine="709"/>
        <w:jc w:val="both"/>
        <w:rPr>
          <w:sz w:val="28"/>
          <w:szCs w:val="28"/>
        </w:rPr>
      </w:pPr>
      <w:r w:rsidRPr="001E207F">
        <w:rPr>
          <w:sz w:val="28"/>
          <w:szCs w:val="28"/>
        </w:rPr>
        <w:t>В настоящее время основными конкурентами ГУП</w:t>
      </w:r>
      <w:r w:rsidR="001D24DD">
        <w:rPr>
          <w:sz w:val="28"/>
          <w:szCs w:val="28"/>
        </w:rPr>
        <w:t>КО</w:t>
      </w:r>
      <w:r w:rsidRPr="001E207F">
        <w:rPr>
          <w:sz w:val="28"/>
          <w:szCs w:val="28"/>
        </w:rPr>
        <w:t xml:space="preserve"> «</w:t>
      </w:r>
      <w:r w:rsidR="00296710" w:rsidRPr="001E207F">
        <w:rPr>
          <w:sz w:val="28"/>
          <w:szCs w:val="28"/>
        </w:rPr>
        <w:t>Солнцевол</w:t>
      </w:r>
      <w:r w:rsidRPr="001E207F">
        <w:rPr>
          <w:sz w:val="28"/>
          <w:szCs w:val="28"/>
        </w:rPr>
        <w:t>ес» являются региональные предприятия, действующие в Курской области, такие лесные хозяйства, которые имеют близкое территориальное расположение с ГУП</w:t>
      </w:r>
      <w:r w:rsidR="001D24DD">
        <w:rPr>
          <w:sz w:val="28"/>
          <w:szCs w:val="28"/>
        </w:rPr>
        <w:t>КО</w:t>
      </w:r>
      <w:r w:rsidRPr="001E207F">
        <w:rPr>
          <w:sz w:val="28"/>
          <w:szCs w:val="28"/>
        </w:rPr>
        <w:t xml:space="preserve"> «</w:t>
      </w:r>
      <w:r w:rsidR="00E8694E" w:rsidRPr="001E207F">
        <w:rPr>
          <w:sz w:val="28"/>
          <w:szCs w:val="28"/>
        </w:rPr>
        <w:t>Солнцево</w:t>
      </w:r>
      <w:r w:rsidRPr="001E207F">
        <w:rPr>
          <w:sz w:val="28"/>
          <w:szCs w:val="28"/>
        </w:rPr>
        <w:t>лес»: ГУП</w:t>
      </w:r>
      <w:r w:rsidR="001D24DD">
        <w:rPr>
          <w:sz w:val="28"/>
          <w:szCs w:val="28"/>
        </w:rPr>
        <w:t>КО</w:t>
      </w:r>
      <w:r w:rsidRPr="001E207F">
        <w:rPr>
          <w:sz w:val="28"/>
          <w:szCs w:val="28"/>
        </w:rPr>
        <w:t xml:space="preserve"> «</w:t>
      </w:r>
      <w:r w:rsidR="00E8694E" w:rsidRPr="001E207F">
        <w:rPr>
          <w:sz w:val="28"/>
          <w:szCs w:val="28"/>
        </w:rPr>
        <w:t>Кшень</w:t>
      </w:r>
      <w:r w:rsidRPr="001E207F">
        <w:rPr>
          <w:sz w:val="28"/>
          <w:szCs w:val="28"/>
        </w:rPr>
        <w:t>лес»,</w:t>
      </w:r>
      <w:r w:rsidR="00777345">
        <w:rPr>
          <w:sz w:val="28"/>
          <w:szCs w:val="28"/>
        </w:rPr>
        <w:t xml:space="preserve"> </w:t>
      </w:r>
      <w:r w:rsidR="0097590D" w:rsidRPr="001E207F">
        <w:rPr>
          <w:sz w:val="28"/>
          <w:szCs w:val="28"/>
        </w:rPr>
        <w:t>САУ КО «Лесопожарный центр»,</w:t>
      </w:r>
      <w:r w:rsidRPr="001E207F">
        <w:rPr>
          <w:sz w:val="28"/>
          <w:szCs w:val="28"/>
        </w:rPr>
        <w:t xml:space="preserve"> ООО </w:t>
      </w:r>
      <w:r w:rsidR="00E8694E" w:rsidRPr="001E207F">
        <w:rPr>
          <w:sz w:val="28"/>
          <w:szCs w:val="28"/>
        </w:rPr>
        <w:t>фирма</w:t>
      </w:r>
      <w:r w:rsidRPr="001E207F">
        <w:rPr>
          <w:sz w:val="28"/>
          <w:szCs w:val="28"/>
        </w:rPr>
        <w:t>«</w:t>
      </w:r>
      <w:r w:rsidR="00E8694E" w:rsidRPr="001E207F">
        <w:rPr>
          <w:sz w:val="28"/>
          <w:szCs w:val="28"/>
        </w:rPr>
        <w:t>Кедр</w:t>
      </w:r>
      <w:r w:rsidRPr="001E207F">
        <w:rPr>
          <w:sz w:val="28"/>
          <w:szCs w:val="28"/>
        </w:rPr>
        <w:t xml:space="preserve">»,  </w:t>
      </w:r>
      <w:r w:rsidR="00E8694E" w:rsidRPr="001E207F">
        <w:rPr>
          <w:sz w:val="28"/>
          <w:szCs w:val="28"/>
        </w:rPr>
        <w:t>ИП Соклаков А. В., ИП Белкин Ю. В.</w:t>
      </w:r>
      <w:r w:rsidRPr="001E207F">
        <w:rPr>
          <w:sz w:val="28"/>
          <w:szCs w:val="28"/>
        </w:rPr>
        <w:t xml:space="preserve"> Всего в Курской области насчитывается до</w:t>
      </w:r>
      <w:r>
        <w:rPr>
          <w:sz w:val="28"/>
          <w:szCs w:val="28"/>
        </w:rPr>
        <w:t xml:space="preserve"> 30 субъектов, ведущих хозяйственную деятельность в данной сфере,  что в свою очередь делает конкуренцию на уровне региона более высокой и вносит серьёзные коррективы в деятельность предприятия.</w:t>
      </w:r>
    </w:p>
    <w:p w:rsidR="00EB7727" w:rsidRDefault="00EB7727">
      <w:pPr>
        <w:spacing w:line="360" w:lineRule="auto"/>
        <w:ind w:firstLine="709"/>
        <w:jc w:val="both"/>
        <w:rPr>
          <w:b/>
          <w:i/>
          <w:sz w:val="28"/>
          <w:szCs w:val="28"/>
        </w:rPr>
      </w:pPr>
    </w:p>
    <w:p w:rsidR="00622EA4" w:rsidRDefault="00622EA4">
      <w:pPr>
        <w:overflowPunct w:val="0"/>
        <w:autoSpaceDE w:val="0"/>
        <w:spacing w:line="360" w:lineRule="auto"/>
        <w:ind w:firstLine="720"/>
        <w:jc w:val="both"/>
        <w:textAlignment w:val="baseline"/>
        <w:rPr>
          <w:sz w:val="28"/>
          <w:szCs w:val="28"/>
        </w:rPr>
      </w:pPr>
      <w:r>
        <w:rPr>
          <w:b/>
          <w:i/>
          <w:sz w:val="28"/>
          <w:szCs w:val="28"/>
        </w:rPr>
        <w:t>Новые конкуренты (потенциальные)</w:t>
      </w:r>
    </w:p>
    <w:p w:rsidR="00622EA4" w:rsidRDefault="00622EA4">
      <w:pPr>
        <w:tabs>
          <w:tab w:val="left" w:pos="2160"/>
          <w:tab w:val="left" w:pos="2700"/>
          <w:tab w:val="left" w:pos="4140"/>
        </w:tabs>
        <w:overflowPunct w:val="0"/>
        <w:autoSpaceDE w:val="0"/>
        <w:spacing w:line="360" w:lineRule="auto"/>
        <w:ind w:firstLine="720"/>
        <w:jc w:val="both"/>
        <w:textAlignment w:val="baseline"/>
        <w:rPr>
          <w:b/>
          <w:i/>
          <w:sz w:val="28"/>
          <w:szCs w:val="28"/>
        </w:rPr>
      </w:pPr>
      <w:r>
        <w:rPr>
          <w:sz w:val="28"/>
          <w:szCs w:val="28"/>
        </w:rPr>
        <w:t>Новыми конкурентами целесообразно считать тех субъектов конкурентной среды, которые начали свою деятельность и развились на рынке сравнительно недавно – менее 5-7 лет назад. Основными конкурентами ГУП</w:t>
      </w:r>
      <w:r w:rsidR="001D24DD">
        <w:rPr>
          <w:sz w:val="28"/>
          <w:szCs w:val="28"/>
        </w:rPr>
        <w:t>КО</w:t>
      </w:r>
      <w:r>
        <w:rPr>
          <w:sz w:val="28"/>
          <w:szCs w:val="28"/>
        </w:rPr>
        <w:t xml:space="preserve"> «</w:t>
      </w:r>
      <w:r w:rsidR="003D79DE">
        <w:rPr>
          <w:sz w:val="28"/>
          <w:szCs w:val="28"/>
        </w:rPr>
        <w:t>Солнцевол</w:t>
      </w:r>
      <w:r>
        <w:rPr>
          <w:sz w:val="28"/>
          <w:szCs w:val="28"/>
        </w:rPr>
        <w:t xml:space="preserve">ес» являются предприятия лесного хозяйства, относящиеся к группе прямых (реальных конкурентов), расположенные территориально рядом и имеющие более выгодное положение по инфраструктуре, объёмам производства товарной номенклатуре и имеющие более широкий спектр выпускаемой продукции. </w:t>
      </w:r>
    </w:p>
    <w:p w:rsidR="00622EA4" w:rsidRDefault="00622EA4">
      <w:pPr>
        <w:tabs>
          <w:tab w:val="left" w:pos="2160"/>
          <w:tab w:val="left" w:pos="2700"/>
          <w:tab w:val="left" w:pos="4140"/>
        </w:tabs>
        <w:overflowPunct w:val="0"/>
        <w:autoSpaceDE w:val="0"/>
        <w:spacing w:line="360" w:lineRule="auto"/>
        <w:ind w:firstLine="720"/>
        <w:jc w:val="both"/>
        <w:textAlignment w:val="baseline"/>
        <w:rPr>
          <w:b/>
          <w:i/>
          <w:sz w:val="28"/>
          <w:szCs w:val="28"/>
        </w:rPr>
      </w:pPr>
    </w:p>
    <w:p w:rsidR="00EB7727" w:rsidRDefault="00EB7727">
      <w:pPr>
        <w:tabs>
          <w:tab w:val="left" w:pos="2160"/>
          <w:tab w:val="left" w:pos="2700"/>
          <w:tab w:val="left" w:pos="4140"/>
        </w:tabs>
        <w:overflowPunct w:val="0"/>
        <w:autoSpaceDE w:val="0"/>
        <w:spacing w:line="360" w:lineRule="auto"/>
        <w:ind w:firstLine="720"/>
        <w:jc w:val="both"/>
        <w:textAlignment w:val="baseline"/>
        <w:rPr>
          <w:b/>
          <w:i/>
          <w:sz w:val="28"/>
          <w:szCs w:val="28"/>
        </w:rPr>
      </w:pPr>
    </w:p>
    <w:p w:rsidR="00EB7727" w:rsidRDefault="00EB7727">
      <w:pPr>
        <w:tabs>
          <w:tab w:val="left" w:pos="2160"/>
          <w:tab w:val="left" w:pos="2700"/>
          <w:tab w:val="left" w:pos="4140"/>
        </w:tabs>
        <w:overflowPunct w:val="0"/>
        <w:autoSpaceDE w:val="0"/>
        <w:spacing w:line="360" w:lineRule="auto"/>
        <w:ind w:firstLine="720"/>
        <w:jc w:val="both"/>
        <w:textAlignment w:val="baseline"/>
        <w:rPr>
          <w:b/>
          <w:i/>
          <w:sz w:val="28"/>
          <w:szCs w:val="28"/>
        </w:rPr>
      </w:pPr>
    </w:p>
    <w:p w:rsidR="001D24DD" w:rsidRDefault="001D24DD">
      <w:pPr>
        <w:tabs>
          <w:tab w:val="left" w:pos="2160"/>
          <w:tab w:val="left" w:pos="2700"/>
          <w:tab w:val="left" w:pos="4140"/>
        </w:tabs>
        <w:overflowPunct w:val="0"/>
        <w:autoSpaceDE w:val="0"/>
        <w:spacing w:line="360" w:lineRule="auto"/>
        <w:ind w:firstLine="720"/>
        <w:jc w:val="both"/>
        <w:textAlignment w:val="baseline"/>
        <w:rPr>
          <w:b/>
          <w:i/>
          <w:sz w:val="28"/>
          <w:szCs w:val="28"/>
        </w:rPr>
      </w:pPr>
    </w:p>
    <w:p w:rsidR="00EB7727" w:rsidRDefault="00EB7727">
      <w:pPr>
        <w:tabs>
          <w:tab w:val="left" w:pos="2160"/>
          <w:tab w:val="left" w:pos="2700"/>
          <w:tab w:val="left" w:pos="4140"/>
        </w:tabs>
        <w:overflowPunct w:val="0"/>
        <w:autoSpaceDE w:val="0"/>
        <w:spacing w:line="360" w:lineRule="auto"/>
        <w:ind w:firstLine="720"/>
        <w:jc w:val="both"/>
        <w:textAlignment w:val="baseline"/>
        <w:rPr>
          <w:b/>
          <w:i/>
          <w:sz w:val="28"/>
          <w:szCs w:val="28"/>
        </w:rPr>
      </w:pPr>
    </w:p>
    <w:p w:rsidR="00622EA4" w:rsidRDefault="00622EA4">
      <w:pPr>
        <w:overflowPunct w:val="0"/>
        <w:autoSpaceDE w:val="0"/>
        <w:spacing w:line="360" w:lineRule="auto"/>
        <w:ind w:firstLine="720"/>
        <w:jc w:val="both"/>
        <w:textAlignment w:val="baseline"/>
        <w:rPr>
          <w:sz w:val="28"/>
          <w:szCs w:val="28"/>
        </w:rPr>
      </w:pPr>
      <w:r>
        <w:rPr>
          <w:b/>
          <w:i/>
          <w:sz w:val="28"/>
          <w:szCs w:val="28"/>
        </w:rPr>
        <w:lastRenderedPageBreak/>
        <w:t xml:space="preserve">Анализ структуры рынка региона </w:t>
      </w:r>
    </w:p>
    <w:p w:rsidR="00622EA4" w:rsidRDefault="00622EA4">
      <w:pPr>
        <w:overflowPunct w:val="0"/>
        <w:autoSpaceDE w:val="0"/>
        <w:spacing w:line="360" w:lineRule="auto"/>
        <w:ind w:firstLine="720"/>
        <w:jc w:val="both"/>
        <w:textAlignment w:val="baseline"/>
        <w:rPr>
          <w:sz w:val="28"/>
          <w:szCs w:val="28"/>
        </w:rPr>
      </w:pPr>
      <w:r>
        <w:rPr>
          <w:sz w:val="28"/>
          <w:szCs w:val="28"/>
        </w:rPr>
        <w:t>Анализируя структуру рынка области и России, в целом, в части того, в какой товарной номенклатуре, где и в каком количестве продукции лесного хозяйства нуждаются потребители региона, по сути, определяется структура спроса, которая позволяет выработать стратегию выпуска и сбыта продукции ГУП</w:t>
      </w:r>
      <w:r w:rsidR="001D24DD">
        <w:rPr>
          <w:sz w:val="28"/>
          <w:szCs w:val="28"/>
        </w:rPr>
        <w:t>КО</w:t>
      </w:r>
      <w:r>
        <w:rPr>
          <w:sz w:val="28"/>
          <w:szCs w:val="28"/>
        </w:rPr>
        <w:t xml:space="preserve"> «</w:t>
      </w:r>
      <w:r w:rsidR="003D79DE">
        <w:rPr>
          <w:sz w:val="28"/>
          <w:szCs w:val="28"/>
        </w:rPr>
        <w:t>Солнцево</w:t>
      </w:r>
      <w:r>
        <w:rPr>
          <w:sz w:val="28"/>
          <w:szCs w:val="28"/>
        </w:rPr>
        <w:t>лес».</w:t>
      </w:r>
    </w:p>
    <w:p w:rsidR="00622EA4" w:rsidRDefault="00622EA4">
      <w:pPr>
        <w:overflowPunct w:val="0"/>
        <w:autoSpaceDE w:val="0"/>
        <w:spacing w:line="360" w:lineRule="auto"/>
        <w:ind w:firstLine="720"/>
        <w:jc w:val="both"/>
        <w:textAlignment w:val="baseline"/>
        <w:rPr>
          <w:sz w:val="28"/>
          <w:szCs w:val="28"/>
        </w:rPr>
      </w:pPr>
      <w:r>
        <w:rPr>
          <w:sz w:val="28"/>
          <w:szCs w:val="28"/>
        </w:rPr>
        <w:t xml:space="preserve">Наиболее приоритетным спросом в настоящее время пользуется продукция переработки древесины и реализация посадочного материала, именно этот спрос формирует в настоящее время структуру рынка региона. На внешних рынках Курской, Белгородской, Воронежской, Брянской областей и всероссийском рынке снижается общий спрос на сырьё древесины, а уровень качества, предъявляемый потребителями к перерабатываемой древесине и посадочному материалу на внешних рынках </w:t>
      </w:r>
    </w:p>
    <w:p w:rsidR="00622EA4" w:rsidRDefault="00622EA4">
      <w:pPr>
        <w:overflowPunct w:val="0"/>
        <w:autoSpaceDE w:val="0"/>
        <w:spacing w:line="360" w:lineRule="auto"/>
        <w:jc w:val="both"/>
        <w:textAlignment w:val="baseline"/>
        <w:rPr>
          <w:sz w:val="28"/>
          <w:szCs w:val="28"/>
        </w:rPr>
      </w:pPr>
      <w:r>
        <w:rPr>
          <w:sz w:val="28"/>
          <w:szCs w:val="28"/>
        </w:rPr>
        <w:t>растет. Отсюда следует, что предприятию  недостаточно работать в сфере выпуска и реализации сырья, в частности древесины на дрова, поскольку данное направление не является рентабельным для предприятия.</w:t>
      </w:r>
    </w:p>
    <w:p w:rsidR="00622EA4" w:rsidRDefault="00622EA4">
      <w:pPr>
        <w:tabs>
          <w:tab w:val="left" w:pos="4140"/>
        </w:tabs>
        <w:overflowPunct w:val="0"/>
        <w:autoSpaceDE w:val="0"/>
        <w:spacing w:line="360" w:lineRule="auto"/>
        <w:ind w:firstLine="720"/>
        <w:jc w:val="both"/>
        <w:textAlignment w:val="baseline"/>
        <w:rPr>
          <w:sz w:val="28"/>
          <w:szCs w:val="28"/>
        </w:rPr>
      </w:pPr>
      <w:r>
        <w:rPr>
          <w:sz w:val="28"/>
          <w:szCs w:val="28"/>
        </w:rPr>
        <w:t xml:space="preserve">Анализ внешней среды предприятия </w:t>
      </w:r>
      <w:r w:rsidR="00086C04">
        <w:rPr>
          <w:sz w:val="28"/>
          <w:szCs w:val="28"/>
        </w:rPr>
        <w:t xml:space="preserve"> </w:t>
      </w:r>
      <w:r>
        <w:rPr>
          <w:sz w:val="28"/>
          <w:szCs w:val="28"/>
        </w:rPr>
        <w:t>ГУП</w:t>
      </w:r>
      <w:r w:rsidR="00086C04">
        <w:rPr>
          <w:sz w:val="28"/>
          <w:szCs w:val="28"/>
        </w:rPr>
        <w:t>КО</w:t>
      </w:r>
      <w:r>
        <w:rPr>
          <w:sz w:val="28"/>
          <w:szCs w:val="28"/>
        </w:rPr>
        <w:t xml:space="preserve"> «</w:t>
      </w:r>
      <w:r w:rsidR="003D79DE">
        <w:rPr>
          <w:sz w:val="28"/>
          <w:szCs w:val="28"/>
        </w:rPr>
        <w:t>Солнцево</w:t>
      </w:r>
      <w:r>
        <w:rPr>
          <w:sz w:val="28"/>
          <w:szCs w:val="28"/>
        </w:rPr>
        <w:t>лес» показывает, что наиболее важными внешними факторами, которые могут оказать влияние на ГУП</w:t>
      </w:r>
      <w:r w:rsidR="00086C04">
        <w:rPr>
          <w:sz w:val="28"/>
          <w:szCs w:val="28"/>
        </w:rPr>
        <w:t>КО</w:t>
      </w:r>
      <w:r>
        <w:rPr>
          <w:sz w:val="28"/>
          <w:szCs w:val="28"/>
        </w:rPr>
        <w:t xml:space="preserve"> являются:</w:t>
      </w:r>
    </w:p>
    <w:p w:rsidR="00622EA4" w:rsidRDefault="00622EA4">
      <w:pPr>
        <w:tabs>
          <w:tab w:val="left" w:pos="851"/>
          <w:tab w:val="left" w:pos="4140"/>
        </w:tabs>
        <w:overflowPunct w:val="0"/>
        <w:autoSpaceDE w:val="0"/>
        <w:spacing w:line="360" w:lineRule="auto"/>
        <w:ind w:firstLine="720"/>
        <w:jc w:val="both"/>
        <w:textAlignment w:val="baseline"/>
        <w:rPr>
          <w:sz w:val="28"/>
          <w:szCs w:val="28"/>
        </w:rPr>
      </w:pPr>
      <w:r>
        <w:rPr>
          <w:sz w:val="28"/>
          <w:szCs w:val="28"/>
        </w:rPr>
        <w:t xml:space="preserve">- </w:t>
      </w:r>
      <w:r w:rsidR="00EB7727">
        <w:rPr>
          <w:sz w:val="28"/>
          <w:szCs w:val="28"/>
        </w:rPr>
        <w:t xml:space="preserve">   </w:t>
      </w:r>
      <w:r>
        <w:rPr>
          <w:sz w:val="28"/>
          <w:szCs w:val="28"/>
        </w:rPr>
        <w:t xml:space="preserve">повышающийся уровень доходов населения; </w:t>
      </w:r>
    </w:p>
    <w:p w:rsidR="00622EA4" w:rsidRDefault="00EB7727">
      <w:pPr>
        <w:tabs>
          <w:tab w:val="left" w:pos="851"/>
          <w:tab w:val="left" w:pos="4140"/>
        </w:tabs>
        <w:overflowPunct w:val="0"/>
        <w:autoSpaceDE w:val="0"/>
        <w:spacing w:line="360" w:lineRule="auto"/>
        <w:ind w:firstLine="720"/>
        <w:jc w:val="both"/>
        <w:textAlignment w:val="baseline"/>
        <w:rPr>
          <w:sz w:val="28"/>
          <w:szCs w:val="28"/>
        </w:rPr>
      </w:pPr>
      <w:r>
        <w:rPr>
          <w:sz w:val="28"/>
          <w:szCs w:val="28"/>
        </w:rPr>
        <w:t xml:space="preserve">- </w:t>
      </w:r>
      <w:r w:rsidR="00622EA4">
        <w:rPr>
          <w:sz w:val="28"/>
          <w:szCs w:val="28"/>
        </w:rPr>
        <w:t>привлечение к разработке и производству продукции высококвалифицированных кадров;</w:t>
      </w:r>
    </w:p>
    <w:p w:rsidR="00622EA4" w:rsidRDefault="00622EA4">
      <w:pPr>
        <w:tabs>
          <w:tab w:val="left" w:pos="851"/>
          <w:tab w:val="left" w:pos="4140"/>
        </w:tabs>
        <w:overflowPunct w:val="0"/>
        <w:autoSpaceDE w:val="0"/>
        <w:spacing w:line="360" w:lineRule="auto"/>
        <w:ind w:firstLine="720"/>
        <w:jc w:val="both"/>
        <w:textAlignment w:val="baseline"/>
        <w:rPr>
          <w:sz w:val="28"/>
          <w:szCs w:val="28"/>
        </w:rPr>
      </w:pPr>
      <w:r>
        <w:rPr>
          <w:sz w:val="28"/>
          <w:szCs w:val="28"/>
        </w:rPr>
        <w:t>- возросший интерес потребителей к более качественной товарной продукции на фоне усиливающейся конкуренции предприятий лесной сферы;</w:t>
      </w:r>
    </w:p>
    <w:p w:rsidR="00622EA4" w:rsidRDefault="00622EA4">
      <w:pPr>
        <w:tabs>
          <w:tab w:val="left" w:pos="851"/>
          <w:tab w:val="left" w:pos="4140"/>
        </w:tabs>
        <w:overflowPunct w:val="0"/>
        <w:autoSpaceDE w:val="0"/>
        <w:spacing w:line="360" w:lineRule="auto"/>
        <w:ind w:firstLine="720"/>
        <w:jc w:val="both"/>
        <w:textAlignment w:val="baseline"/>
        <w:rPr>
          <w:sz w:val="28"/>
          <w:szCs w:val="28"/>
        </w:rPr>
      </w:pPr>
      <w:r>
        <w:rPr>
          <w:sz w:val="28"/>
          <w:szCs w:val="28"/>
        </w:rPr>
        <w:t>- увеличивающийся спрос на продукты переработки древесины, превышающий потребности в необработанной древесине, проявляющийся как на региональном, так и на международном уровнях;</w:t>
      </w:r>
    </w:p>
    <w:p w:rsidR="00622EA4" w:rsidRDefault="00622EA4">
      <w:pPr>
        <w:tabs>
          <w:tab w:val="left" w:pos="851"/>
          <w:tab w:val="left" w:pos="4140"/>
        </w:tabs>
        <w:overflowPunct w:val="0"/>
        <w:autoSpaceDE w:val="0"/>
        <w:spacing w:line="360" w:lineRule="auto"/>
        <w:ind w:firstLine="720"/>
        <w:jc w:val="both"/>
        <w:textAlignment w:val="baseline"/>
        <w:rPr>
          <w:sz w:val="28"/>
          <w:szCs w:val="28"/>
        </w:rPr>
      </w:pPr>
      <w:r>
        <w:rPr>
          <w:sz w:val="28"/>
          <w:szCs w:val="28"/>
        </w:rPr>
        <w:t>- нестабильная экономическая ситуация и различная конъюнктура рынка на всех уровнях (как положительная так и отрицательная);</w:t>
      </w:r>
    </w:p>
    <w:p w:rsidR="00622EA4" w:rsidRDefault="00622EA4">
      <w:pPr>
        <w:tabs>
          <w:tab w:val="left" w:pos="851"/>
          <w:tab w:val="left" w:pos="4140"/>
        </w:tabs>
        <w:overflowPunct w:val="0"/>
        <w:autoSpaceDE w:val="0"/>
        <w:spacing w:line="360" w:lineRule="auto"/>
        <w:ind w:firstLine="720"/>
        <w:jc w:val="both"/>
        <w:textAlignment w:val="baseline"/>
        <w:rPr>
          <w:sz w:val="28"/>
          <w:szCs w:val="28"/>
        </w:rPr>
      </w:pPr>
      <w:r>
        <w:rPr>
          <w:sz w:val="28"/>
          <w:szCs w:val="28"/>
        </w:rPr>
        <w:t xml:space="preserve">- </w:t>
      </w:r>
      <w:r w:rsidR="00EB7727">
        <w:rPr>
          <w:sz w:val="28"/>
          <w:szCs w:val="28"/>
        </w:rPr>
        <w:t xml:space="preserve"> </w:t>
      </w:r>
      <w:r>
        <w:rPr>
          <w:sz w:val="28"/>
          <w:szCs w:val="28"/>
        </w:rPr>
        <w:t>ухудшающаяся экологическая обстановка.</w:t>
      </w:r>
    </w:p>
    <w:p w:rsidR="00EB2600" w:rsidRDefault="00EB2600" w:rsidP="003E3C12">
      <w:pPr>
        <w:tabs>
          <w:tab w:val="left" w:pos="851"/>
          <w:tab w:val="left" w:pos="4140"/>
        </w:tabs>
        <w:overflowPunct w:val="0"/>
        <w:autoSpaceDE w:val="0"/>
        <w:spacing w:line="360" w:lineRule="auto"/>
        <w:jc w:val="both"/>
        <w:textAlignment w:val="baseline"/>
        <w:rPr>
          <w:sz w:val="28"/>
          <w:szCs w:val="28"/>
        </w:rPr>
      </w:pPr>
    </w:p>
    <w:p w:rsidR="00622EA4" w:rsidRDefault="003B6100" w:rsidP="003E3C12">
      <w:pPr>
        <w:tabs>
          <w:tab w:val="left" w:pos="851"/>
          <w:tab w:val="left" w:pos="4140"/>
        </w:tabs>
        <w:overflowPunct w:val="0"/>
        <w:autoSpaceDE w:val="0"/>
        <w:spacing w:line="360" w:lineRule="auto"/>
        <w:jc w:val="both"/>
        <w:textAlignment w:val="baseline"/>
        <w:rPr>
          <w:b/>
          <w:sz w:val="28"/>
          <w:szCs w:val="28"/>
        </w:rPr>
      </w:pPr>
      <w:r>
        <w:rPr>
          <w:sz w:val="28"/>
          <w:szCs w:val="28"/>
        </w:rPr>
        <w:t xml:space="preserve"> </w:t>
      </w:r>
      <w:r w:rsidR="003C0CA5">
        <w:rPr>
          <w:sz w:val="28"/>
          <w:szCs w:val="28"/>
        </w:rPr>
        <w:tab/>
      </w:r>
      <w:r w:rsidRPr="003B6100">
        <w:rPr>
          <w:b/>
          <w:sz w:val="28"/>
          <w:szCs w:val="28"/>
        </w:rPr>
        <w:t>3. Характер</w:t>
      </w:r>
      <w:r w:rsidR="00046924">
        <w:rPr>
          <w:b/>
          <w:sz w:val="28"/>
          <w:szCs w:val="28"/>
        </w:rPr>
        <w:t>истика деятельности предприятия</w:t>
      </w:r>
      <w:r w:rsidRPr="003B6100">
        <w:rPr>
          <w:b/>
          <w:sz w:val="28"/>
          <w:szCs w:val="28"/>
        </w:rPr>
        <w:t>.</w:t>
      </w:r>
    </w:p>
    <w:p w:rsidR="00803851" w:rsidRDefault="003E3C12" w:rsidP="003E3C12">
      <w:pPr>
        <w:tabs>
          <w:tab w:val="left" w:pos="851"/>
          <w:tab w:val="left" w:pos="4140"/>
        </w:tabs>
        <w:overflowPunct w:val="0"/>
        <w:autoSpaceDE w:val="0"/>
        <w:spacing w:line="360" w:lineRule="auto"/>
        <w:jc w:val="both"/>
        <w:textAlignment w:val="baseline"/>
        <w:rPr>
          <w:b/>
          <w:sz w:val="28"/>
          <w:szCs w:val="28"/>
        </w:rPr>
      </w:pPr>
      <w:r>
        <w:rPr>
          <w:b/>
          <w:sz w:val="28"/>
          <w:szCs w:val="28"/>
        </w:rPr>
        <w:tab/>
        <w:t>3.1. Организационно-экономическая характеристика.</w:t>
      </w:r>
    </w:p>
    <w:p w:rsidR="003E3C12" w:rsidRDefault="003B6100" w:rsidP="003B6100">
      <w:pPr>
        <w:tabs>
          <w:tab w:val="left" w:pos="851"/>
          <w:tab w:val="left" w:pos="4140"/>
        </w:tabs>
        <w:overflowPunct w:val="0"/>
        <w:autoSpaceDE w:val="0"/>
        <w:spacing w:line="360" w:lineRule="auto"/>
        <w:jc w:val="both"/>
        <w:textAlignment w:val="baseline"/>
        <w:rPr>
          <w:sz w:val="28"/>
          <w:szCs w:val="28"/>
        </w:rPr>
      </w:pPr>
      <w:r>
        <w:rPr>
          <w:b/>
          <w:sz w:val="28"/>
          <w:szCs w:val="28"/>
        </w:rPr>
        <w:t xml:space="preserve"> </w:t>
      </w:r>
      <w:r w:rsidR="003E3C12">
        <w:rPr>
          <w:b/>
          <w:sz w:val="28"/>
          <w:szCs w:val="28"/>
        </w:rPr>
        <w:t xml:space="preserve">   </w:t>
      </w:r>
      <w:r>
        <w:rPr>
          <w:b/>
          <w:sz w:val="28"/>
          <w:szCs w:val="28"/>
        </w:rPr>
        <w:t xml:space="preserve"> </w:t>
      </w:r>
      <w:r w:rsidR="003E3C12">
        <w:rPr>
          <w:sz w:val="28"/>
          <w:szCs w:val="28"/>
        </w:rPr>
        <w:t xml:space="preserve">При анализе деятельности предприятия, в первую очередь проанализируем основные технико-экономические показатели его функционирования за </w:t>
      </w:r>
      <w:r w:rsidR="00285E81">
        <w:rPr>
          <w:sz w:val="28"/>
          <w:szCs w:val="28"/>
        </w:rPr>
        <w:t xml:space="preserve">последние </w:t>
      </w:r>
      <w:r w:rsidR="00901CFE">
        <w:rPr>
          <w:sz w:val="28"/>
          <w:szCs w:val="28"/>
        </w:rPr>
        <w:t>3</w:t>
      </w:r>
      <w:r w:rsidR="003E3C12">
        <w:rPr>
          <w:sz w:val="28"/>
          <w:szCs w:val="28"/>
        </w:rPr>
        <w:t xml:space="preserve"> года.</w:t>
      </w:r>
    </w:p>
    <w:p w:rsidR="003E3C12" w:rsidRDefault="003E3C12" w:rsidP="003B6100">
      <w:pPr>
        <w:tabs>
          <w:tab w:val="left" w:pos="851"/>
          <w:tab w:val="left" w:pos="4140"/>
        </w:tabs>
        <w:overflowPunct w:val="0"/>
        <w:autoSpaceDE w:val="0"/>
        <w:spacing w:line="360" w:lineRule="auto"/>
        <w:jc w:val="both"/>
        <w:textAlignment w:val="baseline"/>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p w:rsidR="003E3C12" w:rsidRDefault="003E3C12" w:rsidP="003B6100">
      <w:pPr>
        <w:tabs>
          <w:tab w:val="left" w:pos="851"/>
          <w:tab w:val="left" w:pos="4140"/>
        </w:tabs>
        <w:overflowPunct w:val="0"/>
        <w:autoSpaceDE w:val="0"/>
        <w:spacing w:line="360" w:lineRule="auto"/>
        <w:jc w:val="both"/>
        <w:textAlignment w:val="baseline"/>
        <w:rPr>
          <w:sz w:val="28"/>
          <w:szCs w:val="28"/>
        </w:rPr>
      </w:pPr>
      <w:r>
        <w:rPr>
          <w:sz w:val="28"/>
          <w:szCs w:val="28"/>
        </w:rPr>
        <w:t>Основные технико-экономические показатели ГУП</w:t>
      </w:r>
      <w:r w:rsidR="00285E81">
        <w:rPr>
          <w:sz w:val="28"/>
          <w:szCs w:val="28"/>
        </w:rPr>
        <w:t>КО</w:t>
      </w:r>
      <w:r>
        <w:rPr>
          <w:sz w:val="28"/>
          <w:szCs w:val="28"/>
        </w:rPr>
        <w:t xml:space="preserve"> «Солнцеволес» </w:t>
      </w:r>
    </w:p>
    <w:p w:rsidR="00603A9D" w:rsidRDefault="003E3C12" w:rsidP="003B6100">
      <w:pPr>
        <w:tabs>
          <w:tab w:val="left" w:pos="851"/>
          <w:tab w:val="left" w:pos="4140"/>
        </w:tabs>
        <w:overflowPunct w:val="0"/>
        <w:autoSpaceDE w:val="0"/>
        <w:spacing w:line="360" w:lineRule="auto"/>
        <w:jc w:val="both"/>
        <w:textAlignment w:val="baseline"/>
        <w:rPr>
          <w:b/>
          <w:sz w:val="28"/>
          <w:szCs w:val="28"/>
        </w:rPr>
      </w:pPr>
      <w:r>
        <w:rPr>
          <w:sz w:val="28"/>
          <w:szCs w:val="28"/>
        </w:rPr>
        <w:tab/>
        <w:t xml:space="preserve">                       за 201</w:t>
      </w:r>
      <w:r w:rsidR="006B6AB5">
        <w:rPr>
          <w:sz w:val="28"/>
          <w:szCs w:val="28"/>
        </w:rPr>
        <w:t>8</w:t>
      </w:r>
      <w:r w:rsidR="00285E81">
        <w:rPr>
          <w:sz w:val="28"/>
          <w:szCs w:val="28"/>
        </w:rPr>
        <w:t>-20</w:t>
      </w:r>
      <w:r w:rsidR="006B6AB5">
        <w:rPr>
          <w:sz w:val="28"/>
          <w:szCs w:val="28"/>
        </w:rPr>
        <w:t>20</w:t>
      </w:r>
      <w:r>
        <w:rPr>
          <w:sz w:val="28"/>
          <w:szCs w:val="28"/>
        </w:rPr>
        <w:t xml:space="preserve"> год</w:t>
      </w:r>
      <w:r w:rsidR="00285E81">
        <w:rPr>
          <w:sz w:val="28"/>
          <w:szCs w:val="28"/>
        </w:rPr>
        <w:t>ы</w:t>
      </w:r>
      <w:r>
        <w:rPr>
          <w:sz w:val="28"/>
          <w:szCs w:val="28"/>
        </w:rPr>
        <w:t>.</w:t>
      </w:r>
      <w:r w:rsidR="003B6100" w:rsidRPr="003E3C12">
        <w:rPr>
          <w:b/>
          <w:sz w:val="28"/>
          <w:szCs w:val="28"/>
        </w:rPr>
        <w:t xml:space="preserve">  </w:t>
      </w:r>
    </w:p>
    <w:tbl>
      <w:tblPr>
        <w:tblStyle w:val="af4"/>
        <w:tblW w:w="9782" w:type="dxa"/>
        <w:tblInd w:w="-176" w:type="dxa"/>
        <w:tblLayout w:type="fixed"/>
        <w:tblLook w:val="04A0" w:firstRow="1" w:lastRow="0" w:firstColumn="1" w:lastColumn="0" w:noHBand="0" w:noVBand="1"/>
      </w:tblPr>
      <w:tblGrid>
        <w:gridCol w:w="4253"/>
        <w:gridCol w:w="1560"/>
        <w:gridCol w:w="1417"/>
        <w:gridCol w:w="1276"/>
        <w:gridCol w:w="1276"/>
      </w:tblGrid>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Ед.измерения</w:t>
            </w:r>
          </w:p>
        </w:tc>
        <w:tc>
          <w:tcPr>
            <w:tcW w:w="1417" w:type="dxa"/>
          </w:tcPr>
          <w:p w:rsidR="00901CFE" w:rsidRPr="00EB2600" w:rsidRDefault="00901CFE" w:rsidP="006B6AB5">
            <w:pPr>
              <w:tabs>
                <w:tab w:val="left" w:pos="851"/>
                <w:tab w:val="left" w:pos="4140"/>
              </w:tabs>
              <w:overflowPunct w:val="0"/>
              <w:autoSpaceDE w:val="0"/>
              <w:spacing w:line="360" w:lineRule="auto"/>
              <w:jc w:val="both"/>
              <w:textAlignment w:val="baseline"/>
              <w:rPr>
                <w:sz w:val="28"/>
                <w:szCs w:val="28"/>
              </w:rPr>
            </w:pPr>
            <w:r>
              <w:rPr>
                <w:sz w:val="28"/>
                <w:szCs w:val="28"/>
              </w:rPr>
              <w:t>201</w:t>
            </w:r>
            <w:r w:rsidR="006B6AB5">
              <w:rPr>
                <w:sz w:val="28"/>
                <w:szCs w:val="28"/>
              </w:rPr>
              <w:t>8</w:t>
            </w:r>
            <w:r>
              <w:rPr>
                <w:sz w:val="28"/>
                <w:szCs w:val="28"/>
              </w:rPr>
              <w:t>г.</w:t>
            </w:r>
          </w:p>
        </w:tc>
        <w:tc>
          <w:tcPr>
            <w:tcW w:w="1276" w:type="dxa"/>
          </w:tcPr>
          <w:p w:rsidR="00901CFE" w:rsidRPr="00EB2600" w:rsidRDefault="00901CFE" w:rsidP="006B6AB5">
            <w:pPr>
              <w:tabs>
                <w:tab w:val="left" w:pos="851"/>
                <w:tab w:val="left" w:pos="4140"/>
              </w:tabs>
              <w:overflowPunct w:val="0"/>
              <w:autoSpaceDE w:val="0"/>
              <w:spacing w:line="360" w:lineRule="auto"/>
              <w:jc w:val="both"/>
              <w:textAlignment w:val="baseline"/>
              <w:rPr>
                <w:sz w:val="28"/>
                <w:szCs w:val="28"/>
              </w:rPr>
            </w:pPr>
            <w:r>
              <w:rPr>
                <w:sz w:val="28"/>
                <w:szCs w:val="28"/>
              </w:rPr>
              <w:t xml:space="preserve"> 201</w:t>
            </w:r>
            <w:r w:rsidR="006B6AB5">
              <w:rPr>
                <w:sz w:val="28"/>
                <w:szCs w:val="28"/>
              </w:rPr>
              <w:t>9</w:t>
            </w:r>
            <w:r>
              <w:rPr>
                <w:sz w:val="28"/>
                <w:szCs w:val="28"/>
              </w:rPr>
              <w:t>г.</w:t>
            </w:r>
          </w:p>
        </w:tc>
        <w:tc>
          <w:tcPr>
            <w:tcW w:w="1276" w:type="dxa"/>
          </w:tcPr>
          <w:p w:rsidR="00901CFE" w:rsidRPr="00EB2600" w:rsidRDefault="00901CFE" w:rsidP="006B6AB5">
            <w:pPr>
              <w:tabs>
                <w:tab w:val="left" w:pos="851"/>
                <w:tab w:val="left" w:pos="4140"/>
              </w:tabs>
              <w:overflowPunct w:val="0"/>
              <w:autoSpaceDE w:val="0"/>
              <w:spacing w:line="360" w:lineRule="auto"/>
              <w:jc w:val="both"/>
              <w:textAlignment w:val="baseline"/>
              <w:rPr>
                <w:sz w:val="28"/>
                <w:szCs w:val="28"/>
              </w:rPr>
            </w:pPr>
            <w:r>
              <w:rPr>
                <w:sz w:val="28"/>
                <w:szCs w:val="28"/>
              </w:rPr>
              <w:t xml:space="preserve"> 20</w:t>
            </w:r>
            <w:r w:rsidR="006B6AB5">
              <w:rPr>
                <w:sz w:val="28"/>
                <w:szCs w:val="28"/>
              </w:rPr>
              <w:t>20</w:t>
            </w:r>
            <w:r>
              <w:rPr>
                <w:sz w:val="28"/>
                <w:szCs w:val="28"/>
              </w:rPr>
              <w:t>г.</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sidRPr="00EB2600">
              <w:rPr>
                <w:sz w:val="28"/>
                <w:szCs w:val="28"/>
              </w:rPr>
              <w:t>О</w:t>
            </w:r>
            <w:r>
              <w:rPr>
                <w:sz w:val="28"/>
                <w:szCs w:val="28"/>
              </w:rPr>
              <w:t>бъем выручки от реализации</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901CFE" w:rsidRDefault="006B6AB5" w:rsidP="003B6100">
            <w:pPr>
              <w:tabs>
                <w:tab w:val="left" w:pos="851"/>
                <w:tab w:val="left" w:pos="4140"/>
              </w:tabs>
              <w:overflowPunct w:val="0"/>
              <w:autoSpaceDE w:val="0"/>
              <w:spacing w:line="360" w:lineRule="auto"/>
              <w:jc w:val="both"/>
              <w:textAlignment w:val="baseline"/>
              <w:rPr>
                <w:sz w:val="28"/>
                <w:szCs w:val="28"/>
              </w:rPr>
            </w:pPr>
            <w:r>
              <w:rPr>
                <w:sz w:val="28"/>
                <w:szCs w:val="28"/>
              </w:rPr>
              <w:t>8555</w:t>
            </w:r>
          </w:p>
        </w:tc>
        <w:tc>
          <w:tcPr>
            <w:tcW w:w="1276" w:type="dxa"/>
          </w:tcPr>
          <w:p w:rsidR="00901CFE" w:rsidRPr="00901CFE" w:rsidRDefault="006B6AB5" w:rsidP="003B6100">
            <w:pPr>
              <w:tabs>
                <w:tab w:val="left" w:pos="851"/>
                <w:tab w:val="left" w:pos="4140"/>
              </w:tabs>
              <w:overflowPunct w:val="0"/>
              <w:autoSpaceDE w:val="0"/>
              <w:spacing w:line="360" w:lineRule="auto"/>
              <w:jc w:val="both"/>
              <w:textAlignment w:val="baseline"/>
              <w:rPr>
                <w:sz w:val="28"/>
                <w:szCs w:val="28"/>
              </w:rPr>
            </w:pPr>
            <w:r>
              <w:rPr>
                <w:sz w:val="28"/>
                <w:szCs w:val="28"/>
              </w:rPr>
              <w:t>6946</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5673</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Рост продаж к прошлому году</w:t>
            </w:r>
          </w:p>
        </w:tc>
        <w:tc>
          <w:tcPr>
            <w:tcW w:w="1560" w:type="dxa"/>
          </w:tcPr>
          <w:p w:rsidR="00901CFE" w:rsidRDefault="00901CFE" w:rsidP="00046924">
            <w:pPr>
              <w:tabs>
                <w:tab w:val="left" w:pos="851"/>
                <w:tab w:val="left" w:pos="4140"/>
              </w:tabs>
              <w:overflowPunct w:val="0"/>
              <w:autoSpaceDE w:val="0"/>
              <w:jc w:val="both"/>
              <w:textAlignment w:val="baseline"/>
              <w:rPr>
                <w:sz w:val="28"/>
                <w:szCs w:val="28"/>
              </w:rPr>
            </w:pPr>
            <w:r>
              <w:rPr>
                <w:sz w:val="28"/>
                <w:szCs w:val="28"/>
              </w:rPr>
              <w:t xml:space="preserve">    %</w:t>
            </w:r>
          </w:p>
        </w:tc>
        <w:tc>
          <w:tcPr>
            <w:tcW w:w="1417" w:type="dxa"/>
          </w:tcPr>
          <w:p w:rsidR="00901CFE" w:rsidRPr="00F9525F" w:rsidRDefault="006B6AB5" w:rsidP="003B6100">
            <w:pPr>
              <w:tabs>
                <w:tab w:val="left" w:pos="851"/>
                <w:tab w:val="left" w:pos="4140"/>
              </w:tabs>
              <w:overflowPunct w:val="0"/>
              <w:autoSpaceDE w:val="0"/>
              <w:spacing w:line="360" w:lineRule="auto"/>
              <w:jc w:val="both"/>
              <w:textAlignment w:val="baseline"/>
              <w:rPr>
                <w:sz w:val="28"/>
                <w:szCs w:val="28"/>
              </w:rPr>
            </w:pPr>
            <w:r>
              <w:rPr>
                <w:sz w:val="28"/>
                <w:szCs w:val="28"/>
              </w:rPr>
              <w:t>90</w:t>
            </w:r>
          </w:p>
        </w:tc>
        <w:tc>
          <w:tcPr>
            <w:tcW w:w="1276" w:type="dxa"/>
          </w:tcPr>
          <w:p w:rsidR="00901CFE" w:rsidRPr="00901CFE" w:rsidRDefault="00441344" w:rsidP="003B6100">
            <w:pPr>
              <w:tabs>
                <w:tab w:val="left" w:pos="851"/>
                <w:tab w:val="left" w:pos="4140"/>
              </w:tabs>
              <w:overflowPunct w:val="0"/>
              <w:autoSpaceDE w:val="0"/>
              <w:spacing w:line="360" w:lineRule="auto"/>
              <w:jc w:val="both"/>
              <w:textAlignment w:val="baseline"/>
              <w:rPr>
                <w:sz w:val="28"/>
                <w:szCs w:val="28"/>
              </w:rPr>
            </w:pPr>
            <w:r>
              <w:rPr>
                <w:sz w:val="28"/>
                <w:szCs w:val="28"/>
              </w:rPr>
              <w:t>81</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82</w:t>
            </w:r>
          </w:p>
        </w:tc>
      </w:tr>
      <w:tr w:rsidR="00901CFE" w:rsidTr="00901CFE">
        <w:tc>
          <w:tcPr>
            <w:tcW w:w="4253"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Себестоимость реализованной продукции</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F9525F" w:rsidRDefault="006B6AB5" w:rsidP="003B6100">
            <w:pPr>
              <w:tabs>
                <w:tab w:val="left" w:pos="851"/>
                <w:tab w:val="left" w:pos="4140"/>
              </w:tabs>
              <w:overflowPunct w:val="0"/>
              <w:autoSpaceDE w:val="0"/>
              <w:spacing w:line="360" w:lineRule="auto"/>
              <w:jc w:val="both"/>
              <w:textAlignment w:val="baseline"/>
              <w:rPr>
                <w:sz w:val="28"/>
                <w:szCs w:val="28"/>
              </w:rPr>
            </w:pPr>
            <w:r>
              <w:rPr>
                <w:sz w:val="28"/>
                <w:szCs w:val="28"/>
              </w:rPr>
              <w:t>5222</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5021</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3754</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Валовая прибыль</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F9525F"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3333</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1925</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1919</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Прибыль от продаж</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F9525F"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271</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(900)</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(1424)</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Чистая прибыль (убыток)</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F9525F" w:rsidRDefault="006B6AB5" w:rsidP="003B6100">
            <w:pPr>
              <w:tabs>
                <w:tab w:val="left" w:pos="851"/>
                <w:tab w:val="left" w:pos="4140"/>
              </w:tabs>
              <w:overflowPunct w:val="0"/>
              <w:autoSpaceDE w:val="0"/>
              <w:spacing w:line="360" w:lineRule="auto"/>
              <w:jc w:val="both"/>
              <w:textAlignment w:val="baseline"/>
              <w:rPr>
                <w:sz w:val="28"/>
                <w:szCs w:val="28"/>
              </w:rPr>
            </w:pPr>
            <w:r>
              <w:rPr>
                <w:sz w:val="28"/>
                <w:szCs w:val="28"/>
              </w:rPr>
              <w:t>1</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(1141)</w:t>
            </w:r>
          </w:p>
        </w:tc>
        <w:tc>
          <w:tcPr>
            <w:tcW w:w="1276" w:type="dxa"/>
          </w:tcPr>
          <w:p w:rsidR="00901CFE" w:rsidRPr="00901CFE" w:rsidRDefault="00AE31A6" w:rsidP="003B6100">
            <w:pPr>
              <w:tabs>
                <w:tab w:val="left" w:pos="851"/>
                <w:tab w:val="left" w:pos="4140"/>
              </w:tabs>
              <w:overflowPunct w:val="0"/>
              <w:autoSpaceDE w:val="0"/>
              <w:spacing w:line="360" w:lineRule="auto"/>
              <w:jc w:val="both"/>
              <w:textAlignment w:val="baseline"/>
              <w:rPr>
                <w:sz w:val="28"/>
                <w:szCs w:val="28"/>
              </w:rPr>
            </w:pPr>
            <w:r>
              <w:rPr>
                <w:sz w:val="28"/>
                <w:szCs w:val="28"/>
              </w:rPr>
              <w:t>(1700)</w:t>
            </w:r>
          </w:p>
        </w:tc>
      </w:tr>
      <w:tr w:rsidR="00901CFE" w:rsidTr="00901CFE">
        <w:tc>
          <w:tcPr>
            <w:tcW w:w="4253"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Уставный капитал</w:t>
            </w:r>
          </w:p>
        </w:tc>
        <w:tc>
          <w:tcPr>
            <w:tcW w:w="1560" w:type="dxa"/>
          </w:tcPr>
          <w:p w:rsidR="00901CFE" w:rsidRPr="00EB2600"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Pr="00EB2600" w:rsidRDefault="00F9525F" w:rsidP="003B6100">
            <w:pPr>
              <w:tabs>
                <w:tab w:val="left" w:pos="851"/>
                <w:tab w:val="left" w:pos="4140"/>
              </w:tabs>
              <w:overflowPunct w:val="0"/>
              <w:autoSpaceDE w:val="0"/>
              <w:spacing w:line="360" w:lineRule="auto"/>
              <w:jc w:val="both"/>
              <w:textAlignment w:val="baseline"/>
              <w:rPr>
                <w:sz w:val="28"/>
                <w:szCs w:val="28"/>
              </w:rPr>
            </w:pPr>
            <w:r>
              <w:rPr>
                <w:sz w:val="28"/>
                <w:szCs w:val="28"/>
              </w:rPr>
              <w:t>3099</w:t>
            </w:r>
          </w:p>
        </w:tc>
        <w:tc>
          <w:tcPr>
            <w:tcW w:w="1276"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3099</w:t>
            </w:r>
          </w:p>
        </w:tc>
        <w:tc>
          <w:tcPr>
            <w:tcW w:w="1276" w:type="dxa"/>
          </w:tcPr>
          <w:p w:rsidR="00901CFE" w:rsidRPr="00EB2600"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3099</w:t>
            </w:r>
          </w:p>
        </w:tc>
      </w:tr>
      <w:tr w:rsidR="00901CFE" w:rsidTr="00901CFE">
        <w:tc>
          <w:tcPr>
            <w:tcW w:w="4253" w:type="dxa"/>
          </w:tcPr>
          <w:p w:rsidR="00901CFE"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Заемные средства</w:t>
            </w:r>
          </w:p>
        </w:tc>
        <w:tc>
          <w:tcPr>
            <w:tcW w:w="1560" w:type="dxa"/>
          </w:tcPr>
          <w:p w:rsidR="00901CFE" w:rsidRDefault="00901CFE" w:rsidP="00046924">
            <w:pPr>
              <w:tabs>
                <w:tab w:val="left" w:pos="851"/>
                <w:tab w:val="left" w:pos="4140"/>
              </w:tabs>
              <w:overflowPunct w:val="0"/>
              <w:autoSpaceDE w:val="0"/>
              <w:jc w:val="both"/>
              <w:textAlignment w:val="baseline"/>
              <w:rPr>
                <w:sz w:val="28"/>
                <w:szCs w:val="28"/>
              </w:rPr>
            </w:pPr>
            <w:r>
              <w:rPr>
                <w:sz w:val="28"/>
                <w:szCs w:val="28"/>
              </w:rPr>
              <w:t>тыс.руб.</w:t>
            </w:r>
          </w:p>
        </w:tc>
        <w:tc>
          <w:tcPr>
            <w:tcW w:w="1417" w:type="dxa"/>
          </w:tcPr>
          <w:p w:rsidR="00901CFE" w:rsidRDefault="00F9525F" w:rsidP="003B6100">
            <w:pPr>
              <w:tabs>
                <w:tab w:val="left" w:pos="851"/>
                <w:tab w:val="left" w:pos="4140"/>
              </w:tabs>
              <w:overflowPunct w:val="0"/>
              <w:autoSpaceDE w:val="0"/>
              <w:spacing w:line="360" w:lineRule="auto"/>
              <w:jc w:val="both"/>
              <w:textAlignment w:val="baseline"/>
              <w:rPr>
                <w:sz w:val="28"/>
                <w:szCs w:val="28"/>
              </w:rPr>
            </w:pPr>
            <w:r>
              <w:rPr>
                <w:sz w:val="28"/>
                <w:szCs w:val="28"/>
              </w:rPr>
              <w:t>0</w:t>
            </w:r>
          </w:p>
        </w:tc>
        <w:tc>
          <w:tcPr>
            <w:tcW w:w="1276" w:type="dxa"/>
          </w:tcPr>
          <w:p w:rsidR="00901CFE"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0</w:t>
            </w:r>
          </w:p>
        </w:tc>
        <w:tc>
          <w:tcPr>
            <w:tcW w:w="1276" w:type="dxa"/>
          </w:tcPr>
          <w:p w:rsidR="00901CFE" w:rsidRDefault="00901CFE" w:rsidP="003B6100">
            <w:pPr>
              <w:tabs>
                <w:tab w:val="left" w:pos="851"/>
                <w:tab w:val="left" w:pos="4140"/>
              </w:tabs>
              <w:overflowPunct w:val="0"/>
              <w:autoSpaceDE w:val="0"/>
              <w:spacing w:line="360" w:lineRule="auto"/>
              <w:jc w:val="both"/>
              <w:textAlignment w:val="baseline"/>
              <w:rPr>
                <w:sz w:val="28"/>
                <w:szCs w:val="28"/>
              </w:rPr>
            </w:pPr>
            <w:r>
              <w:rPr>
                <w:sz w:val="28"/>
                <w:szCs w:val="28"/>
              </w:rPr>
              <w:t>0</w:t>
            </w:r>
          </w:p>
        </w:tc>
      </w:tr>
    </w:tbl>
    <w:p w:rsidR="003E3C12" w:rsidRDefault="003E3C12" w:rsidP="003B6100">
      <w:pPr>
        <w:tabs>
          <w:tab w:val="left" w:pos="851"/>
          <w:tab w:val="left" w:pos="4140"/>
        </w:tabs>
        <w:overflowPunct w:val="0"/>
        <w:autoSpaceDE w:val="0"/>
        <w:spacing w:line="360" w:lineRule="auto"/>
        <w:jc w:val="both"/>
        <w:textAlignment w:val="baseline"/>
        <w:rPr>
          <w:b/>
          <w:sz w:val="28"/>
          <w:szCs w:val="28"/>
        </w:rPr>
      </w:pPr>
    </w:p>
    <w:p w:rsidR="00F9232A" w:rsidRDefault="00F9232A" w:rsidP="003B6100">
      <w:pPr>
        <w:tabs>
          <w:tab w:val="left" w:pos="851"/>
          <w:tab w:val="left" w:pos="4140"/>
        </w:tabs>
        <w:overflowPunct w:val="0"/>
        <w:autoSpaceDE w:val="0"/>
        <w:spacing w:line="360" w:lineRule="auto"/>
        <w:jc w:val="both"/>
        <w:textAlignment w:val="baseline"/>
        <w:rPr>
          <w:sz w:val="28"/>
          <w:szCs w:val="28"/>
        </w:rPr>
      </w:pPr>
      <w:r>
        <w:rPr>
          <w:b/>
          <w:sz w:val="28"/>
          <w:szCs w:val="28"/>
        </w:rPr>
        <w:tab/>
      </w:r>
      <w:r w:rsidRPr="00F9232A">
        <w:rPr>
          <w:sz w:val="28"/>
          <w:szCs w:val="28"/>
        </w:rPr>
        <w:t xml:space="preserve">Из </w:t>
      </w:r>
      <w:r>
        <w:rPr>
          <w:sz w:val="28"/>
          <w:szCs w:val="28"/>
        </w:rPr>
        <w:t xml:space="preserve">таблицы 1 видно, что </w:t>
      </w:r>
      <w:r w:rsidR="00D608C0">
        <w:rPr>
          <w:sz w:val="28"/>
          <w:szCs w:val="28"/>
        </w:rPr>
        <w:t>не смотря на ежегодное  изменение</w:t>
      </w:r>
      <w:r w:rsidR="00F9525F">
        <w:rPr>
          <w:sz w:val="28"/>
          <w:szCs w:val="28"/>
        </w:rPr>
        <w:t xml:space="preserve"> объемов производства </w:t>
      </w:r>
      <w:r w:rsidR="00D608C0">
        <w:rPr>
          <w:sz w:val="28"/>
          <w:szCs w:val="28"/>
        </w:rPr>
        <w:t xml:space="preserve"> </w:t>
      </w:r>
      <w:r w:rsidR="00F9525F">
        <w:rPr>
          <w:sz w:val="28"/>
          <w:szCs w:val="28"/>
        </w:rPr>
        <w:t>и реализации продукции</w:t>
      </w:r>
      <w:r w:rsidR="00D608C0">
        <w:rPr>
          <w:sz w:val="28"/>
          <w:szCs w:val="28"/>
        </w:rPr>
        <w:t xml:space="preserve">, </w:t>
      </w:r>
      <w:r w:rsidR="00F9525F">
        <w:rPr>
          <w:sz w:val="28"/>
          <w:szCs w:val="28"/>
        </w:rPr>
        <w:t xml:space="preserve"> </w:t>
      </w:r>
      <w:r w:rsidR="00F52211">
        <w:rPr>
          <w:sz w:val="28"/>
          <w:szCs w:val="28"/>
        </w:rPr>
        <w:t>п</w:t>
      </w:r>
      <w:r w:rsidR="00615A5E">
        <w:rPr>
          <w:sz w:val="28"/>
          <w:szCs w:val="28"/>
        </w:rPr>
        <w:t>редприятие работает</w:t>
      </w:r>
      <w:r w:rsidR="00A638DC">
        <w:rPr>
          <w:sz w:val="28"/>
          <w:szCs w:val="28"/>
        </w:rPr>
        <w:t xml:space="preserve"> не стабильно</w:t>
      </w:r>
      <w:r w:rsidR="005E1F78">
        <w:rPr>
          <w:sz w:val="28"/>
          <w:szCs w:val="28"/>
        </w:rPr>
        <w:t xml:space="preserve">.  Получено чистой прибыли в </w:t>
      </w:r>
      <w:r w:rsidR="00A638DC">
        <w:rPr>
          <w:sz w:val="28"/>
          <w:szCs w:val="28"/>
        </w:rPr>
        <w:t>2018 году 1</w:t>
      </w:r>
      <w:r w:rsidR="00D608C0">
        <w:rPr>
          <w:sz w:val="28"/>
          <w:szCs w:val="28"/>
        </w:rPr>
        <w:t xml:space="preserve"> тыс.</w:t>
      </w:r>
      <w:r w:rsidR="00A638DC">
        <w:rPr>
          <w:sz w:val="28"/>
          <w:szCs w:val="28"/>
        </w:rPr>
        <w:t xml:space="preserve"> </w:t>
      </w:r>
      <w:r w:rsidR="00D608C0">
        <w:rPr>
          <w:sz w:val="28"/>
          <w:szCs w:val="28"/>
        </w:rPr>
        <w:t xml:space="preserve">рублей, в </w:t>
      </w:r>
      <w:r w:rsidR="005E1F78">
        <w:rPr>
          <w:sz w:val="28"/>
          <w:szCs w:val="28"/>
        </w:rPr>
        <w:t>201</w:t>
      </w:r>
      <w:r w:rsidR="00A638DC">
        <w:rPr>
          <w:sz w:val="28"/>
          <w:szCs w:val="28"/>
        </w:rPr>
        <w:t>9</w:t>
      </w:r>
      <w:r w:rsidR="005E1F78">
        <w:rPr>
          <w:sz w:val="28"/>
          <w:szCs w:val="28"/>
        </w:rPr>
        <w:t xml:space="preserve"> году </w:t>
      </w:r>
      <w:r w:rsidR="00F52211">
        <w:rPr>
          <w:sz w:val="28"/>
          <w:szCs w:val="28"/>
        </w:rPr>
        <w:t xml:space="preserve"> </w:t>
      </w:r>
      <w:r w:rsidR="00A638DC">
        <w:rPr>
          <w:sz w:val="28"/>
          <w:szCs w:val="28"/>
        </w:rPr>
        <w:t>убыток 1141 т</w:t>
      </w:r>
      <w:r w:rsidR="005E1F78">
        <w:rPr>
          <w:sz w:val="28"/>
          <w:szCs w:val="28"/>
        </w:rPr>
        <w:t>ыс.</w:t>
      </w:r>
      <w:r w:rsidR="00A638DC">
        <w:rPr>
          <w:sz w:val="28"/>
          <w:szCs w:val="28"/>
        </w:rPr>
        <w:t xml:space="preserve"> </w:t>
      </w:r>
      <w:r w:rsidR="005E1F78">
        <w:rPr>
          <w:sz w:val="28"/>
          <w:szCs w:val="28"/>
        </w:rPr>
        <w:t>рублей, в 20</w:t>
      </w:r>
      <w:r w:rsidR="00A638DC">
        <w:rPr>
          <w:sz w:val="28"/>
          <w:szCs w:val="28"/>
        </w:rPr>
        <w:t>20</w:t>
      </w:r>
      <w:r w:rsidR="005E1F78">
        <w:rPr>
          <w:sz w:val="28"/>
          <w:szCs w:val="28"/>
        </w:rPr>
        <w:t xml:space="preserve"> году </w:t>
      </w:r>
      <w:r w:rsidR="00A638DC">
        <w:rPr>
          <w:sz w:val="28"/>
          <w:szCs w:val="28"/>
        </w:rPr>
        <w:t>убыток 1700</w:t>
      </w:r>
      <w:r w:rsidR="005E1F78">
        <w:rPr>
          <w:sz w:val="28"/>
          <w:szCs w:val="28"/>
        </w:rPr>
        <w:t xml:space="preserve"> тыс.</w:t>
      </w:r>
      <w:r w:rsidR="00A638DC">
        <w:rPr>
          <w:sz w:val="28"/>
          <w:szCs w:val="28"/>
        </w:rPr>
        <w:t xml:space="preserve"> </w:t>
      </w:r>
      <w:r w:rsidR="005E1F78">
        <w:rPr>
          <w:sz w:val="28"/>
          <w:szCs w:val="28"/>
        </w:rPr>
        <w:t>рублей.</w:t>
      </w:r>
    </w:p>
    <w:p w:rsidR="008D1262" w:rsidRDefault="008D1262" w:rsidP="003B6100">
      <w:pPr>
        <w:tabs>
          <w:tab w:val="left" w:pos="851"/>
          <w:tab w:val="left" w:pos="4140"/>
        </w:tabs>
        <w:overflowPunct w:val="0"/>
        <w:autoSpaceDE w:val="0"/>
        <w:spacing w:line="360" w:lineRule="auto"/>
        <w:jc w:val="both"/>
        <w:textAlignment w:val="baseline"/>
        <w:rPr>
          <w:sz w:val="28"/>
          <w:szCs w:val="28"/>
        </w:rPr>
      </w:pPr>
    </w:p>
    <w:p w:rsidR="008D1262" w:rsidRDefault="008D1262" w:rsidP="003B6100">
      <w:pPr>
        <w:tabs>
          <w:tab w:val="left" w:pos="851"/>
          <w:tab w:val="left" w:pos="4140"/>
        </w:tabs>
        <w:overflowPunct w:val="0"/>
        <w:autoSpaceDE w:val="0"/>
        <w:spacing w:line="360" w:lineRule="auto"/>
        <w:jc w:val="both"/>
        <w:textAlignment w:val="baseline"/>
        <w:rPr>
          <w:sz w:val="28"/>
          <w:szCs w:val="28"/>
        </w:rPr>
      </w:pPr>
    </w:p>
    <w:p w:rsidR="00F52211" w:rsidRDefault="00F52211" w:rsidP="003B6100">
      <w:pPr>
        <w:tabs>
          <w:tab w:val="left" w:pos="851"/>
          <w:tab w:val="left" w:pos="4140"/>
        </w:tabs>
        <w:overflowPunct w:val="0"/>
        <w:autoSpaceDE w:val="0"/>
        <w:spacing w:line="360" w:lineRule="auto"/>
        <w:jc w:val="both"/>
        <w:textAlignment w:val="baseline"/>
        <w:rPr>
          <w:sz w:val="28"/>
          <w:szCs w:val="28"/>
        </w:rPr>
      </w:pPr>
    </w:p>
    <w:p w:rsidR="00F52211" w:rsidRDefault="00F52211" w:rsidP="003B6100">
      <w:pPr>
        <w:tabs>
          <w:tab w:val="left" w:pos="851"/>
          <w:tab w:val="left" w:pos="4140"/>
        </w:tabs>
        <w:overflowPunct w:val="0"/>
        <w:autoSpaceDE w:val="0"/>
        <w:spacing w:line="360" w:lineRule="auto"/>
        <w:jc w:val="both"/>
        <w:textAlignment w:val="baseline"/>
        <w:rPr>
          <w:sz w:val="28"/>
          <w:szCs w:val="28"/>
        </w:rPr>
      </w:pPr>
    </w:p>
    <w:p w:rsidR="00F52211" w:rsidRDefault="00F52211" w:rsidP="003B6100">
      <w:pPr>
        <w:tabs>
          <w:tab w:val="left" w:pos="851"/>
          <w:tab w:val="left" w:pos="4140"/>
        </w:tabs>
        <w:overflowPunct w:val="0"/>
        <w:autoSpaceDE w:val="0"/>
        <w:spacing w:line="360" w:lineRule="auto"/>
        <w:jc w:val="both"/>
        <w:textAlignment w:val="baseline"/>
        <w:rPr>
          <w:sz w:val="28"/>
          <w:szCs w:val="28"/>
        </w:rPr>
      </w:pPr>
    </w:p>
    <w:p w:rsidR="008D1262" w:rsidRDefault="008D1262" w:rsidP="003B6100">
      <w:pPr>
        <w:tabs>
          <w:tab w:val="left" w:pos="851"/>
          <w:tab w:val="left" w:pos="4140"/>
        </w:tabs>
        <w:overflowPunct w:val="0"/>
        <w:autoSpaceDE w:val="0"/>
        <w:spacing w:line="360" w:lineRule="auto"/>
        <w:jc w:val="both"/>
        <w:textAlignment w:val="baseline"/>
        <w:rPr>
          <w:sz w:val="28"/>
          <w:szCs w:val="28"/>
        </w:rPr>
      </w:pPr>
    </w:p>
    <w:p w:rsidR="008D1262" w:rsidRPr="00F9232A" w:rsidRDefault="008D1262" w:rsidP="003B6100">
      <w:pPr>
        <w:tabs>
          <w:tab w:val="left" w:pos="851"/>
          <w:tab w:val="left" w:pos="4140"/>
        </w:tabs>
        <w:overflowPunct w:val="0"/>
        <w:autoSpaceDE w:val="0"/>
        <w:spacing w:line="360" w:lineRule="auto"/>
        <w:jc w:val="both"/>
        <w:textAlignment w:val="baseline"/>
        <w:rPr>
          <w:sz w:val="28"/>
          <w:szCs w:val="28"/>
        </w:rPr>
      </w:pPr>
    </w:p>
    <w:p w:rsidR="003E3C12" w:rsidRPr="000E32CD" w:rsidRDefault="000E32CD" w:rsidP="003B6100">
      <w:pPr>
        <w:tabs>
          <w:tab w:val="left" w:pos="851"/>
          <w:tab w:val="left" w:pos="4140"/>
        </w:tabs>
        <w:overflowPunct w:val="0"/>
        <w:autoSpaceDE w:val="0"/>
        <w:spacing w:line="360" w:lineRule="auto"/>
        <w:jc w:val="both"/>
        <w:textAlignment w:val="baseline"/>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E32CD">
        <w:rPr>
          <w:sz w:val="28"/>
          <w:szCs w:val="28"/>
        </w:rPr>
        <w:t>Таблица 2.</w:t>
      </w:r>
    </w:p>
    <w:p w:rsidR="008D1262" w:rsidRDefault="00686334" w:rsidP="00686334">
      <w:pPr>
        <w:spacing w:line="360" w:lineRule="auto"/>
        <w:jc w:val="both"/>
        <w:rPr>
          <w:sz w:val="28"/>
          <w:szCs w:val="28"/>
        </w:rPr>
      </w:pPr>
      <w:r>
        <w:rPr>
          <w:sz w:val="28"/>
          <w:szCs w:val="28"/>
        </w:rPr>
        <w:t xml:space="preserve">Состав, </w:t>
      </w:r>
      <w:r w:rsidR="000E32CD">
        <w:rPr>
          <w:sz w:val="28"/>
          <w:szCs w:val="28"/>
        </w:rPr>
        <w:t xml:space="preserve">структура </w:t>
      </w:r>
      <w:r>
        <w:rPr>
          <w:sz w:val="28"/>
          <w:szCs w:val="28"/>
        </w:rPr>
        <w:t xml:space="preserve">и движение </w:t>
      </w:r>
      <w:r w:rsidR="000E32CD">
        <w:rPr>
          <w:sz w:val="28"/>
          <w:szCs w:val="28"/>
        </w:rPr>
        <w:t>основных фондов ГУП</w:t>
      </w:r>
      <w:r w:rsidR="008D1262">
        <w:rPr>
          <w:sz w:val="28"/>
          <w:szCs w:val="28"/>
        </w:rPr>
        <w:t>КО</w:t>
      </w:r>
      <w:r w:rsidR="000E32CD">
        <w:rPr>
          <w:sz w:val="28"/>
          <w:szCs w:val="28"/>
        </w:rPr>
        <w:t xml:space="preserve"> «Солнцеволес» </w:t>
      </w:r>
    </w:p>
    <w:p w:rsidR="00B43272" w:rsidRDefault="000E32CD" w:rsidP="004D5D63">
      <w:pPr>
        <w:spacing w:line="360" w:lineRule="auto"/>
        <w:ind w:left="2124" w:firstLine="708"/>
        <w:jc w:val="both"/>
        <w:rPr>
          <w:sz w:val="28"/>
          <w:szCs w:val="28"/>
        </w:rPr>
      </w:pPr>
      <w:r>
        <w:rPr>
          <w:sz w:val="28"/>
          <w:szCs w:val="28"/>
        </w:rPr>
        <w:t>за 20</w:t>
      </w:r>
      <w:r w:rsidR="006B6AB5">
        <w:rPr>
          <w:sz w:val="28"/>
          <w:szCs w:val="28"/>
        </w:rPr>
        <w:t>18</w:t>
      </w:r>
      <w:r w:rsidR="008D1262">
        <w:rPr>
          <w:sz w:val="28"/>
          <w:szCs w:val="28"/>
        </w:rPr>
        <w:t>-20</w:t>
      </w:r>
      <w:r w:rsidR="006B6AB5">
        <w:rPr>
          <w:sz w:val="28"/>
          <w:szCs w:val="28"/>
        </w:rPr>
        <w:t>20</w:t>
      </w:r>
      <w:r w:rsidR="008D1262">
        <w:rPr>
          <w:sz w:val="28"/>
          <w:szCs w:val="28"/>
        </w:rPr>
        <w:t xml:space="preserve"> </w:t>
      </w:r>
      <w:r>
        <w:rPr>
          <w:sz w:val="28"/>
          <w:szCs w:val="28"/>
        </w:rPr>
        <w:t xml:space="preserve"> год</w:t>
      </w:r>
      <w:r w:rsidR="004D5D63">
        <w:rPr>
          <w:sz w:val="28"/>
          <w:szCs w:val="28"/>
        </w:rPr>
        <w:t>.</w:t>
      </w:r>
      <w:r>
        <w:rPr>
          <w:sz w:val="28"/>
          <w:szCs w:val="28"/>
        </w:rPr>
        <w:t xml:space="preserve">                        </w:t>
      </w:r>
    </w:p>
    <w:tbl>
      <w:tblPr>
        <w:tblStyle w:val="af4"/>
        <w:tblW w:w="0" w:type="auto"/>
        <w:tblInd w:w="-459" w:type="dxa"/>
        <w:tblLayout w:type="fixed"/>
        <w:tblLook w:val="04A0" w:firstRow="1" w:lastRow="0" w:firstColumn="1" w:lastColumn="0" w:noHBand="0" w:noVBand="1"/>
      </w:tblPr>
      <w:tblGrid>
        <w:gridCol w:w="3402"/>
        <w:gridCol w:w="1276"/>
        <w:gridCol w:w="992"/>
        <w:gridCol w:w="1134"/>
        <w:gridCol w:w="945"/>
        <w:gridCol w:w="48"/>
        <w:gridCol w:w="1134"/>
        <w:gridCol w:w="992"/>
      </w:tblGrid>
      <w:tr w:rsidR="00D608C0" w:rsidTr="00924573">
        <w:tc>
          <w:tcPr>
            <w:tcW w:w="3402" w:type="dxa"/>
            <w:tcBorders>
              <w:top w:val="single" w:sz="4" w:space="0" w:color="auto"/>
              <w:left w:val="single" w:sz="4" w:space="0" w:color="auto"/>
              <w:bottom w:val="nil"/>
              <w:right w:val="single" w:sz="4" w:space="0" w:color="auto"/>
            </w:tcBorders>
          </w:tcPr>
          <w:p w:rsidR="00D608C0" w:rsidRDefault="00D608C0" w:rsidP="00530C3A">
            <w:pPr>
              <w:spacing w:line="360" w:lineRule="auto"/>
              <w:jc w:val="both"/>
              <w:rPr>
                <w:sz w:val="28"/>
                <w:szCs w:val="28"/>
              </w:rPr>
            </w:pPr>
          </w:p>
        </w:tc>
        <w:tc>
          <w:tcPr>
            <w:tcW w:w="2268" w:type="dxa"/>
            <w:gridSpan w:val="2"/>
            <w:tcBorders>
              <w:top w:val="single" w:sz="4" w:space="0" w:color="auto"/>
              <w:left w:val="single" w:sz="4" w:space="0" w:color="auto"/>
              <w:bottom w:val="single" w:sz="4" w:space="0" w:color="auto"/>
            </w:tcBorders>
          </w:tcPr>
          <w:p w:rsidR="00D608C0" w:rsidRPr="00924573" w:rsidRDefault="00D608C0" w:rsidP="006B6AB5">
            <w:pPr>
              <w:spacing w:line="360" w:lineRule="auto"/>
              <w:jc w:val="both"/>
              <w:rPr>
                <w:sz w:val="26"/>
                <w:szCs w:val="26"/>
              </w:rPr>
            </w:pPr>
            <w:r w:rsidRPr="00924573">
              <w:rPr>
                <w:sz w:val="26"/>
                <w:szCs w:val="26"/>
              </w:rPr>
              <w:t xml:space="preserve">       201</w:t>
            </w:r>
            <w:r w:rsidR="006B6AB5">
              <w:rPr>
                <w:sz w:val="26"/>
                <w:szCs w:val="26"/>
              </w:rPr>
              <w:t>8</w:t>
            </w:r>
            <w:r w:rsidRPr="00924573">
              <w:rPr>
                <w:sz w:val="26"/>
                <w:szCs w:val="26"/>
              </w:rPr>
              <w:t xml:space="preserve"> год                    </w:t>
            </w:r>
          </w:p>
        </w:tc>
        <w:tc>
          <w:tcPr>
            <w:tcW w:w="2127" w:type="dxa"/>
            <w:gridSpan w:val="3"/>
            <w:tcBorders>
              <w:top w:val="single" w:sz="4" w:space="0" w:color="auto"/>
              <w:left w:val="single" w:sz="4" w:space="0" w:color="auto"/>
              <w:bottom w:val="single" w:sz="4" w:space="0" w:color="auto"/>
            </w:tcBorders>
          </w:tcPr>
          <w:p w:rsidR="00D608C0" w:rsidRPr="00924573" w:rsidRDefault="00924573" w:rsidP="006B6AB5">
            <w:pPr>
              <w:spacing w:line="360" w:lineRule="auto"/>
              <w:jc w:val="both"/>
              <w:rPr>
                <w:sz w:val="26"/>
                <w:szCs w:val="26"/>
              </w:rPr>
            </w:pPr>
            <w:r w:rsidRPr="00924573">
              <w:rPr>
                <w:sz w:val="26"/>
                <w:szCs w:val="26"/>
              </w:rPr>
              <w:t xml:space="preserve">      201</w:t>
            </w:r>
            <w:r w:rsidR="006B6AB5">
              <w:rPr>
                <w:sz w:val="26"/>
                <w:szCs w:val="26"/>
              </w:rPr>
              <w:t>9</w:t>
            </w:r>
            <w:r w:rsidRPr="00924573">
              <w:rPr>
                <w:sz w:val="26"/>
                <w:szCs w:val="26"/>
              </w:rPr>
              <w:t xml:space="preserve"> год</w:t>
            </w:r>
          </w:p>
        </w:tc>
        <w:tc>
          <w:tcPr>
            <w:tcW w:w="2126" w:type="dxa"/>
            <w:gridSpan w:val="2"/>
            <w:tcBorders>
              <w:top w:val="single" w:sz="4" w:space="0" w:color="auto"/>
              <w:left w:val="single" w:sz="4" w:space="0" w:color="auto"/>
              <w:bottom w:val="single" w:sz="4" w:space="0" w:color="auto"/>
            </w:tcBorders>
          </w:tcPr>
          <w:p w:rsidR="00D608C0" w:rsidRPr="00924573" w:rsidRDefault="00924573" w:rsidP="006B6AB5">
            <w:pPr>
              <w:spacing w:line="360" w:lineRule="auto"/>
              <w:jc w:val="both"/>
              <w:rPr>
                <w:sz w:val="26"/>
                <w:szCs w:val="26"/>
              </w:rPr>
            </w:pPr>
            <w:r>
              <w:rPr>
                <w:sz w:val="26"/>
                <w:szCs w:val="26"/>
              </w:rPr>
              <w:t xml:space="preserve">      20</w:t>
            </w:r>
            <w:r w:rsidR="006B6AB5">
              <w:rPr>
                <w:sz w:val="26"/>
                <w:szCs w:val="26"/>
              </w:rPr>
              <w:t>20</w:t>
            </w:r>
            <w:r>
              <w:rPr>
                <w:sz w:val="26"/>
                <w:szCs w:val="26"/>
              </w:rPr>
              <w:t xml:space="preserve"> год</w:t>
            </w:r>
          </w:p>
        </w:tc>
      </w:tr>
      <w:tr w:rsidR="00D608C0" w:rsidTr="00924573">
        <w:tc>
          <w:tcPr>
            <w:tcW w:w="3402" w:type="dxa"/>
            <w:tcBorders>
              <w:top w:val="nil"/>
              <w:left w:val="single" w:sz="4" w:space="0" w:color="auto"/>
              <w:bottom w:val="single" w:sz="4" w:space="0" w:color="auto"/>
              <w:right w:val="single" w:sz="4" w:space="0" w:color="auto"/>
            </w:tcBorders>
          </w:tcPr>
          <w:p w:rsidR="00D608C0" w:rsidRDefault="00D608C0" w:rsidP="00530C3A">
            <w:pPr>
              <w:spacing w:line="360" w:lineRule="auto"/>
              <w:jc w:val="both"/>
              <w:rPr>
                <w:sz w:val="28"/>
                <w:szCs w:val="28"/>
              </w:rPr>
            </w:pPr>
            <w:r>
              <w:rPr>
                <w:sz w:val="28"/>
                <w:szCs w:val="28"/>
              </w:rPr>
              <w:t xml:space="preserve">         Виды фондов</w:t>
            </w:r>
          </w:p>
        </w:tc>
        <w:tc>
          <w:tcPr>
            <w:tcW w:w="1276" w:type="dxa"/>
            <w:tcBorders>
              <w:top w:val="single" w:sz="4" w:space="0" w:color="auto"/>
              <w:left w:val="single" w:sz="4" w:space="0" w:color="auto"/>
            </w:tcBorders>
          </w:tcPr>
          <w:p w:rsidR="00D608C0" w:rsidRPr="00924573" w:rsidRDefault="00D608C0" w:rsidP="00B43272">
            <w:pPr>
              <w:spacing w:line="360" w:lineRule="auto"/>
              <w:jc w:val="both"/>
              <w:rPr>
                <w:sz w:val="26"/>
                <w:szCs w:val="26"/>
              </w:rPr>
            </w:pPr>
            <w:r w:rsidRPr="00924573">
              <w:rPr>
                <w:sz w:val="26"/>
                <w:szCs w:val="26"/>
              </w:rPr>
              <w:t>тыс.руб.</w:t>
            </w:r>
          </w:p>
        </w:tc>
        <w:tc>
          <w:tcPr>
            <w:tcW w:w="992" w:type="dxa"/>
            <w:tcBorders>
              <w:top w:val="single" w:sz="4" w:space="0" w:color="auto"/>
            </w:tcBorders>
          </w:tcPr>
          <w:p w:rsidR="00D608C0" w:rsidRPr="00924573" w:rsidRDefault="00D608C0" w:rsidP="00530C3A">
            <w:pPr>
              <w:spacing w:line="360" w:lineRule="auto"/>
              <w:jc w:val="both"/>
              <w:rPr>
                <w:sz w:val="26"/>
                <w:szCs w:val="26"/>
              </w:rPr>
            </w:pPr>
            <w:r w:rsidRPr="00924573">
              <w:rPr>
                <w:sz w:val="26"/>
                <w:szCs w:val="26"/>
              </w:rPr>
              <w:t xml:space="preserve">    %</w:t>
            </w:r>
          </w:p>
        </w:tc>
        <w:tc>
          <w:tcPr>
            <w:tcW w:w="1134" w:type="dxa"/>
            <w:tcBorders>
              <w:top w:val="single" w:sz="4" w:space="0" w:color="auto"/>
            </w:tcBorders>
          </w:tcPr>
          <w:p w:rsidR="00D608C0" w:rsidRPr="00924573" w:rsidRDefault="00924573" w:rsidP="00530C3A">
            <w:pPr>
              <w:spacing w:line="360" w:lineRule="auto"/>
              <w:jc w:val="both"/>
              <w:rPr>
                <w:sz w:val="26"/>
                <w:szCs w:val="26"/>
              </w:rPr>
            </w:pPr>
            <w:r w:rsidRPr="00924573">
              <w:rPr>
                <w:sz w:val="26"/>
                <w:szCs w:val="26"/>
              </w:rPr>
              <w:t>тыс.руб.</w:t>
            </w:r>
          </w:p>
        </w:tc>
        <w:tc>
          <w:tcPr>
            <w:tcW w:w="945" w:type="dxa"/>
            <w:tcBorders>
              <w:top w:val="single" w:sz="4" w:space="0" w:color="auto"/>
            </w:tcBorders>
          </w:tcPr>
          <w:p w:rsidR="00D608C0" w:rsidRPr="00924573" w:rsidRDefault="00924573" w:rsidP="00530C3A">
            <w:pPr>
              <w:spacing w:line="360" w:lineRule="auto"/>
              <w:jc w:val="both"/>
              <w:rPr>
                <w:sz w:val="26"/>
                <w:szCs w:val="26"/>
              </w:rPr>
            </w:pPr>
            <w:r>
              <w:rPr>
                <w:sz w:val="26"/>
                <w:szCs w:val="26"/>
              </w:rPr>
              <w:t xml:space="preserve">    %</w:t>
            </w:r>
          </w:p>
        </w:tc>
        <w:tc>
          <w:tcPr>
            <w:tcW w:w="1182" w:type="dxa"/>
            <w:gridSpan w:val="2"/>
            <w:tcBorders>
              <w:top w:val="single" w:sz="4" w:space="0" w:color="auto"/>
            </w:tcBorders>
          </w:tcPr>
          <w:p w:rsidR="00D608C0" w:rsidRPr="00924573" w:rsidRDefault="00924573" w:rsidP="00530C3A">
            <w:pPr>
              <w:spacing w:line="360" w:lineRule="auto"/>
              <w:jc w:val="both"/>
              <w:rPr>
                <w:sz w:val="26"/>
                <w:szCs w:val="26"/>
              </w:rPr>
            </w:pPr>
            <w:r>
              <w:rPr>
                <w:sz w:val="26"/>
                <w:szCs w:val="26"/>
              </w:rPr>
              <w:t>тыс.руб</w:t>
            </w:r>
          </w:p>
        </w:tc>
        <w:tc>
          <w:tcPr>
            <w:tcW w:w="992" w:type="dxa"/>
            <w:tcBorders>
              <w:top w:val="single" w:sz="4" w:space="0" w:color="auto"/>
            </w:tcBorders>
          </w:tcPr>
          <w:p w:rsidR="00D608C0" w:rsidRPr="00924573" w:rsidRDefault="00924573" w:rsidP="00530C3A">
            <w:pPr>
              <w:spacing w:line="360" w:lineRule="auto"/>
              <w:jc w:val="both"/>
              <w:rPr>
                <w:sz w:val="26"/>
                <w:szCs w:val="26"/>
              </w:rPr>
            </w:pPr>
            <w:r>
              <w:rPr>
                <w:sz w:val="26"/>
                <w:szCs w:val="26"/>
              </w:rPr>
              <w:t xml:space="preserve">     %</w:t>
            </w:r>
          </w:p>
        </w:tc>
      </w:tr>
      <w:tr w:rsidR="00D608C0" w:rsidTr="00924573">
        <w:tc>
          <w:tcPr>
            <w:tcW w:w="3402" w:type="dxa"/>
            <w:tcBorders>
              <w:top w:val="single" w:sz="4" w:space="0" w:color="auto"/>
            </w:tcBorders>
          </w:tcPr>
          <w:p w:rsidR="00D608C0" w:rsidRDefault="00D608C0" w:rsidP="00530C3A">
            <w:pPr>
              <w:spacing w:line="360" w:lineRule="auto"/>
              <w:jc w:val="both"/>
              <w:rPr>
                <w:sz w:val="28"/>
                <w:szCs w:val="28"/>
              </w:rPr>
            </w:pPr>
            <w:r>
              <w:rPr>
                <w:sz w:val="28"/>
                <w:szCs w:val="28"/>
              </w:rPr>
              <w:t xml:space="preserve">  Здания</w:t>
            </w:r>
          </w:p>
        </w:tc>
        <w:tc>
          <w:tcPr>
            <w:tcW w:w="1276" w:type="dxa"/>
          </w:tcPr>
          <w:p w:rsidR="00D608C0" w:rsidRPr="00924573" w:rsidRDefault="00D608C0" w:rsidP="00530C3A">
            <w:pPr>
              <w:spacing w:line="360" w:lineRule="auto"/>
              <w:jc w:val="both"/>
              <w:rPr>
                <w:sz w:val="26"/>
                <w:szCs w:val="26"/>
              </w:rPr>
            </w:pPr>
            <w:r w:rsidRPr="00924573">
              <w:rPr>
                <w:sz w:val="26"/>
                <w:szCs w:val="26"/>
              </w:rPr>
              <w:t xml:space="preserve">  8444</w:t>
            </w:r>
          </w:p>
        </w:tc>
        <w:tc>
          <w:tcPr>
            <w:tcW w:w="992" w:type="dxa"/>
          </w:tcPr>
          <w:p w:rsidR="00D608C0" w:rsidRPr="00924573" w:rsidRDefault="00D608C0" w:rsidP="003D4C84">
            <w:pPr>
              <w:spacing w:line="360" w:lineRule="auto"/>
              <w:jc w:val="both"/>
              <w:rPr>
                <w:sz w:val="26"/>
                <w:szCs w:val="26"/>
              </w:rPr>
            </w:pPr>
            <w:r w:rsidRPr="00924573">
              <w:rPr>
                <w:sz w:val="26"/>
                <w:szCs w:val="26"/>
              </w:rPr>
              <w:t xml:space="preserve">  6</w:t>
            </w:r>
            <w:r w:rsidR="003D4C84">
              <w:rPr>
                <w:sz w:val="26"/>
                <w:szCs w:val="26"/>
              </w:rPr>
              <w:t>0</w:t>
            </w:r>
            <w:r w:rsidRPr="00924573">
              <w:rPr>
                <w:sz w:val="26"/>
                <w:szCs w:val="26"/>
              </w:rPr>
              <w:t>,</w:t>
            </w:r>
            <w:r w:rsidR="003D4C84">
              <w:rPr>
                <w:sz w:val="26"/>
                <w:szCs w:val="26"/>
              </w:rPr>
              <w:t>60</w:t>
            </w:r>
          </w:p>
        </w:tc>
        <w:tc>
          <w:tcPr>
            <w:tcW w:w="1134" w:type="dxa"/>
          </w:tcPr>
          <w:p w:rsidR="00D608C0" w:rsidRPr="00924573" w:rsidRDefault="006E7D77" w:rsidP="00530C3A">
            <w:pPr>
              <w:spacing w:line="360" w:lineRule="auto"/>
              <w:jc w:val="both"/>
              <w:rPr>
                <w:sz w:val="26"/>
                <w:szCs w:val="26"/>
              </w:rPr>
            </w:pPr>
            <w:r>
              <w:rPr>
                <w:sz w:val="26"/>
                <w:szCs w:val="26"/>
              </w:rPr>
              <w:t xml:space="preserve"> 8444</w:t>
            </w:r>
          </w:p>
        </w:tc>
        <w:tc>
          <w:tcPr>
            <w:tcW w:w="945" w:type="dxa"/>
          </w:tcPr>
          <w:p w:rsidR="00D608C0" w:rsidRPr="00924573" w:rsidRDefault="00D243DE" w:rsidP="00D243DE">
            <w:pPr>
              <w:spacing w:line="360" w:lineRule="auto"/>
              <w:jc w:val="both"/>
              <w:rPr>
                <w:sz w:val="26"/>
                <w:szCs w:val="26"/>
              </w:rPr>
            </w:pPr>
            <w:r>
              <w:rPr>
                <w:sz w:val="26"/>
                <w:szCs w:val="26"/>
              </w:rPr>
              <w:t>59</w:t>
            </w:r>
            <w:r w:rsidR="006E7D77">
              <w:rPr>
                <w:sz w:val="26"/>
                <w:szCs w:val="26"/>
              </w:rPr>
              <w:t>,</w:t>
            </w:r>
            <w:r>
              <w:rPr>
                <w:sz w:val="26"/>
                <w:szCs w:val="26"/>
              </w:rPr>
              <w:t>70</w:t>
            </w:r>
          </w:p>
        </w:tc>
        <w:tc>
          <w:tcPr>
            <w:tcW w:w="1182" w:type="dxa"/>
            <w:gridSpan w:val="2"/>
          </w:tcPr>
          <w:p w:rsidR="00D608C0" w:rsidRPr="00924573" w:rsidRDefault="006E7D77" w:rsidP="00F2540F">
            <w:pPr>
              <w:spacing w:line="360" w:lineRule="auto"/>
              <w:jc w:val="both"/>
              <w:rPr>
                <w:sz w:val="26"/>
                <w:szCs w:val="26"/>
              </w:rPr>
            </w:pPr>
            <w:r>
              <w:rPr>
                <w:sz w:val="26"/>
                <w:szCs w:val="26"/>
              </w:rPr>
              <w:t xml:space="preserve"> 8444</w:t>
            </w:r>
          </w:p>
        </w:tc>
        <w:tc>
          <w:tcPr>
            <w:tcW w:w="992" w:type="dxa"/>
          </w:tcPr>
          <w:p w:rsidR="00D608C0" w:rsidRPr="00924573" w:rsidRDefault="00D243DE" w:rsidP="00F2540F">
            <w:pPr>
              <w:spacing w:line="360" w:lineRule="auto"/>
              <w:jc w:val="both"/>
              <w:rPr>
                <w:sz w:val="26"/>
                <w:szCs w:val="26"/>
              </w:rPr>
            </w:pPr>
            <w:r>
              <w:rPr>
                <w:sz w:val="26"/>
                <w:szCs w:val="26"/>
              </w:rPr>
              <w:t>62,45</w:t>
            </w:r>
          </w:p>
        </w:tc>
      </w:tr>
      <w:tr w:rsidR="00D608C0" w:rsidTr="00924573">
        <w:tc>
          <w:tcPr>
            <w:tcW w:w="3402" w:type="dxa"/>
          </w:tcPr>
          <w:p w:rsidR="00D608C0" w:rsidRDefault="00D608C0" w:rsidP="00530C3A">
            <w:pPr>
              <w:spacing w:line="360" w:lineRule="auto"/>
              <w:jc w:val="both"/>
              <w:rPr>
                <w:sz w:val="28"/>
                <w:szCs w:val="28"/>
              </w:rPr>
            </w:pPr>
            <w:r>
              <w:rPr>
                <w:sz w:val="28"/>
                <w:szCs w:val="28"/>
              </w:rPr>
              <w:t xml:space="preserve">  Сооружения</w:t>
            </w:r>
          </w:p>
        </w:tc>
        <w:tc>
          <w:tcPr>
            <w:tcW w:w="1276" w:type="dxa"/>
          </w:tcPr>
          <w:p w:rsidR="00D608C0" w:rsidRPr="00924573" w:rsidRDefault="00D608C0" w:rsidP="00530C3A">
            <w:pPr>
              <w:spacing w:line="360" w:lineRule="auto"/>
              <w:jc w:val="both"/>
              <w:rPr>
                <w:sz w:val="26"/>
                <w:szCs w:val="26"/>
              </w:rPr>
            </w:pPr>
            <w:r w:rsidRPr="00924573">
              <w:rPr>
                <w:sz w:val="26"/>
                <w:szCs w:val="26"/>
              </w:rPr>
              <w:t xml:space="preserve">  28</w:t>
            </w:r>
          </w:p>
        </w:tc>
        <w:tc>
          <w:tcPr>
            <w:tcW w:w="992" w:type="dxa"/>
          </w:tcPr>
          <w:p w:rsidR="00D608C0" w:rsidRPr="00924573" w:rsidRDefault="00D608C0" w:rsidP="003D4C84">
            <w:pPr>
              <w:spacing w:line="360" w:lineRule="auto"/>
              <w:jc w:val="both"/>
              <w:rPr>
                <w:sz w:val="26"/>
                <w:szCs w:val="26"/>
              </w:rPr>
            </w:pPr>
            <w:r w:rsidRPr="00924573">
              <w:rPr>
                <w:sz w:val="26"/>
                <w:szCs w:val="26"/>
              </w:rPr>
              <w:t xml:space="preserve">  0,2</w:t>
            </w:r>
            <w:r w:rsidR="003D4C84">
              <w:rPr>
                <w:sz w:val="26"/>
                <w:szCs w:val="26"/>
              </w:rPr>
              <w:t>0</w:t>
            </w:r>
          </w:p>
        </w:tc>
        <w:tc>
          <w:tcPr>
            <w:tcW w:w="1134" w:type="dxa"/>
          </w:tcPr>
          <w:p w:rsidR="00D608C0" w:rsidRPr="00924573" w:rsidRDefault="006E7D77" w:rsidP="00530C3A">
            <w:pPr>
              <w:spacing w:line="360" w:lineRule="auto"/>
              <w:jc w:val="both"/>
              <w:rPr>
                <w:sz w:val="26"/>
                <w:szCs w:val="26"/>
              </w:rPr>
            </w:pPr>
            <w:r>
              <w:rPr>
                <w:sz w:val="26"/>
                <w:szCs w:val="26"/>
              </w:rPr>
              <w:t xml:space="preserve"> 28</w:t>
            </w:r>
          </w:p>
        </w:tc>
        <w:tc>
          <w:tcPr>
            <w:tcW w:w="945" w:type="dxa"/>
          </w:tcPr>
          <w:p w:rsidR="00D608C0" w:rsidRPr="00924573" w:rsidRDefault="006E7D77" w:rsidP="003D4C84">
            <w:pPr>
              <w:spacing w:line="360" w:lineRule="auto"/>
              <w:jc w:val="both"/>
              <w:rPr>
                <w:sz w:val="26"/>
                <w:szCs w:val="26"/>
              </w:rPr>
            </w:pPr>
            <w:r>
              <w:rPr>
                <w:sz w:val="26"/>
                <w:szCs w:val="26"/>
              </w:rPr>
              <w:t>0,2</w:t>
            </w:r>
            <w:r w:rsidR="003D4C84">
              <w:rPr>
                <w:sz w:val="26"/>
                <w:szCs w:val="26"/>
              </w:rPr>
              <w:t>0</w:t>
            </w:r>
          </w:p>
        </w:tc>
        <w:tc>
          <w:tcPr>
            <w:tcW w:w="1182" w:type="dxa"/>
            <w:gridSpan w:val="2"/>
          </w:tcPr>
          <w:p w:rsidR="00D608C0" w:rsidRPr="00924573" w:rsidRDefault="006E7D77" w:rsidP="00530C3A">
            <w:pPr>
              <w:spacing w:line="360" w:lineRule="auto"/>
              <w:jc w:val="both"/>
              <w:rPr>
                <w:sz w:val="26"/>
                <w:szCs w:val="26"/>
              </w:rPr>
            </w:pPr>
            <w:r>
              <w:rPr>
                <w:sz w:val="26"/>
                <w:szCs w:val="26"/>
              </w:rPr>
              <w:t xml:space="preserve"> 28</w:t>
            </w:r>
          </w:p>
        </w:tc>
        <w:tc>
          <w:tcPr>
            <w:tcW w:w="992" w:type="dxa"/>
          </w:tcPr>
          <w:p w:rsidR="00D608C0" w:rsidRPr="00924573" w:rsidRDefault="00460EA8" w:rsidP="00D243DE">
            <w:pPr>
              <w:spacing w:line="360" w:lineRule="auto"/>
              <w:jc w:val="both"/>
              <w:rPr>
                <w:sz w:val="26"/>
                <w:szCs w:val="26"/>
              </w:rPr>
            </w:pPr>
            <w:r>
              <w:rPr>
                <w:sz w:val="26"/>
                <w:szCs w:val="26"/>
              </w:rPr>
              <w:t>0,2</w:t>
            </w:r>
            <w:r w:rsidR="00D243DE">
              <w:rPr>
                <w:sz w:val="26"/>
                <w:szCs w:val="26"/>
              </w:rPr>
              <w:t>1</w:t>
            </w:r>
          </w:p>
        </w:tc>
      </w:tr>
      <w:tr w:rsidR="00D608C0" w:rsidTr="00924573">
        <w:tc>
          <w:tcPr>
            <w:tcW w:w="3402" w:type="dxa"/>
          </w:tcPr>
          <w:p w:rsidR="00D608C0" w:rsidRDefault="00D608C0" w:rsidP="00530C3A">
            <w:pPr>
              <w:spacing w:line="360" w:lineRule="auto"/>
              <w:jc w:val="both"/>
              <w:rPr>
                <w:sz w:val="28"/>
                <w:szCs w:val="28"/>
              </w:rPr>
            </w:pPr>
            <w:r>
              <w:rPr>
                <w:sz w:val="28"/>
                <w:szCs w:val="28"/>
              </w:rPr>
              <w:t xml:space="preserve">  Машины и оборудование</w:t>
            </w:r>
          </w:p>
        </w:tc>
        <w:tc>
          <w:tcPr>
            <w:tcW w:w="1276" w:type="dxa"/>
          </w:tcPr>
          <w:p w:rsidR="00D608C0" w:rsidRPr="00924573" w:rsidRDefault="00D608C0" w:rsidP="00530C3A">
            <w:pPr>
              <w:spacing w:line="360" w:lineRule="auto"/>
              <w:jc w:val="both"/>
              <w:rPr>
                <w:sz w:val="26"/>
                <w:szCs w:val="26"/>
              </w:rPr>
            </w:pPr>
            <w:r w:rsidRPr="00924573">
              <w:rPr>
                <w:sz w:val="26"/>
                <w:szCs w:val="26"/>
              </w:rPr>
              <w:t xml:space="preserve">  1638</w:t>
            </w:r>
          </w:p>
        </w:tc>
        <w:tc>
          <w:tcPr>
            <w:tcW w:w="992" w:type="dxa"/>
          </w:tcPr>
          <w:p w:rsidR="00D608C0" w:rsidRPr="00924573" w:rsidRDefault="00D608C0" w:rsidP="003D4C84">
            <w:pPr>
              <w:spacing w:line="360" w:lineRule="auto"/>
              <w:jc w:val="both"/>
              <w:rPr>
                <w:sz w:val="26"/>
                <w:szCs w:val="26"/>
              </w:rPr>
            </w:pPr>
            <w:r w:rsidRPr="00924573">
              <w:rPr>
                <w:sz w:val="26"/>
                <w:szCs w:val="26"/>
              </w:rPr>
              <w:t xml:space="preserve">  1</w:t>
            </w:r>
            <w:r w:rsidR="003D4C84">
              <w:rPr>
                <w:sz w:val="26"/>
                <w:szCs w:val="26"/>
              </w:rPr>
              <w:t>1</w:t>
            </w:r>
            <w:r w:rsidRPr="00924573">
              <w:rPr>
                <w:sz w:val="26"/>
                <w:szCs w:val="26"/>
              </w:rPr>
              <w:t>,</w:t>
            </w:r>
            <w:r w:rsidR="003D4C84">
              <w:rPr>
                <w:sz w:val="26"/>
                <w:szCs w:val="26"/>
              </w:rPr>
              <w:t>76</w:t>
            </w:r>
          </w:p>
        </w:tc>
        <w:tc>
          <w:tcPr>
            <w:tcW w:w="1134" w:type="dxa"/>
          </w:tcPr>
          <w:p w:rsidR="00D608C0" w:rsidRPr="00924573" w:rsidRDefault="006E7D77" w:rsidP="00530C3A">
            <w:pPr>
              <w:spacing w:line="360" w:lineRule="auto"/>
              <w:jc w:val="both"/>
              <w:rPr>
                <w:sz w:val="26"/>
                <w:szCs w:val="26"/>
              </w:rPr>
            </w:pPr>
            <w:r>
              <w:rPr>
                <w:sz w:val="26"/>
                <w:szCs w:val="26"/>
              </w:rPr>
              <w:t xml:space="preserve"> 1638</w:t>
            </w:r>
          </w:p>
        </w:tc>
        <w:tc>
          <w:tcPr>
            <w:tcW w:w="945" w:type="dxa"/>
          </w:tcPr>
          <w:p w:rsidR="00D608C0" w:rsidRPr="00924573" w:rsidRDefault="006E7D77" w:rsidP="00D243DE">
            <w:pPr>
              <w:spacing w:line="360" w:lineRule="auto"/>
              <w:jc w:val="both"/>
              <w:rPr>
                <w:sz w:val="26"/>
                <w:szCs w:val="26"/>
              </w:rPr>
            </w:pPr>
            <w:r>
              <w:rPr>
                <w:sz w:val="26"/>
                <w:szCs w:val="26"/>
              </w:rPr>
              <w:t>1</w:t>
            </w:r>
            <w:r w:rsidR="00460EA8">
              <w:rPr>
                <w:sz w:val="26"/>
                <w:szCs w:val="26"/>
              </w:rPr>
              <w:t>1,</w:t>
            </w:r>
            <w:r w:rsidR="00D243DE">
              <w:rPr>
                <w:sz w:val="26"/>
                <w:szCs w:val="26"/>
              </w:rPr>
              <w:t>58</w:t>
            </w:r>
          </w:p>
        </w:tc>
        <w:tc>
          <w:tcPr>
            <w:tcW w:w="1182" w:type="dxa"/>
            <w:gridSpan w:val="2"/>
          </w:tcPr>
          <w:p w:rsidR="00D608C0" w:rsidRPr="00924573" w:rsidRDefault="006E7D77" w:rsidP="00D243DE">
            <w:pPr>
              <w:spacing w:line="360" w:lineRule="auto"/>
              <w:jc w:val="both"/>
              <w:rPr>
                <w:sz w:val="26"/>
                <w:szCs w:val="26"/>
              </w:rPr>
            </w:pPr>
            <w:r>
              <w:rPr>
                <w:sz w:val="26"/>
                <w:szCs w:val="26"/>
              </w:rPr>
              <w:t xml:space="preserve"> 1</w:t>
            </w:r>
            <w:r w:rsidR="00D243DE">
              <w:rPr>
                <w:sz w:val="26"/>
                <w:szCs w:val="26"/>
              </w:rPr>
              <w:t>546</w:t>
            </w:r>
          </w:p>
        </w:tc>
        <w:tc>
          <w:tcPr>
            <w:tcW w:w="992" w:type="dxa"/>
          </w:tcPr>
          <w:p w:rsidR="00D608C0" w:rsidRPr="00924573" w:rsidRDefault="00460EA8" w:rsidP="00D243DE">
            <w:pPr>
              <w:spacing w:line="360" w:lineRule="auto"/>
              <w:jc w:val="both"/>
              <w:rPr>
                <w:sz w:val="26"/>
                <w:szCs w:val="26"/>
              </w:rPr>
            </w:pPr>
            <w:r>
              <w:rPr>
                <w:sz w:val="26"/>
                <w:szCs w:val="26"/>
              </w:rPr>
              <w:t>11,</w:t>
            </w:r>
            <w:r w:rsidR="00D243DE">
              <w:rPr>
                <w:sz w:val="26"/>
                <w:szCs w:val="26"/>
              </w:rPr>
              <w:t>43</w:t>
            </w:r>
          </w:p>
        </w:tc>
      </w:tr>
      <w:tr w:rsidR="00D608C0" w:rsidTr="00924573">
        <w:tc>
          <w:tcPr>
            <w:tcW w:w="3402" w:type="dxa"/>
          </w:tcPr>
          <w:p w:rsidR="00D608C0" w:rsidRDefault="00D608C0" w:rsidP="00530C3A">
            <w:pPr>
              <w:spacing w:line="360" w:lineRule="auto"/>
              <w:jc w:val="both"/>
              <w:rPr>
                <w:sz w:val="28"/>
                <w:szCs w:val="28"/>
              </w:rPr>
            </w:pPr>
            <w:r>
              <w:rPr>
                <w:sz w:val="28"/>
                <w:szCs w:val="28"/>
              </w:rPr>
              <w:t xml:space="preserve">  Транспортные средства</w:t>
            </w:r>
          </w:p>
        </w:tc>
        <w:tc>
          <w:tcPr>
            <w:tcW w:w="1276" w:type="dxa"/>
          </w:tcPr>
          <w:p w:rsidR="00D608C0" w:rsidRPr="00924573" w:rsidRDefault="00470F12" w:rsidP="00530C3A">
            <w:pPr>
              <w:spacing w:line="360" w:lineRule="auto"/>
              <w:jc w:val="both"/>
              <w:rPr>
                <w:sz w:val="26"/>
                <w:szCs w:val="26"/>
              </w:rPr>
            </w:pPr>
            <w:r>
              <w:rPr>
                <w:sz w:val="26"/>
                <w:szCs w:val="26"/>
              </w:rPr>
              <w:t xml:space="preserve">  3495</w:t>
            </w:r>
          </w:p>
        </w:tc>
        <w:tc>
          <w:tcPr>
            <w:tcW w:w="992" w:type="dxa"/>
          </w:tcPr>
          <w:p w:rsidR="00D608C0" w:rsidRPr="00924573" w:rsidRDefault="00D608C0" w:rsidP="003D4C84">
            <w:pPr>
              <w:spacing w:line="360" w:lineRule="auto"/>
              <w:jc w:val="both"/>
              <w:rPr>
                <w:sz w:val="26"/>
                <w:szCs w:val="26"/>
              </w:rPr>
            </w:pPr>
            <w:r w:rsidRPr="00924573">
              <w:rPr>
                <w:sz w:val="26"/>
                <w:szCs w:val="26"/>
              </w:rPr>
              <w:t xml:space="preserve">  2</w:t>
            </w:r>
            <w:r w:rsidR="003D4C84">
              <w:rPr>
                <w:sz w:val="26"/>
                <w:szCs w:val="26"/>
              </w:rPr>
              <w:t>5</w:t>
            </w:r>
            <w:r w:rsidRPr="00924573">
              <w:rPr>
                <w:sz w:val="26"/>
                <w:szCs w:val="26"/>
              </w:rPr>
              <w:t>,</w:t>
            </w:r>
            <w:r w:rsidR="003D4C84">
              <w:rPr>
                <w:sz w:val="26"/>
                <w:szCs w:val="26"/>
              </w:rPr>
              <w:t>08</w:t>
            </w:r>
          </w:p>
        </w:tc>
        <w:tc>
          <w:tcPr>
            <w:tcW w:w="1134" w:type="dxa"/>
          </w:tcPr>
          <w:p w:rsidR="00D608C0" w:rsidRPr="00924573" w:rsidRDefault="00470F12" w:rsidP="00D243DE">
            <w:pPr>
              <w:spacing w:line="360" w:lineRule="auto"/>
              <w:jc w:val="both"/>
              <w:rPr>
                <w:sz w:val="26"/>
                <w:szCs w:val="26"/>
              </w:rPr>
            </w:pPr>
            <w:r>
              <w:rPr>
                <w:sz w:val="26"/>
                <w:szCs w:val="26"/>
              </w:rPr>
              <w:t xml:space="preserve"> 3</w:t>
            </w:r>
            <w:r w:rsidR="00D243DE">
              <w:rPr>
                <w:sz w:val="26"/>
                <w:szCs w:val="26"/>
              </w:rPr>
              <w:t>706</w:t>
            </w:r>
          </w:p>
        </w:tc>
        <w:tc>
          <w:tcPr>
            <w:tcW w:w="945" w:type="dxa"/>
          </w:tcPr>
          <w:p w:rsidR="00D608C0" w:rsidRPr="00924573" w:rsidRDefault="006E7D77" w:rsidP="00D243DE">
            <w:pPr>
              <w:spacing w:line="360" w:lineRule="auto"/>
              <w:jc w:val="both"/>
              <w:rPr>
                <w:sz w:val="26"/>
                <w:szCs w:val="26"/>
              </w:rPr>
            </w:pPr>
            <w:r>
              <w:rPr>
                <w:sz w:val="26"/>
                <w:szCs w:val="26"/>
              </w:rPr>
              <w:t>2</w:t>
            </w:r>
            <w:r w:rsidR="00D243DE">
              <w:rPr>
                <w:sz w:val="26"/>
                <w:szCs w:val="26"/>
              </w:rPr>
              <w:t>6</w:t>
            </w:r>
            <w:r w:rsidR="00460EA8">
              <w:rPr>
                <w:sz w:val="26"/>
                <w:szCs w:val="26"/>
              </w:rPr>
              <w:t>,</w:t>
            </w:r>
            <w:r w:rsidR="00D243DE">
              <w:rPr>
                <w:sz w:val="26"/>
                <w:szCs w:val="26"/>
              </w:rPr>
              <w:t>20</w:t>
            </w:r>
          </w:p>
        </w:tc>
        <w:tc>
          <w:tcPr>
            <w:tcW w:w="1182" w:type="dxa"/>
            <w:gridSpan w:val="2"/>
          </w:tcPr>
          <w:p w:rsidR="00D608C0" w:rsidRPr="00924573" w:rsidRDefault="00561510" w:rsidP="00D243DE">
            <w:pPr>
              <w:spacing w:line="360" w:lineRule="auto"/>
              <w:jc w:val="both"/>
              <w:rPr>
                <w:sz w:val="26"/>
                <w:szCs w:val="26"/>
              </w:rPr>
            </w:pPr>
            <w:r>
              <w:rPr>
                <w:sz w:val="26"/>
                <w:szCs w:val="26"/>
              </w:rPr>
              <w:t xml:space="preserve"> 3</w:t>
            </w:r>
            <w:r w:rsidR="00D243DE">
              <w:rPr>
                <w:sz w:val="26"/>
                <w:szCs w:val="26"/>
              </w:rPr>
              <w:t>438</w:t>
            </w:r>
          </w:p>
        </w:tc>
        <w:tc>
          <w:tcPr>
            <w:tcW w:w="992" w:type="dxa"/>
          </w:tcPr>
          <w:p w:rsidR="00D608C0" w:rsidRPr="00924573" w:rsidRDefault="00460EA8" w:rsidP="00D243DE">
            <w:pPr>
              <w:spacing w:line="360" w:lineRule="auto"/>
              <w:jc w:val="both"/>
              <w:rPr>
                <w:sz w:val="26"/>
                <w:szCs w:val="26"/>
              </w:rPr>
            </w:pPr>
            <w:r>
              <w:rPr>
                <w:sz w:val="26"/>
                <w:szCs w:val="26"/>
              </w:rPr>
              <w:t>2</w:t>
            </w:r>
            <w:r w:rsidR="00D243DE">
              <w:rPr>
                <w:sz w:val="26"/>
                <w:szCs w:val="26"/>
              </w:rPr>
              <w:t>5,42</w:t>
            </w:r>
          </w:p>
        </w:tc>
      </w:tr>
      <w:tr w:rsidR="00D608C0" w:rsidTr="00924573">
        <w:tc>
          <w:tcPr>
            <w:tcW w:w="3402" w:type="dxa"/>
          </w:tcPr>
          <w:p w:rsidR="00D608C0" w:rsidRPr="00B43272" w:rsidRDefault="00D608C0" w:rsidP="008E665F">
            <w:pPr>
              <w:jc w:val="both"/>
              <w:rPr>
                <w:sz w:val="28"/>
                <w:szCs w:val="28"/>
              </w:rPr>
            </w:pPr>
            <w:r>
              <w:rPr>
                <w:sz w:val="28"/>
                <w:szCs w:val="28"/>
              </w:rPr>
              <w:t xml:space="preserve">  </w:t>
            </w:r>
            <w:r w:rsidRPr="00B43272">
              <w:rPr>
                <w:sz w:val="28"/>
                <w:szCs w:val="28"/>
              </w:rPr>
              <w:t xml:space="preserve">Производственный и </w:t>
            </w:r>
            <w:r>
              <w:rPr>
                <w:sz w:val="28"/>
                <w:szCs w:val="28"/>
              </w:rPr>
              <w:t xml:space="preserve">     </w:t>
            </w:r>
            <w:r w:rsidRPr="00B43272">
              <w:rPr>
                <w:sz w:val="28"/>
                <w:szCs w:val="28"/>
              </w:rPr>
              <w:t>хоз</w:t>
            </w:r>
            <w:r>
              <w:rPr>
                <w:sz w:val="28"/>
                <w:szCs w:val="28"/>
              </w:rPr>
              <w:t xml:space="preserve">яйственный </w:t>
            </w:r>
            <w:r w:rsidRPr="00B43272">
              <w:rPr>
                <w:sz w:val="28"/>
                <w:szCs w:val="28"/>
              </w:rPr>
              <w:t>инвентарь</w:t>
            </w:r>
          </w:p>
        </w:tc>
        <w:tc>
          <w:tcPr>
            <w:tcW w:w="1276" w:type="dxa"/>
          </w:tcPr>
          <w:p w:rsidR="00D608C0" w:rsidRPr="00924573" w:rsidRDefault="00470F12" w:rsidP="00530C3A">
            <w:pPr>
              <w:spacing w:line="360" w:lineRule="auto"/>
              <w:jc w:val="both"/>
              <w:rPr>
                <w:sz w:val="26"/>
                <w:szCs w:val="26"/>
              </w:rPr>
            </w:pPr>
            <w:r>
              <w:rPr>
                <w:sz w:val="26"/>
                <w:szCs w:val="26"/>
              </w:rPr>
              <w:t xml:space="preserve">  </w:t>
            </w:r>
            <w:r w:rsidR="00561510">
              <w:rPr>
                <w:sz w:val="26"/>
                <w:szCs w:val="26"/>
              </w:rPr>
              <w:t>329</w:t>
            </w:r>
          </w:p>
        </w:tc>
        <w:tc>
          <w:tcPr>
            <w:tcW w:w="992" w:type="dxa"/>
          </w:tcPr>
          <w:p w:rsidR="00D608C0" w:rsidRPr="00924573" w:rsidRDefault="00D608C0" w:rsidP="003D4C84">
            <w:pPr>
              <w:spacing w:line="360" w:lineRule="auto"/>
              <w:jc w:val="both"/>
              <w:rPr>
                <w:sz w:val="26"/>
                <w:szCs w:val="26"/>
              </w:rPr>
            </w:pPr>
            <w:r w:rsidRPr="00924573">
              <w:rPr>
                <w:sz w:val="26"/>
                <w:szCs w:val="26"/>
              </w:rPr>
              <w:t xml:space="preserve">  </w:t>
            </w:r>
            <w:r w:rsidR="003D4C84">
              <w:rPr>
                <w:sz w:val="26"/>
                <w:szCs w:val="26"/>
              </w:rPr>
              <w:t>2</w:t>
            </w:r>
            <w:r w:rsidRPr="00924573">
              <w:rPr>
                <w:sz w:val="26"/>
                <w:szCs w:val="26"/>
              </w:rPr>
              <w:t>,</w:t>
            </w:r>
            <w:r w:rsidR="003D4C84">
              <w:rPr>
                <w:sz w:val="26"/>
                <w:szCs w:val="26"/>
              </w:rPr>
              <w:t>36</w:t>
            </w:r>
          </w:p>
        </w:tc>
        <w:tc>
          <w:tcPr>
            <w:tcW w:w="1134" w:type="dxa"/>
          </w:tcPr>
          <w:p w:rsidR="00D608C0" w:rsidRPr="00924573" w:rsidRDefault="00470F12" w:rsidP="00530C3A">
            <w:pPr>
              <w:spacing w:line="360" w:lineRule="auto"/>
              <w:jc w:val="both"/>
              <w:rPr>
                <w:sz w:val="26"/>
                <w:szCs w:val="26"/>
              </w:rPr>
            </w:pPr>
            <w:r>
              <w:rPr>
                <w:sz w:val="26"/>
                <w:szCs w:val="26"/>
              </w:rPr>
              <w:t xml:space="preserve"> </w:t>
            </w:r>
            <w:r w:rsidR="00561510">
              <w:rPr>
                <w:sz w:val="26"/>
                <w:szCs w:val="26"/>
              </w:rPr>
              <w:t>329</w:t>
            </w:r>
          </w:p>
        </w:tc>
        <w:tc>
          <w:tcPr>
            <w:tcW w:w="945" w:type="dxa"/>
          </w:tcPr>
          <w:p w:rsidR="00D608C0" w:rsidRPr="00924573" w:rsidRDefault="00460EA8" w:rsidP="00D243DE">
            <w:pPr>
              <w:spacing w:line="360" w:lineRule="auto"/>
              <w:jc w:val="both"/>
              <w:rPr>
                <w:sz w:val="26"/>
                <w:szCs w:val="26"/>
              </w:rPr>
            </w:pPr>
            <w:r>
              <w:rPr>
                <w:sz w:val="26"/>
                <w:szCs w:val="26"/>
              </w:rPr>
              <w:t>2,3</w:t>
            </w:r>
            <w:r w:rsidR="00D243DE">
              <w:rPr>
                <w:sz w:val="26"/>
                <w:szCs w:val="26"/>
              </w:rPr>
              <w:t>2</w:t>
            </w:r>
          </w:p>
        </w:tc>
        <w:tc>
          <w:tcPr>
            <w:tcW w:w="1182" w:type="dxa"/>
            <w:gridSpan w:val="2"/>
          </w:tcPr>
          <w:p w:rsidR="00D608C0" w:rsidRPr="00924573" w:rsidRDefault="00561510" w:rsidP="00D243DE">
            <w:pPr>
              <w:spacing w:line="360" w:lineRule="auto"/>
              <w:jc w:val="both"/>
              <w:rPr>
                <w:sz w:val="26"/>
                <w:szCs w:val="26"/>
              </w:rPr>
            </w:pPr>
            <w:r>
              <w:rPr>
                <w:sz w:val="26"/>
                <w:szCs w:val="26"/>
              </w:rPr>
              <w:t xml:space="preserve"> </w:t>
            </w:r>
            <w:r w:rsidR="00D243DE">
              <w:rPr>
                <w:sz w:val="26"/>
                <w:szCs w:val="26"/>
              </w:rPr>
              <w:t>66</w:t>
            </w:r>
          </w:p>
        </w:tc>
        <w:tc>
          <w:tcPr>
            <w:tcW w:w="992" w:type="dxa"/>
          </w:tcPr>
          <w:p w:rsidR="00D608C0" w:rsidRPr="00924573" w:rsidRDefault="00D243DE" w:rsidP="00530C3A">
            <w:pPr>
              <w:spacing w:line="360" w:lineRule="auto"/>
              <w:jc w:val="both"/>
              <w:rPr>
                <w:sz w:val="26"/>
                <w:szCs w:val="26"/>
              </w:rPr>
            </w:pPr>
            <w:r>
              <w:rPr>
                <w:sz w:val="26"/>
                <w:szCs w:val="26"/>
              </w:rPr>
              <w:t>0,49</w:t>
            </w:r>
            <w:r w:rsidR="00460EA8">
              <w:rPr>
                <w:sz w:val="26"/>
                <w:szCs w:val="26"/>
              </w:rPr>
              <w:t xml:space="preserve"> </w:t>
            </w:r>
          </w:p>
        </w:tc>
      </w:tr>
      <w:tr w:rsidR="00D608C0" w:rsidTr="00924573">
        <w:tc>
          <w:tcPr>
            <w:tcW w:w="3402" w:type="dxa"/>
          </w:tcPr>
          <w:p w:rsidR="00D608C0" w:rsidRDefault="00D608C0" w:rsidP="004E45CF">
            <w:pPr>
              <w:spacing w:line="360" w:lineRule="auto"/>
              <w:jc w:val="both"/>
              <w:rPr>
                <w:sz w:val="28"/>
                <w:szCs w:val="28"/>
              </w:rPr>
            </w:pPr>
            <w:r>
              <w:rPr>
                <w:sz w:val="28"/>
                <w:szCs w:val="28"/>
              </w:rPr>
              <w:t xml:space="preserve">  Всего основных средств</w:t>
            </w:r>
          </w:p>
        </w:tc>
        <w:tc>
          <w:tcPr>
            <w:tcW w:w="1276" w:type="dxa"/>
          </w:tcPr>
          <w:p w:rsidR="00D608C0" w:rsidRPr="00924573" w:rsidRDefault="00470F12" w:rsidP="00530C3A">
            <w:pPr>
              <w:spacing w:line="360" w:lineRule="auto"/>
              <w:jc w:val="both"/>
              <w:rPr>
                <w:sz w:val="26"/>
                <w:szCs w:val="26"/>
              </w:rPr>
            </w:pPr>
            <w:r>
              <w:rPr>
                <w:sz w:val="26"/>
                <w:szCs w:val="26"/>
              </w:rPr>
              <w:t xml:space="preserve">  13934</w:t>
            </w:r>
          </w:p>
        </w:tc>
        <w:tc>
          <w:tcPr>
            <w:tcW w:w="992" w:type="dxa"/>
          </w:tcPr>
          <w:p w:rsidR="00D608C0" w:rsidRPr="00924573" w:rsidRDefault="00D608C0" w:rsidP="00530C3A">
            <w:pPr>
              <w:spacing w:line="360" w:lineRule="auto"/>
              <w:jc w:val="both"/>
              <w:rPr>
                <w:sz w:val="26"/>
                <w:szCs w:val="26"/>
              </w:rPr>
            </w:pPr>
            <w:r w:rsidRPr="00924573">
              <w:rPr>
                <w:sz w:val="26"/>
                <w:szCs w:val="26"/>
              </w:rPr>
              <w:t xml:space="preserve">  100</w:t>
            </w:r>
          </w:p>
        </w:tc>
        <w:tc>
          <w:tcPr>
            <w:tcW w:w="1134" w:type="dxa"/>
          </w:tcPr>
          <w:p w:rsidR="00D608C0" w:rsidRPr="00924573" w:rsidRDefault="00470F12" w:rsidP="00454108">
            <w:pPr>
              <w:spacing w:line="360" w:lineRule="auto"/>
              <w:jc w:val="both"/>
              <w:rPr>
                <w:sz w:val="26"/>
                <w:szCs w:val="26"/>
              </w:rPr>
            </w:pPr>
            <w:r>
              <w:rPr>
                <w:sz w:val="26"/>
                <w:szCs w:val="26"/>
              </w:rPr>
              <w:t>1</w:t>
            </w:r>
            <w:r w:rsidR="00454108">
              <w:rPr>
                <w:sz w:val="26"/>
                <w:szCs w:val="26"/>
              </w:rPr>
              <w:t>4145</w:t>
            </w:r>
          </w:p>
        </w:tc>
        <w:tc>
          <w:tcPr>
            <w:tcW w:w="945" w:type="dxa"/>
          </w:tcPr>
          <w:p w:rsidR="00D608C0" w:rsidRPr="00924573" w:rsidRDefault="006E7D77" w:rsidP="00530C3A">
            <w:pPr>
              <w:spacing w:line="360" w:lineRule="auto"/>
              <w:jc w:val="both"/>
              <w:rPr>
                <w:sz w:val="26"/>
                <w:szCs w:val="26"/>
              </w:rPr>
            </w:pPr>
            <w:r>
              <w:rPr>
                <w:sz w:val="26"/>
                <w:szCs w:val="26"/>
              </w:rPr>
              <w:t>100</w:t>
            </w:r>
          </w:p>
        </w:tc>
        <w:tc>
          <w:tcPr>
            <w:tcW w:w="1182" w:type="dxa"/>
            <w:gridSpan w:val="2"/>
          </w:tcPr>
          <w:p w:rsidR="00D608C0" w:rsidRPr="00924573" w:rsidRDefault="006E7D77" w:rsidP="00D243DE">
            <w:pPr>
              <w:spacing w:line="360" w:lineRule="auto"/>
              <w:jc w:val="both"/>
              <w:rPr>
                <w:sz w:val="26"/>
                <w:szCs w:val="26"/>
              </w:rPr>
            </w:pPr>
            <w:r>
              <w:rPr>
                <w:sz w:val="26"/>
                <w:szCs w:val="26"/>
              </w:rPr>
              <w:t>1</w:t>
            </w:r>
            <w:r w:rsidR="00D243DE">
              <w:rPr>
                <w:sz w:val="26"/>
                <w:szCs w:val="26"/>
              </w:rPr>
              <w:t>3522</w:t>
            </w:r>
          </w:p>
        </w:tc>
        <w:tc>
          <w:tcPr>
            <w:tcW w:w="992" w:type="dxa"/>
          </w:tcPr>
          <w:p w:rsidR="00D608C0" w:rsidRPr="00924573" w:rsidRDefault="006E7D77" w:rsidP="00530C3A">
            <w:pPr>
              <w:spacing w:line="360" w:lineRule="auto"/>
              <w:jc w:val="both"/>
              <w:rPr>
                <w:sz w:val="26"/>
                <w:szCs w:val="26"/>
              </w:rPr>
            </w:pPr>
            <w:r>
              <w:rPr>
                <w:sz w:val="26"/>
                <w:szCs w:val="26"/>
              </w:rPr>
              <w:t>100</w:t>
            </w:r>
          </w:p>
        </w:tc>
      </w:tr>
    </w:tbl>
    <w:p w:rsidR="000E32CD" w:rsidRDefault="000E32CD" w:rsidP="00530C3A">
      <w:pPr>
        <w:spacing w:line="360" w:lineRule="auto"/>
        <w:jc w:val="both"/>
        <w:rPr>
          <w:sz w:val="28"/>
          <w:szCs w:val="28"/>
        </w:rPr>
      </w:pPr>
    </w:p>
    <w:p w:rsidR="00B43272" w:rsidRDefault="00D025AA" w:rsidP="00D039E8">
      <w:pPr>
        <w:spacing w:line="360" w:lineRule="auto"/>
        <w:ind w:firstLine="708"/>
        <w:jc w:val="both"/>
        <w:rPr>
          <w:sz w:val="28"/>
          <w:szCs w:val="28"/>
        </w:rPr>
      </w:pPr>
      <w:r>
        <w:rPr>
          <w:sz w:val="28"/>
          <w:szCs w:val="28"/>
        </w:rPr>
        <w:t xml:space="preserve">Из таблицы 2 видно, что </w:t>
      </w:r>
      <w:r w:rsidR="00A638DC">
        <w:rPr>
          <w:sz w:val="28"/>
          <w:szCs w:val="28"/>
        </w:rPr>
        <w:t>з</w:t>
      </w:r>
      <w:r w:rsidR="00E75CA9">
        <w:rPr>
          <w:sz w:val="28"/>
          <w:szCs w:val="28"/>
        </w:rPr>
        <w:t xml:space="preserve">а </w:t>
      </w:r>
      <w:r w:rsidR="004E45CF">
        <w:rPr>
          <w:sz w:val="28"/>
          <w:szCs w:val="28"/>
        </w:rPr>
        <w:t xml:space="preserve">изучаемый </w:t>
      </w:r>
      <w:r w:rsidR="00E75CA9">
        <w:rPr>
          <w:sz w:val="28"/>
          <w:szCs w:val="28"/>
        </w:rPr>
        <w:t xml:space="preserve">период стоимость основных средств </w:t>
      </w:r>
      <w:r>
        <w:rPr>
          <w:sz w:val="28"/>
          <w:szCs w:val="28"/>
        </w:rPr>
        <w:t xml:space="preserve"> увеличивается</w:t>
      </w:r>
      <w:r w:rsidR="00A638DC">
        <w:rPr>
          <w:sz w:val="28"/>
          <w:szCs w:val="28"/>
        </w:rPr>
        <w:t xml:space="preserve"> в 2018 году и 2020 году, а в   2020 году уменьшается на 623 тыс. рублей</w:t>
      </w:r>
      <w:r w:rsidR="004E45CF" w:rsidRPr="004E45CF">
        <w:rPr>
          <w:sz w:val="28"/>
          <w:szCs w:val="28"/>
        </w:rPr>
        <w:t xml:space="preserve">  </w:t>
      </w:r>
      <w:r w:rsidR="00D039E8">
        <w:rPr>
          <w:sz w:val="28"/>
          <w:szCs w:val="28"/>
        </w:rPr>
        <w:t>Анализируя данную таблицу, видно, что наиболее значимым элементом в структуре фондов являются здания- на них приходится порядка 6</w:t>
      </w:r>
      <w:r w:rsidR="00A638DC">
        <w:rPr>
          <w:sz w:val="28"/>
          <w:szCs w:val="28"/>
        </w:rPr>
        <w:t>0</w:t>
      </w:r>
      <w:r w:rsidR="004D5D63">
        <w:rPr>
          <w:sz w:val="28"/>
          <w:szCs w:val="28"/>
        </w:rPr>
        <w:t>-6</w:t>
      </w:r>
      <w:r w:rsidR="00A638DC">
        <w:rPr>
          <w:sz w:val="28"/>
          <w:szCs w:val="28"/>
        </w:rPr>
        <w:t>2</w:t>
      </w:r>
      <w:r w:rsidR="00D039E8">
        <w:rPr>
          <w:sz w:val="28"/>
          <w:szCs w:val="28"/>
        </w:rPr>
        <w:t>%. Это говорит о недостаточно высоком производственном потенциале организации.</w:t>
      </w:r>
    </w:p>
    <w:p w:rsidR="00D039E8" w:rsidRDefault="00D039E8" w:rsidP="00D039E8">
      <w:pPr>
        <w:spacing w:line="360" w:lineRule="auto"/>
        <w:ind w:firstLine="708"/>
        <w:jc w:val="both"/>
        <w:rPr>
          <w:sz w:val="28"/>
          <w:szCs w:val="28"/>
        </w:rPr>
      </w:pPr>
      <w:r>
        <w:rPr>
          <w:sz w:val="28"/>
          <w:szCs w:val="28"/>
        </w:rPr>
        <w:t>На долю машин и оборудования,</w:t>
      </w:r>
      <w:r w:rsidR="00E91866">
        <w:rPr>
          <w:sz w:val="28"/>
          <w:szCs w:val="28"/>
        </w:rPr>
        <w:t xml:space="preserve"> которые могли бы быть основой для роста объемов производства в настоящем и будущем, приходится менее 1</w:t>
      </w:r>
      <w:r w:rsidR="00A638DC">
        <w:rPr>
          <w:sz w:val="28"/>
          <w:szCs w:val="28"/>
        </w:rPr>
        <w:t>1</w:t>
      </w:r>
      <w:r w:rsidR="00E91866">
        <w:rPr>
          <w:sz w:val="28"/>
          <w:szCs w:val="28"/>
        </w:rPr>
        <w:t>%.</w:t>
      </w:r>
    </w:p>
    <w:p w:rsidR="004D5D63" w:rsidRDefault="004D5D63" w:rsidP="00D039E8">
      <w:pPr>
        <w:spacing w:line="360" w:lineRule="auto"/>
        <w:ind w:firstLine="708"/>
        <w:jc w:val="both"/>
        <w:rPr>
          <w:sz w:val="28"/>
          <w:szCs w:val="28"/>
        </w:rPr>
      </w:pPr>
    </w:p>
    <w:p w:rsidR="001B146B" w:rsidRDefault="001B146B" w:rsidP="00D039E8">
      <w:pPr>
        <w:spacing w:line="360" w:lineRule="auto"/>
        <w:ind w:firstLine="708"/>
        <w:jc w:val="both"/>
        <w:rPr>
          <w:sz w:val="28"/>
          <w:szCs w:val="28"/>
        </w:rPr>
      </w:pPr>
    </w:p>
    <w:p w:rsidR="001B146B" w:rsidRDefault="001B146B" w:rsidP="00D039E8">
      <w:pPr>
        <w:spacing w:line="360" w:lineRule="auto"/>
        <w:ind w:firstLine="708"/>
        <w:jc w:val="both"/>
        <w:rPr>
          <w:sz w:val="28"/>
          <w:szCs w:val="28"/>
        </w:rPr>
      </w:pPr>
    </w:p>
    <w:p w:rsidR="00A638DC" w:rsidRDefault="00A638DC" w:rsidP="00D039E8">
      <w:pPr>
        <w:spacing w:line="360" w:lineRule="auto"/>
        <w:ind w:firstLine="708"/>
        <w:jc w:val="both"/>
        <w:rPr>
          <w:sz w:val="28"/>
          <w:szCs w:val="28"/>
        </w:rPr>
      </w:pPr>
    </w:p>
    <w:p w:rsidR="00A638DC" w:rsidRDefault="00A638DC" w:rsidP="00D039E8">
      <w:pPr>
        <w:spacing w:line="360" w:lineRule="auto"/>
        <w:ind w:firstLine="708"/>
        <w:jc w:val="both"/>
        <w:rPr>
          <w:sz w:val="28"/>
          <w:szCs w:val="28"/>
        </w:rPr>
      </w:pPr>
    </w:p>
    <w:p w:rsidR="00A638DC" w:rsidRDefault="00A638DC" w:rsidP="00D039E8">
      <w:pPr>
        <w:spacing w:line="360" w:lineRule="auto"/>
        <w:ind w:firstLine="708"/>
        <w:jc w:val="both"/>
        <w:rPr>
          <w:sz w:val="28"/>
          <w:szCs w:val="28"/>
        </w:rPr>
      </w:pPr>
    </w:p>
    <w:p w:rsidR="001B146B" w:rsidRDefault="001B146B" w:rsidP="00D039E8">
      <w:pPr>
        <w:spacing w:line="360" w:lineRule="auto"/>
        <w:ind w:firstLine="708"/>
        <w:jc w:val="both"/>
        <w:rPr>
          <w:sz w:val="28"/>
          <w:szCs w:val="28"/>
        </w:rPr>
      </w:pPr>
    </w:p>
    <w:p w:rsidR="001B146B" w:rsidRDefault="001B146B" w:rsidP="00D039E8">
      <w:pPr>
        <w:spacing w:line="360" w:lineRule="auto"/>
        <w:ind w:firstLine="708"/>
        <w:jc w:val="both"/>
        <w:rPr>
          <w:sz w:val="28"/>
          <w:szCs w:val="28"/>
        </w:rPr>
      </w:pPr>
    </w:p>
    <w:p w:rsidR="00711DB3" w:rsidRDefault="00711DB3" w:rsidP="00D039E8">
      <w:pPr>
        <w:spacing w:line="360" w:lineRule="auto"/>
        <w:ind w:firstLine="708"/>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w:t>
      </w:r>
    </w:p>
    <w:p w:rsidR="00711DB3" w:rsidRDefault="00711DB3" w:rsidP="00D039E8">
      <w:pPr>
        <w:spacing w:line="360" w:lineRule="auto"/>
        <w:ind w:firstLine="708"/>
        <w:jc w:val="both"/>
        <w:rPr>
          <w:sz w:val="28"/>
          <w:szCs w:val="28"/>
        </w:rPr>
      </w:pPr>
      <w:r>
        <w:rPr>
          <w:sz w:val="28"/>
          <w:szCs w:val="28"/>
        </w:rPr>
        <w:t xml:space="preserve">Движение, стоимость и характеристика основных средств </w:t>
      </w:r>
    </w:p>
    <w:p w:rsidR="00711DB3" w:rsidRDefault="00711DB3" w:rsidP="00D039E8">
      <w:pPr>
        <w:spacing w:line="360" w:lineRule="auto"/>
        <w:ind w:firstLine="708"/>
        <w:jc w:val="both"/>
        <w:rPr>
          <w:sz w:val="28"/>
          <w:szCs w:val="28"/>
        </w:rPr>
      </w:pPr>
      <w:r>
        <w:rPr>
          <w:sz w:val="28"/>
          <w:szCs w:val="28"/>
        </w:rPr>
        <w:t xml:space="preserve">                  ГУП</w:t>
      </w:r>
      <w:r w:rsidR="00BC560A">
        <w:rPr>
          <w:sz w:val="28"/>
          <w:szCs w:val="28"/>
        </w:rPr>
        <w:t>КО</w:t>
      </w:r>
      <w:r>
        <w:rPr>
          <w:sz w:val="28"/>
          <w:szCs w:val="28"/>
        </w:rPr>
        <w:t xml:space="preserve"> «Солнцеволес» за 201</w:t>
      </w:r>
      <w:r w:rsidR="00147FF5">
        <w:rPr>
          <w:sz w:val="28"/>
          <w:szCs w:val="28"/>
        </w:rPr>
        <w:t>8-2020</w:t>
      </w:r>
      <w:r>
        <w:rPr>
          <w:sz w:val="28"/>
          <w:szCs w:val="28"/>
        </w:rPr>
        <w:t xml:space="preserve"> год.</w:t>
      </w:r>
    </w:p>
    <w:tbl>
      <w:tblPr>
        <w:tblStyle w:val="af4"/>
        <w:tblW w:w="9924" w:type="dxa"/>
        <w:tblInd w:w="-318" w:type="dxa"/>
        <w:tblLook w:val="04A0" w:firstRow="1" w:lastRow="0" w:firstColumn="1" w:lastColumn="0" w:noHBand="0" w:noVBand="1"/>
      </w:tblPr>
      <w:tblGrid>
        <w:gridCol w:w="3970"/>
        <w:gridCol w:w="1985"/>
        <w:gridCol w:w="1275"/>
        <w:gridCol w:w="1276"/>
        <w:gridCol w:w="1418"/>
      </w:tblGrid>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Ед.измерения</w:t>
            </w:r>
          </w:p>
        </w:tc>
        <w:tc>
          <w:tcPr>
            <w:tcW w:w="1275" w:type="dxa"/>
          </w:tcPr>
          <w:p w:rsidR="001B146B" w:rsidRPr="00EB2600" w:rsidRDefault="001B146B" w:rsidP="00147FF5">
            <w:pPr>
              <w:tabs>
                <w:tab w:val="left" w:pos="851"/>
                <w:tab w:val="left" w:pos="4140"/>
              </w:tabs>
              <w:overflowPunct w:val="0"/>
              <w:autoSpaceDE w:val="0"/>
              <w:spacing w:line="360" w:lineRule="auto"/>
              <w:jc w:val="both"/>
              <w:textAlignment w:val="baseline"/>
              <w:rPr>
                <w:sz w:val="28"/>
                <w:szCs w:val="28"/>
              </w:rPr>
            </w:pPr>
            <w:r>
              <w:rPr>
                <w:sz w:val="28"/>
                <w:szCs w:val="28"/>
              </w:rPr>
              <w:t xml:space="preserve">   201</w:t>
            </w:r>
            <w:r w:rsidR="00147FF5">
              <w:rPr>
                <w:sz w:val="28"/>
                <w:szCs w:val="28"/>
              </w:rPr>
              <w:t>8</w:t>
            </w:r>
            <w:r>
              <w:rPr>
                <w:sz w:val="28"/>
                <w:szCs w:val="28"/>
              </w:rPr>
              <w:t>г.</w:t>
            </w:r>
          </w:p>
        </w:tc>
        <w:tc>
          <w:tcPr>
            <w:tcW w:w="1276" w:type="dxa"/>
          </w:tcPr>
          <w:p w:rsidR="001B146B" w:rsidRPr="00EB2600" w:rsidRDefault="001B146B" w:rsidP="00147FF5">
            <w:pPr>
              <w:tabs>
                <w:tab w:val="left" w:pos="851"/>
                <w:tab w:val="left" w:pos="4140"/>
              </w:tabs>
              <w:overflowPunct w:val="0"/>
              <w:autoSpaceDE w:val="0"/>
              <w:spacing w:line="360" w:lineRule="auto"/>
              <w:jc w:val="both"/>
              <w:textAlignment w:val="baseline"/>
              <w:rPr>
                <w:sz w:val="28"/>
                <w:szCs w:val="28"/>
              </w:rPr>
            </w:pPr>
            <w:r>
              <w:rPr>
                <w:sz w:val="28"/>
                <w:szCs w:val="28"/>
              </w:rPr>
              <w:t>201</w:t>
            </w:r>
            <w:r w:rsidR="00147FF5">
              <w:rPr>
                <w:sz w:val="28"/>
                <w:szCs w:val="28"/>
              </w:rPr>
              <w:t>9</w:t>
            </w:r>
            <w:r>
              <w:rPr>
                <w:sz w:val="28"/>
                <w:szCs w:val="28"/>
              </w:rPr>
              <w:t>г.</w:t>
            </w:r>
          </w:p>
        </w:tc>
        <w:tc>
          <w:tcPr>
            <w:tcW w:w="1418" w:type="dxa"/>
          </w:tcPr>
          <w:p w:rsidR="001B146B" w:rsidRPr="00EB2600" w:rsidRDefault="001B146B" w:rsidP="00147FF5">
            <w:pPr>
              <w:tabs>
                <w:tab w:val="left" w:pos="851"/>
                <w:tab w:val="left" w:pos="4140"/>
              </w:tabs>
              <w:overflowPunct w:val="0"/>
              <w:autoSpaceDE w:val="0"/>
              <w:spacing w:line="360" w:lineRule="auto"/>
              <w:jc w:val="both"/>
              <w:textAlignment w:val="baseline"/>
              <w:rPr>
                <w:sz w:val="28"/>
                <w:szCs w:val="28"/>
              </w:rPr>
            </w:pPr>
            <w:r>
              <w:rPr>
                <w:sz w:val="28"/>
                <w:szCs w:val="28"/>
              </w:rPr>
              <w:t>20</w:t>
            </w:r>
            <w:r w:rsidR="00147FF5">
              <w:rPr>
                <w:sz w:val="28"/>
                <w:szCs w:val="28"/>
              </w:rPr>
              <w:t>20</w:t>
            </w:r>
            <w:r>
              <w:rPr>
                <w:sz w:val="28"/>
                <w:szCs w:val="28"/>
              </w:rPr>
              <w:t>г.</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Стоимость ОС на начало года </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тыс.руб.</w:t>
            </w:r>
          </w:p>
        </w:tc>
        <w:tc>
          <w:tcPr>
            <w:tcW w:w="1275" w:type="dxa"/>
          </w:tcPr>
          <w:p w:rsidR="001B146B" w:rsidRPr="00EB2600" w:rsidRDefault="001B146B" w:rsidP="00147FF5">
            <w:pPr>
              <w:tabs>
                <w:tab w:val="left" w:pos="851"/>
                <w:tab w:val="left" w:pos="4140"/>
              </w:tabs>
              <w:overflowPunct w:val="0"/>
              <w:autoSpaceDE w:val="0"/>
              <w:spacing w:line="360" w:lineRule="auto"/>
              <w:jc w:val="both"/>
              <w:textAlignment w:val="baseline"/>
              <w:rPr>
                <w:sz w:val="28"/>
                <w:szCs w:val="28"/>
              </w:rPr>
            </w:pPr>
            <w:r>
              <w:rPr>
                <w:sz w:val="28"/>
                <w:szCs w:val="28"/>
              </w:rPr>
              <w:t>1</w:t>
            </w:r>
            <w:r w:rsidR="00147FF5">
              <w:rPr>
                <w:sz w:val="28"/>
                <w:szCs w:val="28"/>
              </w:rPr>
              <w:t>3934</w:t>
            </w:r>
          </w:p>
        </w:tc>
        <w:tc>
          <w:tcPr>
            <w:tcW w:w="1276" w:type="dxa"/>
          </w:tcPr>
          <w:p w:rsidR="001B146B" w:rsidRPr="00EB2600" w:rsidRDefault="00147FF5" w:rsidP="00147FF5">
            <w:pPr>
              <w:tabs>
                <w:tab w:val="left" w:pos="851"/>
                <w:tab w:val="left" w:pos="4140"/>
              </w:tabs>
              <w:overflowPunct w:val="0"/>
              <w:autoSpaceDE w:val="0"/>
              <w:spacing w:line="360" w:lineRule="auto"/>
              <w:jc w:val="both"/>
              <w:textAlignment w:val="baseline"/>
              <w:rPr>
                <w:sz w:val="28"/>
                <w:szCs w:val="28"/>
              </w:rPr>
            </w:pPr>
            <w:r>
              <w:rPr>
                <w:sz w:val="28"/>
                <w:szCs w:val="28"/>
              </w:rPr>
              <w:t>13934</w:t>
            </w:r>
          </w:p>
        </w:tc>
        <w:tc>
          <w:tcPr>
            <w:tcW w:w="1418" w:type="dxa"/>
          </w:tcPr>
          <w:p w:rsidR="001B146B" w:rsidRPr="00EB2600" w:rsidRDefault="00147FF5" w:rsidP="004A7C3C">
            <w:pPr>
              <w:tabs>
                <w:tab w:val="left" w:pos="851"/>
                <w:tab w:val="left" w:pos="4140"/>
              </w:tabs>
              <w:overflowPunct w:val="0"/>
              <w:autoSpaceDE w:val="0"/>
              <w:spacing w:line="360" w:lineRule="auto"/>
              <w:jc w:val="both"/>
              <w:textAlignment w:val="baseline"/>
              <w:rPr>
                <w:sz w:val="28"/>
                <w:szCs w:val="28"/>
              </w:rPr>
            </w:pPr>
            <w:r>
              <w:rPr>
                <w:sz w:val="28"/>
                <w:szCs w:val="28"/>
              </w:rPr>
              <w:t>1</w:t>
            </w:r>
            <w:r w:rsidR="004A7C3C">
              <w:rPr>
                <w:sz w:val="28"/>
                <w:szCs w:val="28"/>
              </w:rPr>
              <w:t>4145</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Выбыло основных средств</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тыс.руб.</w:t>
            </w:r>
          </w:p>
        </w:tc>
        <w:tc>
          <w:tcPr>
            <w:tcW w:w="127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276" w:type="dxa"/>
          </w:tcPr>
          <w:p w:rsidR="001B146B" w:rsidRPr="00EB2600" w:rsidRDefault="004A7C3C"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418" w:type="dxa"/>
          </w:tcPr>
          <w:p w:rsidR="001B146B" w:rsidRPr="00EB2600" w:rsidRDefault="004A7C3C" w:rsidP="00D37456">
            <w:pPr>
              <w:tabs>
                <w:tab w:val="left" w:pos="851"/>
                <w:tab w:val="left" w:pos="4140"/>
              </w:tabs>
              <w:overflowPunct w:val="0"/>
              <w:autoSpaceDE w:val="0"/>
              <w:spacing w:line="360" w:lineRule="auto"/>
              <w:jc w:val="both"/>
              <w:textAlignment w:val="baseline"/>
              <w:rPr>
                <w:sz w:val="28"/>
                <w:szCs w:val="28"/>
              </w:rPr>
            </w:pPr>
            <w:r>
              <w:rPr>
                <w:sz w:val="28"/>
                <w:szCs w:val="28"/>
              </w:rPr>
              <w:t>623</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Поступило основных средств</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тыс.руб.</w:t>
            </w:r>
          </w:p>
        </w:tc>
        <w:tc>
          <w:tcPr>
            <w:tcW w:w="1275" w:type="dxa"/>
          </w:tcPr>
          <w:p w:rsidR="001B146B" w:rsidRPr="00EB2600" w:rsidRDefault="00147FF5"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276" w:type="dxa"/>
          </w:tcPr>
          <w:p w:rsidR="001B146B" w:rsidRPr="00EB2600" w:rsidRDefault="004A7C3C" w:rsidP="00D37456">
            <w:pPr>
              <w:tabs>
                <w:tab w:val="left" w:pos="851"/>
                <w:tab w:val="left" w:pos="4140"/>
              </w:tabs>
              <w:overflowPunct w:val="0"/>
              <w:autoSpaceDE w:val="0"/>
              <w:spacing w:line="360" w:lineRule="auto"/>
              <w:jc w:val="both"/>
              <w:textAlignment w:val="baseline"/>
              <w:rPr>
                <w:sz w:val="28"/>
                <w:szCs w:val="28"/>
              </w:rPr>
            </w:pPr>
            <w:r>
              <w:rPr>
                <w:sz w:val="28"/>
                <w:szCs w:val="28"/>
              </w:rPr>
              <w:t>211</w:t>
            </w:r>
          </w:p>
        </w:tc>
        <w:tc>
          <w:tcPr>
            <w:tcW w:w="1418" w:type="dxa"/>
          </w:tcPr>
          <w:p w:rsidR="001B146B" w:rsidRPr="00EB2600" w:rsidRDefault="004A7C3C"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Стоимость ОС на конец года</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тыс.руб.</w:t>
            </w:r>
          </w:p>
        </w:tc>
        <w:tc>
          <w:tcPr>
            <w:tcW w:w="1275" w:type="dxa"/>
          </w:tcPr>
          <w:p w:rsidR="001B146B" w:rsidRPr="00EB2600" w:rsidRDefault="001B146B" w:rsidP="00147FF5">
            <w:pPr>
              <w:tabs>
                <w:tab w:val="left" w:pos="851"/>
                <w:tab w:val="left" w:pos="4140"/>
              </w:tabs>
              <w:overflowPunct w:val="0"/>
              <w:autoSpaceDE w:val="0"/>
              <w:spacing w:line="360" w:lineRule="auto"/>
              <w:jc w:val="both"/>
              <w:textAlignment w:val="baseline"/>
              <w:rPr>
                <w:sz w:val="28"/>
                <w:szCs w:val="28"/>
              </w:rPr>
            </w:pPr>
            <w:r>
              <w:rPr>
                <w:sz w:val="28"/>
                <w:szCs w:val="28"/>
              </w:rPr>
              <w:t>13</w:t>
            </w:r>
            <w:r w:rsidR="00147FF5">
              <w:rPr>
                <w:sz w:val="28"/>
                <w:szCs w:val="28"/>
              </w:rPr>
              <w:t>934</w:t>
            </w:r>
          </w:p>
        </w:tc>
        <w:tc>
          <w:tcPr>
            <w:tcW w:w="1276" w:type="dxa"/>
          </w:tcPr>
          <w:p w:rsidR="001B146B" w:rsidRPr="00EB2600" w:rsidRDefault="004A7C3C" w:rsidP="00147FF5">
            <w:pPr>
              <w:tabs>
                <w:tab w:val="left" w:pos="851"/>
                <w:tab w:val="left" w:pos="4140"/>
              </w:tabs>
              <w:overflowPunct w:val="0"/>
              <w:autoSpaceDE w:val="0"/>
              <w:spacing w:line="360" w:lineRule="auto"/>
              <w:jc w:val="both"/>
              <w:textAlignment w:val="baseline"/>
              <w:rPr>
                <w:sz w:val="28"/>
                <w:szCs w:val="28"/>
              </w:rPr>
            </w:pPr>
            <w:r>
              <w:rPr>
                <w:sz w:val="28"/>
                <w:szCs w:val="28"/>
              </w:rPr>
              <w:t>14145</w:t>
            </w:r>
          </w:p>
        </w:tc>
        <w:tc>
          <w:tcPr>
            <w:tcW w:w="1418" w:type="dxa"/>
          </w:tcPr>
          <w:p w:rsidR="001B146B" w:rsidRPr="00EB2600" w:rsidRDefault="00C667D4" w:rsidP="004A7C3C">
            <w:pPr>
              <w:tabs>
                <w:tab w:val="left" w:pos="851"/>
                <w:tab w:val="left" w:pos="4140"/>
              </w:tabs>
              <w:overflowPunct w:val="0"/>
              <w:autoSpaceDE w:val="0"/>
              <w:spacing w:line="360" w:lineRule="auto"/>
              <w:jc w:val="both"/>
              <w:textAlignment w:val="baseline"/>
              <w:rPr>
                <w:sz w:val="28"/>
                <w:szCs w:val="28"/>
              </w:rPr>
            </w:pPr>
            <w:r>
              <w:rPr>
                <w:sz w:val="28"/>
                <w:szCs w:val="28"/>
              </w:rPr>
              <w:t>1</w:t>
            </w:r>
            <w:r w:rsidR="004A7C3C">
              <w:rPr>
                <w:sz w:val="28"/>
                <w:szCs w:val="28"/>
              </w:rPr>
              <w:t>3522</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Коэффициент обновления</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p>
        </w:tc>
        <w:tc>
          <w:tcPr>
            <w:tcW w:w="1275" w:type="dxa"/>
          </w:tcPr>
          <w:p w:rsidR="001B146B" w:rsidRPr="00EB2600" w:rsidRDefault="00147FF5"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276" w:type="dxa"/>
          </w:tcPr>
          <w:p w:rsidR="001B146B" w:rsidRPr="00EB2600" w:rsidRDefault="003E2015" w:rsidP="00D37456">
            <w:pPr>
              <w:tabs>
                <w:tab w:val="left" w:pos="851"/>
                <w:tab w:val="left" w:pos="4140"/>
              </w:tabs>
              <w:overflowPunct w:val="0"/>
              <w:autoSpaceDE w:val="0"/>
              <w:spacing w:line="360" w:lineRule="auto"/>
              <w:jc w:val="both"/>
              <w:textAlignment w:val="baseline"/>
              <w:rPr>
                <w:sz w:val="28"/>
                <w:szCs w:val="28"/>
              </w:rPr>
            </w:pPr>
            <w:r>
              <w:rPr>
                <w:sz w:val="28"/>
                <w:szCs w:val="28"/>
              </w:rPr>
              <w:t>1,5</w:t>
            </w:r>
          </w:p>
        </w:tc>
        <w:tc>
          <w:tcPr>
            <w:tcW w:w="1418" w:type="dxa"/>
          </w:tcPr>
          <w:p w:rsidR="001B146B" w:rsidRPr="00EB2600" w:rsidRDefault="003E2015"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r>
      <w:tr w:rsidR="001B146B" w:rsidRPr="00EB2600" w:rsidTr="00C667D4">
        <w:tc>
          <w:tcPr>
            <w:tcW w:w="3970"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Коэффициент выбытия</w:t>
            </w:r>
          </w:p>
        </w:tc>
        <w:tc>
          <w:tcPr>
            <w:tcW w:w="198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p>
        </w:tc>
        <w:tc>
          <w:tcPr>
            <w:tcW w:w="1275" w:type="dxa"/>
          </w:tcPr>
          <w:p w:rsidR="001B146B" w:rsidRPr="00EB2600" w:rsidRDefault="001B146B"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276" w:type="dxa"/>
          </w:tcPr>
          <w:p w:rsidR="001B146B" w:rsidRPr="00EB2600" w:rsidRDefault="00C667D4"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418" w:type="dxa"/>
          </w:tcPr>
          <w:p w:rsidR="001B146B" w:rsidRPr="00EB2600" w:rsidRDefault="003E2015" w:rsidP="00C42C55">
            <w:pPr>
              <w:tabs>
                <w:tab w:val="left" w:pos="851"/>
                <w:tab w:val="left" w:pos="4140"/>
              </w:tabs>
              <w:overflowPunct w:val="0"/>
              <w:autoSpaceDE w:val="0"/>
              <w:spacing w:line="360" w:lineRule="auto"/>
              <w:jc w:val="both"/>
              <w:textAlignment w:val="baseline"/>
              <w:rPr>
                <w:sz w:val="28"/>
                <w:szCs w:val="28"/>
              </w:rPr>
            </w:pPr>
            <w:r>
              <w:rPr>
                <w:sz w:val="28"/>
                <w:szCs w:val="28"/>
              </w:rPr>
              <w:t>4,6</w:t>
            </w:r>
          </w:p>
        </w:tc>
      </w:tr>
    </w:tbl>
    <w:p w:rsidR="002162EE" w:rsidRDefault="002162EE" w:rsidP="00711DB3">
      <w:pPr>
        <w:spacing w:line="360" w:lineRule="auto"/>
        <w:jc w:val="both"/>
        <w:rPr>
          <w:sz w:val="28"/>
          <w:szCs w:val="28"/>
        </w:rPr>
      </w:pPr>
    </w:p>
    <w:p w:rsidR="00C60381" w:rsidRDefault="00711DB3" w:rsidP="00711DB3">
      <w:pPr>
        <w:spacing w:line="360" w:lineRule="auto"/>
        <w:jc w:val="both"/>
        <w:rPr>
          <w:sz w:val="28"/>
          <w:szCs w:val="28"/>
        </w:rPr>
      </w:pPr>
      <w:r>
        <w:rPr>
          <w:sz w:val="28"/>
          <w:szCs w:val="28"/>
        </w:rPr>
        <w:tab/>
      </w:r>
      <w:r w:rsidR="00C60381">
        <w:rPr>
          <w:sz w:val="28"/>
          <w:szCs w:val="28"/>
        </w:rPr>
        <w:t>Из таблицы 3 видно, что основные средства организации постоянно изменяются в абсолютном объеме.</w:t>
      </w:r>
    </w:p>
    <w:p w:rsidR="00C60381" w:rsidRDefault="00C60381" w:rsidP="00C60381">
      <w:pPr>
        <w:spacing w:line="360" w:lineRule="auto"/>
        <w:ind w:firstLine="708"/>
        <w:jc w:val="both"/>
        <w:rPr>
          <w:sz w:val="28"/>
          <w:szCs w:val="28"/>
        </w:rPr>
      </w:pPr>
      <w:r>
        <w:rPr>
          <w:sz w:val="28"/>
          <w:szCs w:val="28"/>
        </w:rPr>
        <w:t>Обновление основных средств идет крайне низкими темпами.</w:t>
      </w:r>
    </w:p>
    <w:p w:rsidR="00B73991" w:rsidRDefault="005B7E8B" w:rsidP="002162EE">
      <w:pPr>
        <w:spacing w:line="360" w:lineRule="auto"/>
        <w:ind w:firstLine="708"/>
        <w:jc w:val="both"/>
        <w:rPr>
          <w:sz w:val="28"/>
          <w:szCs w:val="28"/>
        </w:rPr>
      </w:pPr>
      <w:r>
        <w:rPr>
          <w:sz w:val="28"/>
          <w:szCs w:val="28"/>
        </w:rPr>
        <w:t>В</w:t>
      </w:r>
      <w:r w:rsidR="00C60381">
        <w:rPr>
          <w:sz w:val="28"/>
          <w:szCs w:val="28"/>
        </w:rPr>
        <w:t>се это свидетельствует о достаточно слабом уровне оснащения, а также высокой степени морального устаревания и физического износа основных средств</w:t>
      </w:r>
      <w:r>
        <w:rPr>
          <w:sz w:val="28"/>
          <w:szCs w:val="28"/>
        </w:rPr>
        <w:t>.</w:t>
      </w:r>
      <w:r w:rsidR="003C49F9">
        <w:rPr>
          <w:sz w:val="28"/>
          <w:szCs w:val="28"/>
        </w:rPr>
        <w:tab/>
      </w:r>
    </w:p>
    <w:p w:rsidR="00B73991" w:rsidRDefault="00B73991" w:rsidP="00B73991">
      <w:pPr>
        <w:spacing w:line="360" w:lineRule="auto"/>
        <w:ind w:left="6372" w:firstLine="708"/>
        <w:jc w:val="both"/>
        <w:rPr>
          <w:sz w:val="28"/>
          <w:szCs w:val="28"/>
        </w:rPr>
      </w:pPr>
      <w:r>
        <w:rPr>
          <w:sz w:val="28"/>
          <w:szCs w:val="28"/>
        </w:rPr>
        <w:t>Таблица 4.</w:t>
      </w:r>
    </w:p>
    <w:p w:rsidR="00B73991" w:rsidRDefault="00B73991" w:rsidP="00B73991">
      <w:pPr>
        <w:spacing w:line="360" w:lineRule="auto"/>
        <w:jc w:val="both"/>
        <w:rPr>
          <w:sz w:val="28"/>
          <w:szCs w:val="28"/>
        </w:rPr>
      </w:pPr>
      <w:r>
        <w:rPr>
          <w:sz w:val="28"/>
          <w:szCs w:val="28"/>
        </w:rPr>
        <w:tab/>
        <w:t xml:space="preserve">Состав и структура оборотных фондов  ГУПКО «Солнцеволес» </w:t>
      </w:r>
    </w:p>
    <w:p w:rsidR="00B73991" w:rsidRDefault="00B73991" w:rsidP="00B73991">
      <w:pPr>
        <w:spacing w:line="360" w:lineRule="auto"/>
        <w:ind w:left="2832" w:firstLine="708"/>
        <w:jc w:val="both"/>
        <w:rPr>
          <w:sz w:val="28"/>
          <w:szCs w:val="28"/>
        </w:rPr>
      </w:pPr>
      <w:r>
        <w:rPr>
          <w:sz w:val="28"/>
          <w:szCs w:val="28"/>
        </w:rPr>
        <w:t>за 201</w:t>
      </w:r>
      <w:r w:rsidR="0007002E">
        <w:rPr>
          <w:sz w:val="28"/>
          <w:szCs w:val="28"/>
        </w:rPr>
        <w:t>8</w:t>
      </w:r>
      <w:r w:rsidR="002162EE">
        <w:rPr>
          <w:sz w:val="28"/>
          <w:szCs w:val="28"/>
        </w:rPr>
        <w:t>-20</w:t>
      </w:r>
      <w:r w:rsidR="0007002E">
        <w:rPr>
          <w:sz w:val="28"/>
          <w:szCs w:val="28"/>
        </w:rPr>
        <w:t>20</w:t>
      </w:r>
      <w:r>
        <w:rPr>
          <w:sz w:val="28"/>
          <w:szCs w:val="28"/>
        </w:rPr>
        <w:t xml:space="preserve"> год.</w:t>
      </w:r>
    </w:p>
    <w:tbl>
      <w:tblPr>
        <w:tblStyle w:val="af4"/>
        <w:tblW w:w="10207" w:type="dxa"/>
        <w:tblInd w:w="-601" w:type="dxa"/>
        <w:tblLook w:val="04A0" w:firstRow="1" w:lastRow="0" w:firstColumn="1" w:lastColumn="0" w:noHBand="0" w:noVBand="1"/>
      </w:tblPr>
      <w:tblGrid>
        <w:gridCol w:w="3717"/>
        <w:gridCol w:w="1214"/>
        <w:gridCol w:w="957"/>
        <w:gridCol w:w="1179"/>
        <w:gridCol w:w="58"/>
        <w:gridCol w:w="886"/>
        <w:gridCol w:w="1144"/>
        <w:gridCol w:w="34"/>
        <w:gridCol w:w="1018"/>
      </w:tblGrid>
      <w:tr w:rsidR="00337BC2" w:rsidTr="00123229">
        <w:tc>
          <w:tcPr>
            <w:tcW w:w="3828" w:type="dxa"/>
            <w:tcBorders>
              <w:top w:val="single" w:sz="4" w:space="0" w:color="auto"/>
              <w:left w:val="single" w:sz="4" w:space="0" w:color="auto"/>
              <w:bottom w:val="nil"/>
              <w:right w:val="single" w:sz="4" w:space="0" w:color="auto"/>
            </w:tcBorders>
          </w:tcPr>
          <w:p w:rsidR="002162EE" w:rsidRDefault="002162EE" w:rsidP="00862621">
            <w:pPr>
              <w:spacing w:line="360" w:lineRule="auto"/>
              <w:jc w:val="both"/>
              <w:rPr>
                <w:sz w:val="28"/>
                <w:szCs w:val="28"/>
              </w:rPr>
            </w:pPr>
          </w:p>
        </w:tc>
        <w:tc>
          <w:tcPr>
            <w:tcW w:w="2018" w:type="dxa"/>
            <w:gridSpan w:val="2"/>
            <w:tcBorders>
              <w:top w:val="single" w:sz="4" w:space="0" w:color="auto"/>
              <w:left w:val="single" w:sz="4" w:space="0" w:color="auto"/>
              <w:bottom w:val="single" w:sz="4" w:space="0" w:color="auto"/>
              <w:right w:val="single" w:sz="4" w:space="0" w:color="auto"/>
            </w:tcBorders>
          </w:tcPr>
          <w:p w:rsidR="002162EE" w:rsidRDefault="002162EE" w:rsidP="0007002E">
            <w:pPr>
              <w:spacing w:line="360" w:lineRule="auto"/>
              <w:jc w:val="both"/>
              <w:rPr>
                <w:sz w:val="28"/>
                <w:szCs w:val="28"/>
              </w:rPr>
            </w:pPr>
            <w:r>
              <w:rPr>
                <w:sz w:val="28"/>
                <w:szCs w:val="28"/>
              </w:rPr>
              <w:t xml:space="preserve">        201</w:t>
            </w:r>
            <w:r w:rsidR="0007002E">
              <w:rPr>
                <w:sz w:val="28"/>
                <w:szCs w:val="28"/>
              </w:rPr>
              <w:t>8</w:t>
            </w:r>
            <w:r>
              <w:rPr>
                <w:sz w:val="28"/>
                <w:szCs w:val="28"/>
              </w:rPr>
              <w:t xml:space="preserve"> год                    </w:t>
            </w:r>
          </w:p>
        </w:tc>
        <w:tc>
          <w:tcPr>
            <w:tcW w:w="2141" w:type="dxa"/>
            <w:gridSpan w:val="3"/>
            <w:tcBorders>
              <w:top w:val="single" w:sz="4" w:space="0" w:color="auto"/>
              <w:left w:val="single" w:sz="4" w:space="0" w:color="auto"/>
              <w:bottom w:val="single" w:sz="4" w:space="0" w:color="auto"/>
              <w:right w:val="single" w:sz="4" w:space="0" w:color="auto"/>
            </w:tcBorders>
          </w:tcPr>
          <w:p w:rsidR="002162EE" w:rsidRDefault="002162EE" w:rsidP="0007002E">
            <w:pPr>
              <w:spacing w:line="360" w:lineRule="auto"/>
              <w:jc w:val="both"/>
              <w:rPr>
                <w:sz w:val="28"/>
                <w:szCs w:val="28"/>
              </w:rPr>
            </w:pPr>
            <w:r>
              <w:rPr>
                <w:sz w:val="28"/>
                <w:szCs w:val="28"/>
              </w:rPr>
              <w:t xml:space="preserve">     201</w:t>
            </w:r>
            <w:r w:rsidR="0007002E">
              <w:rPr>
                <w:sz w:val="28"/>
                <w:szCs w:val="28"/>
              </w:rPr>
              <w:t>9</w:t>
            </w:r>
            <w:r>
              <w:rPr>
                <w:sz w:val="28"/>
                <w:szCs w:val="28"/>
              </w:rPr>
              <w:t xml:space="preserve"> год</w:t>
            </w:r>
          </w:p>
        </w:tc>
        <w:tc>
          <w:tcPr>
            <w:tcW w:w="2220" w:type="dxa"/>
            <w:gridSpan w:val="3"/>
            <w:tcBorders>
              <w:top w:val="single" w:sz="4" w:space="0" w:color="auto"/>
              <w:left w:val="single" w:sz="4" w:space="0" w:color="auto"/>
              <w:bottom w:val="single" w:sz="4" w:space="0" w:color="auto"/>
              <w:right w:val="single" w:sz="4" w:space="0" w:color="auto"/>
            </w:tcBorders>
          </w:tcPr>
          <w:p w:rsidR="002162EE" w:rsidRDefault="002162EE" w:rsidP="0007002E">
            <w:pPr>
              <w:spacing w:line="360" w:lineRule="auto"/>
              <w:jc w:val="both"/>
              <w:rPr>
                <w:sz w:val="28"/>
                <w:szCs w:val="28"/>
              </w:rPr>
            </w:pPr>
            <w:r>
              <w:rPr>
                <w:sz w:val="28"/>
                <w:szCs w:val="28"/>
              </w:rPr>
              <w:t xml:space="preserve">     20</w:t>
            </w:r>
            <w:r w:rsidR="0007002E">
              <w:rPr>
                <w:sz w:val="28"/>
                <w:szCs w:val="28"/>
              </w:rPr>
              <w:t>20</w:t>
            </w:r>
            <w:r>
              <w:rPr>
                <w:sz w:val="28"/>
                <w:szCs w:val="28"/>
              </w:rPr>
              <w:t xml:space="preserve"> год</w:t>
            </w:r>
          </w:p>
        </w:tc>
      </w:tr>
      <w:tr w:rsidR="00123229" w:rsidTr="00123229">
        <w:tc>
          <w:tcPr>
            <w:tcW w:w="3828" w:type="dxa"/>
            <w:tcBorders>
              <w:top w:val="nil"/>
              <w:left w:val="single" w:sz="4" w:space="0" w:color="auto"/>
              <w:bottom w:val="single" w:sz="4" w:space="0" w:color="auto"/>
              <w:right w:val="single" w:sz="4" w:space="0" w:color="auto"/>
            </w:tcBorders>
          </w:tcPr>
          <w:p w:rsidR="002162EE" w:rsidRDefault="002162EE" w:rsidP="00862621">
            <w:pPr>
              <w:spacing w:line="360" w:lineRule="auto"/>
              <w:jc w:val="both"/>
              <w:rPr>
                <w:sz w:val="28"/>
                <w:szCs w:val="28"/>
              </w:rPr>
            </w:pPr>
            <w:r>
              <w:rPr>
                <w:sz w:val="28"/>
                <w:szCs w:val="28"/>
              </w:rPr>
              <w:t xml:space="preserve">         Виды фондов</w:t>
            </w:r>
          </w:p>
        </w:tc>
        <w:tc>
          <w:tcPr>
            <w:tcW w:w="1044" w:type="dxa"/>
            <w:tcBorders>
              <w:top w:val="single" w:sz="4" w:space="0" w:color="auto"/>
              <w:left w:val="single" w:sz="4" w:space="0" w:color="auto"/>
            </w:tcBorders>
          </w:tcPr>
          <w:p w:rsidR="002162EE" w:rsidRDefault="002162EE" w:rsidP="00862621">
            <w:pPr>
              <w:spacing w:line="360" w:lineRule="auto"/>
              <w:jc w:val="both"/>
              <w:rPr>
                <w:sz w:val="28"/>
                <w:szCs w:val="28"/>
              </w:rPr>
            </w:pPr>
            <w:r>
              <w:rPr>
                <w:sz w:val="28"/>
                <w:szCs w:val="28"/>
              </w:rPr>
              <w:t>тыс.руб.</w:t>
            </w:r>
          </w:p>
        </w:tc>
        <w:tc>
          <w:tcPr>
            <w:tcW w:w="974" w:type="dxa"/>
            <w:tcBorders>
              <w:top w:val="single" w:sz="4" w:space="0" w:color="auto"/>
            </w:tcBorders>
          </w:tcPr>
          <w:p w:rsidR="002162EE" w:rsidRDefault="002162EE" w:rsidP="00862621">
            <w:pPr>
              <w:spacing w:line="360" w:lineRule="auto"/>
              <w:jc w:val="both"/>
              <w:rPr>
                <w:sz w:val="28"/>
                <w:szCs w:val="28"/>
              </w:rPr>
            </w:pPr>
            <w:r>
              <w:rPr>
                <w:sz w:val="28"/>
                <w:szCs w:val="28"/>
              </w:rPr>
              <w:t xml:space="preserve">  %</w:t>
            </w:r>
          </w:p>
        </w:tc>
        <w:tc>
          <w:tcPr>
            <w:tcW w:w="1181" w:type="dxa"/>
            <w:tcBorders>
              <w:top w:val="single" w:sz="4" w:space="0" w:color="auto"/>
            </w:tcBorders>
          </w:tcPr>
          <w:p w:rsidR="002162EE" w:rsidRDefault="002162EE" w:rsidP="00862621">
            <w:pPr>
              <w:spacing w:line="360" w:lineRule="auto"/>
              <w:jc w:val="both"/>
              <w:rPr>
                <w:sz w:val="28"/>
                <w:szCs w:val="28"/>
              </w:rPr>
            </w:pPr>
            <w:r>
              <w:rPr>
                <w:sz w:val="28"/>
                <w:szCs w:val="28"/>
              </w:rPr>
              <w:t>тыс.руб</w:t>
            </w:r>
          </w:p>
        </w:tc>
        <w:tc>
          <w:tcPr>
            <w:tcW w:w="960" w:type="dxa"/>
            <w:gridSpan w:val="2"/>
            <w:tcBorders>
              <w:top w:val="single" w:sz="4" w:space="0" w:color="auto"/>
            </w:tcBorders>
          </w:tcPr>
          <w:p w:rsidR="002162EE" w:rsidRDefault="002162EE" w:rsidP="00862621">
            <w:pPr>
              <w:spacing w:line="360" w:lineRule="auto"/>
              <w:jc w:val="both"/>
              <w:rPr>
                <w:sz w:val="28"/>
                <w:szCs w:val="28"/>
              </w:rPr>
            </w:pPr>
            <w:r>
              <w:rPr>
                <w:sz w:val="28"/>
                <w:szCs w:val="28"/>
              </w:rPr>
              <w:t xml:space="preserve">  %</w:t>
            </w:r>
          </w:p>
        </w:tc>
        <w:tc>
          <w:tcPr>
            <w:tcW w:w="1144" w:type="dxa"/>
            <w:tcBorders>
              <w:top w:val="single" w:sz="4" w:space="0" w:color="auto"/>
            </w:tcBorders>
          </w:tcPr>
          <w:p w:rsidR="002162EE" w:rsidRDefault="002162EE" w:rsidP="00862621">
            <w:pPr>
              <w:spacing w:line="360" w:lineRule="auto"/>
              <w:jc w:val="both"/>
              <w:rPr>
                <w:sz w:val="28"/>
                <w:szCs w:val="28"/>
              </w:rPr>
            </w:pPr>
            <w:r>
              <w:rPr>
                <w:sz w:val="28"/>
                <w:szCs w:val="28"/>
              </w:rPr>
              <w:t>тыс.руб</w:t>
            </w:r>
          </w:p>
        </w:tc>
        <w:tc>
          <w:tcPr>
            <w:tcW w:w="1076" w:type="dxa"/>
            <w:gridSpan w:val="2"/>
            <w:tcBorders>
              <w:top w:val="single" w:sz="4" w:space="0" w:color="auto"/>
            </w:tcBorders>
          </w:tcPr>
          <w:p w:rsidR="002162EE" w:rsidRDefault="00123229" w:rsidP="00862621">
            <w:pPr>
              <w:spacing w:line="360" w:lineRule="auto"/>
              <w:jc w:val="both"/>
              <w:rPr>
                <w:sz w:val="28"/>
                <w:szCs w:val="28"/>
              </w:rPr>
            </w:pPr>
            <w:r>
              <w:rPr>
                <w:sz w:val="28"/>
                <w:szCs w:val="28"/>
              </w:rPr>
              <w:t xml:space="preserve">  %</w:t>
            </w:r>
          </w:p>
        </w:tc>
      </w:tr>
      <w:tr w:rsidR="00123229" w:rsidTr="00123229">
        <w:tc>
          <w:tcPr>
            <w:tcW w:w="3828" w:type="dxa"/>
            <w:tcBorders>
              <w:top w:val="single" w:sz="4" w:space="0" w:color="auto"/>
            </w:tcBorders>
          </w:tcPr>
          <w:p w:rsidR="002162EE" w:rsidRDefault="002162EE" w:rsidP="00B73991">
            <w:pPr>
              <w:spacing w:line="360" w:lineRule="auto"/>
              <w:jc w:val="both"/>
              <w:rPr>
                <w:sz w:val="28"/>
                <w:szCs w:val="28"/>
              </w:rPr>
            </w:pPr>
            <w:r>
              <w:rPr>
                <w:sz w:val="28"/>
                <w:szCs w:val="28"/>
              </w:rPr>
              <w:t xml:space="preserve"> Запасы</w:t>
            </w:r>
          </w:p>
        </w:tc>
        <w:tc>
          <w:tcPr>
            <w:tcW w:w="1044" w:type="dxa"/>
          </w:tcPr>
          <w:p w:rsidR="002162EE" w:rsidRDefault="00FF2879" w:rsidP="00862621">
            <w:pPr>
              <w:spacing w:line="360" w:lineRule="auto"/>
              <w:jc w:val="both"/>
              <w:rPr>
                <w:sz w:val="28"/>
                <w:szCs w:val="28"/>
              </w:rPr>
            </w:pPr>
            <w:r>
              <w:rPr>
                <w:sz w:val="28"/>
                <w:szCs w:val="28"/>
              </w:rPr>
              <w:t>737</w:t>
            </w:r>
          </w:p>
        </w:tc>
        <w:tc>
          <w:tcPr>
            <w:tcW w:w="974" w:type="dxa"/>
          </w:tcPr>
          <w:p w:rsidR="002162EE" w:rsidRDefault="00B0795F" w:rsidP="00862621">
            <w:pPr>
              <w:spacing w:line="360" w:lineRule="auto"/>
              <w:jc w:val="both"/>
              <w:rPr>
                <w:sz w:val="28"/>
                <w:szCs w:val="28"/>
              </w:rPr>
            </w:pPr>
            <w:r>
              <w:rPr>
                <w:sz w:val="28"/>
                <w:szCs w:val="28"/>
              </w:rPr>
              <w:t>33,9</w:t>
            </w:r>
          </w:p>
        </w:tc>
        <w:tc>
          <w:tcPr>
            <w:tcW w:w="1181" w:type="dxa"/>
          </w:tcPr>
          <w:p w:rsidR="002162EE" w:rsidRDefault="00123229" w:rsidP="00FF2879">
            <w:pPr>
              <w:spacing w:line="360" w:lineRule="auto"/>
              <w:jc w:val="both"/>
              <w:rPr>
                <w:sz w:val="28"/>
                <w:szCs w:val="28"/>
              </w:rPr>
            </w:pPr>
            <w:r>
              <w:rPr>
                <w:sz w:val="28"/>
                <w:szCs w:val="28"/>
              </w:rPr>
              <w:t xml:space="preserve"> </w:t>
            </w:r>
            <w:r w:rsidR="00FF2879">
              <w:rPr>
                <w:sz w:val="28"/>
                <w:szCs w:val="28"/>
              </w:rPr>
              <w:t>789</w:t>
            </w:r>
          </w:p>
        </w:tc>
        <w:tc>
          <w:tcPr>
            <w:tcW w:w="960" w:type="dxa"/>
            <w:gridSpan w:val="2"/>
          </w:tcPr>
          <w:p w:rsidR="002162EE" w:rsidRDefault="00B0795F" w:rsidP="00E65958">
            <w:pPr>
              <w:spacing w:line="360" w:lineRule="auto"/>
              <w:jc w:val="both"/>
              <w:rPr>
                <w:sz w:val="28"/>
                <w:szCs w:val="28"/>
              </w:rPr>
            </w:pPr>
            <w:r>
              <w:rPr>
                <w:sz w:val="28"/>
                <w:szCs w:val="28"/>
              </w:rPr>
              <w:t>58,5</w:t>
            </w:r>
          </w:p>
        </w:tc>
        <w:tc>
          <w:tcPr>
            <w:tcW w:w="1144" w:type="dxa"/>
          </w:tcPr>
          <w:p w:rsidR="002162EE" w:rsidRDefault="00FF2879" w:rsidP="00E65958">
            <w:pPr>
              <w:spacing w:line="360" w:lineRule="auto"/>
              <w:jc w:val="both"/>
              <w:rPr>
                <w:sz w:val="28"/>
                <w:szCs w:val="28"/>
              </w:rPr>
            </w:pPr>
            <w:r>
              <w:rPr>
                <w:sz w:val="28"/>
                <w:szCs w:val="28"/>
              </w:rPr>
              <w:t>267</w:t>
            </w:r>
          </w:p>
        </w:tc>
        <w:tc>
          <w:tcPr>
            <w:tcW w:w="1076" w:type="dxa"/>
            <w:gridSpan w:val="2"/>
          </w:tcPr>
          <w:p w:rsidR="002162EE" w:rsidRDefault="00B0795F" w:rsidP="00E65958">
            <w:pPr>
              <w:spacing w:line="360" w:lineRule="auto"/>
              <w:jc w:val="both"/>
              <w:rPr>
                <w:sz w:val="28"/>
                <w:szCs w:val="28"/>
              </w:rPr>
            </w:pPr>
            <w:r>
              <w:rPr>
                <w:sz w:val="28"/>
                <w:szCs w:val="28"/>
              </w:rPr>
              <w:t>94,0</w:t>
            </w:r>
          </w:p>
        </w:tc>
      </w:tr>
      <w:tr w:rsidR="00123229" w:rsidTr="00123229">
        <w:tc>
          <w:tcPr>
            <w:tcW w:w="3828" w:type="dxa"/>
          </w:tcPr>
          <w:p w:rsidR="002162EE" w:rsidRDefault="002162EE" w:rsidP="00B73991">
            <w:pPr>
              <w:jc w:val="both"/>
              <w:rPr>
                <w:sz w:val="28"/>
                <w:szCs w:val="28"/>
              </w:rPr>
            </w:pPr>
            <w:r>
              <w:rPr>
                <w:sz w:val="28"/>
                <w:szCs w:val="28"/>
              </w:rPr>
              <w:t xml:space="preserve"> Налог на добавочную стоимость</w:t>
            </w:r>
          </w:p>
        </w:tc>
        <w:tc>
          <w:tcPr>
            <w:tcW w:w="1044" w:type="dxa"/>
          </w:tcPr>
          <w:p w:rsidR="002162EE" w:rsidRDefault="002162EE" w:rsidP="00862621">
            <w:pPr>
              <w:spacing w:line="360" w:lineRule="auto"/>
              <w:jc w:val="both"/>
              <w:rPr>
                <w:sz w:val="28"/>
                <w:szCs w:val="28"/>
              </w:rPr>
            </w:pPr>
            <w:r>
              <w:rPr>
                <w:sz w:val="28"/>
                <w:szCs w:val="28"/>
              </w:rPr>
              <w:t xml:space="preserve">  -</w:t>
            </w:r>
          </w:p>
        </w:tc>
        <w:tc>
          <w:tcPr>
            <w:tcW w:w="974" w:type="dxa"/>
          </w:tcPr>
          <w:p w:rsidR="002162EE" w:rsidRDefault="002162EE" w:rsidP="00862621">
            <w:pPr>
              <w:spacing w:line="360" w:lineRule="auto"/>
              <w:jc w:val="both"/>
              <w:rPr>
                <w:sz w:val="28"/>
                <w:szCs w:val="28"/>
              </w:rPr>
            </w:pPr>
            <w:r>
              <w:rPr>
                <w:sz w:val="28"/>
                <w:szCs w:val="28"/>
              </w:rPr>
              <w:t xml:space="preserve"> -</w:t>
            </w:r>
          </w:p>
        </w:tc>
        <w:tc>
          <w:tcPr>
            <w:tcW w:w="1181" w:type="dxa"/>
          </w:tcPr>
          <w:p w:rsidR="002162EE" w:rsidRDefault="00337BC2" w:rsidP="00862621">
            <w:pPr>
              <w:spacing w:line="360" w:lineRule="auto"/>
              <w:jc w:val="both"/>
              <w:rPr>
                <w:sz w:val="28"/>
                <w:szCs w:val="28"/>
              </w:rPr>
            </w:pPr>
            <w:r>
              <w:rPr>
                <w:sz w:val="28"/>
                <w:szCs w:val="28"/>
              </w:rPr>
              <w:t xml:space="preserve"> -</w:t>
            </w:r>
          </w:p>
        </w:tc>
        <w:tc>
          <w:tcPr>
            <w:tcW w:w="960" w:type="dxa"/>
            <w:gridSpan w:val="2"/>
          </w:tcPr>
          <w:p w:rsidR="002162EE" w:rsidRDefault="002162EE" w:rsidP="00862621">
            <w:pPr>
              <w:spacing w:line="360" w:lineRule="auto"/>
              <w:jc w:val="both"/>
              <w:rPr>
                <w:sz w:val="28"/>
                <w:szCs w:val="28"/>
              </w:rPr>
            </w:pPr>
          </w:p>
        </w:tc>
        <w:tc>
          <w:tcPr>
            <w:tcW w:w="1144" w:type="dxa"/>
          </w:tcPr>
          <w:p w:rsidR="002162EE" w:rsidRDefault="00337BC2" w:rsidP="00862621">
            <w:pPr>
              <w:spacing w:line="360" w:lineRule="auto"/>
              <w:jc w:val="both"/>
              <w:rPr>
                <w:sz w:val="28"/>
                <w:szCs w:val="28"/>
              </w:rPr>
            </w:pPr>
            <w:r>
              <w:rPr>
                <w:sz w:val="28"/>
                <w:szCs w:val="28"/>
              </w:rPr>
              <w:t xml:space="preserve"> -</w:t>
            </w:r>
          </w:p>
        </w:tc>
        <w:tc>
          <w:tcPr>
            <w:tcW w:w="1076" w:type="dxa"/>
            <w:gridSpan w:val="2"/>
          </w:tcPr>
          <w:p w:rsidR="002162EE" w:rsidRDefault="002162EE" w:rsidP="00862621">
            <w:pPr>
              <w:spacing w:line="360" w:lineRule="auto"/>
              <w:jc w:val="both"/>
              <w:rPr>
                <w:sz w:val="28"/>
                <w:szCs w:val="28"/>
              </w:rPr>
            </w:pPr>
          </w:p>
        </w:tc>
      </w:tr>
      <w:tr w:rsidR="00123229" w:rsidTr="00123229">
        <w:tc>
          <w:tcPr>
            <w:tcW w:w="3828" w:type="dxa"/>
          </w:tcPr>
          <w:p w:rsidR="002162EE" w:rsidRDefault="002162EE" w:rsidP="002162EE">
            <w:pPr>
              <w:spacing w:line="360" w:lineRule="auto"/>
              <w:jc w:val="both"/>
              <w:rPr>
                <w:sz w:val="28"/>
                <w:szCs w:val="28"/>
              </w:rPr>
            </w:pPr>
            <w:r>
              <w:rPr>
                <w:sz w:val="28"/>
                <w:szCs w:val="28"/>
              </w:rPr>
              <w:t xml:space="preserve"> Дебиторская задол</w:t>
            </w:r>
            <w:r w:rsidR="00123229">
              <w:rPr>
                <w:sz w:val="28"/>
                <w:szCs w:val="28"/>
              </w:rPr>
              <w:t>женнос</w:t>
            </w:r>
            <w:r>
              <w:rPr>
                <w:sz w:val="28"/>
                <w:szCs w:val="28"/>
              </w:rPr>
              <w:t>ть</w:t>
            </w:r>
          </w:p>
        </w:tc>
        <w:tc>
          <w:tcPr>
            <w:tcW w:w="1044" w:type="dxa"/>
          </w:tcPr>
          <w:p w:rsidR="002162EE" w:rsidRDefault="002162EE" w:rsidP="00FF2879">
            <w:pPr>
              <w:spacing w:line="360" w:lineRule="auto"/>
              <w:jc w:val="both"/>
              <w:rPr>
                <w:sz w:val="28"/>
                <w:szCs w:val="28"/>
              </w:rPr>
            </w:pPr>
            <w:r>
              <w:rPr>
                <w:sz w:val="28"/>
                <w:szCs w:val="28"/>
              </w:rPr>
              <w:t xml:space="preserve">  </w:t>
            </w:r>
            <w:r w:rsidR="00FF2879">
              <w:rPr>
                <w:sz w:val="28"/>
                <w:szCs w:val="28"/>
              </w:rPr>
              <w:t>69</w:t>
            </w:r>
          </w:p>
        </w:tc>
        <w:tc>
          <w:tcPr>
            <w:tcW w:w="974" w:type="dxa"/>
          </w:tcPr>
          <w:p w:rsidR="002162EE" w:rsidRDefault="00B0795F" w:rsidP="00862621">
            <w:pPr>
              <w:spacing w:line="360" w:lineRule="auto"/>
              <w:jc w:val="both"/>
              <w:rPr>
                <w:sz w:val="28"/>
                <w:szCs w:val="28"/>
              </w:rPr>
            </w:pPr>
            <w:r>
              <w:rPr>
                <w:sz w:val="28"/>
                <w:szCs w:val="28"/>
              </w:rPr>
              <w:t>3,2</w:t>
            </w:r>
          </w:p>
        </w:tc>
        <w:tc>
          <w:tcPr>
            <w:tcW w:w="1181" w:type="dxa"/>
          </w:tcPr>
          <w:p w:rsidR="002162EE" w:rsidRDefault="00B0795F" w:rsidP="00862621">
            <w:pPr>
              <w:spacing w:line="360" w:lineRule="auto"/>
              <w:jc w:val="both"/>
              <w:rPr>
                <w:sz w:val="28"/>
                <w:szCs w:val="28"/>
              </w:rPr>
            </w:pPr>
            <w:r>
              <w:rPr>
                <w:sz w:val="28"/>
                <w:szCs w:val="28"/>
              </w:rPr>
              <w:t>3</w:t>
            </w:r>
          </w:p>
        </w:tc>
        <w:tc>
          <w:tcPr>
            <w:tcW w:w="960" w:type="dxa"/>
            <w:gridSpan w:val="2"/>
          </w:tcPr>
          <w:p w:rsidR="002162EE" w:rsidRDefault="00B0795F" w:rsidP="00862621">
            <w:pPr>
              <w:spacing w:line="360" w:lineRule="auto"/>
              <w:jc w:val="both"/>
              <w:rPr>
                <w:sz w:val="28"/>
                <w:szCs w:val="28"/>
              </w:rPr>
            </w:pPr>
            <w:r>
              <w:rPr>
                <w:sz w:val="28"/>
                <w:szCs w:val="28"/>
              </w:rPr>
              <w:t>0,2</w:t>
            </w:r>
          </w:p>
        </w:tc>
        <w:tc>
          <w:tcPr>
            <w:tcW w:w="1144" w:type="dxa"/>
          </w:tcPr>
          <w:p w:rsidR="002162EE" w:rsidRDefault="00337BC2" w:rsidP="00862621">
            <w:pPr>
              <w:spacing w:line="360" w:lineRule="auto"/>
              <w:jc w:val="both"/>
              <w:rPr>
                <w:sz w:val="28"/>
                <w:szCs w:val="28"/>
              </w:rPr>
            </w:pPr>
            <w:r>
              <w:rPr>
                <w:sz w:val="28"/>
                <w:szCs w:val="28"/>
              </w:rPr>
              <w:t xml:space="preserve"> 3</w:t>
            </w:r>
          </w:p>
        </w:tc>
        <w:tc>
          <w:tcPr>
            <w:tcW w:w="1076" w:type="dxa"/>
            <w:gridSpan w:val="2"/>
          </w:tcPr>
          <w:p w:rsidR="002162EE" w:rsidRDefault="00B0795F" w:rsidP="00862621">
            <w:pPr>
              <w:spacing w:line="360" w:lineRule="auto"/>
              <w:jc w:val="both"/>
              <w:rPr>
                <w:sz w:val="28"/>
                <w:szCs w:val="28"/>
              </w:rPr>
            </w:pPr>
            <w:r>
              <w:rPr>
                <w:sz w:val="28"/>
                <w:szCs w:val="28"/>
              </w:rPr>
              <w:t>1,1</w:t>
            </w:r>
          </w:p>
        </w:tc>
      </w:tr>
      <w:tr w:rsidR="00123229" w:rsidTr="00123229">
        <w:tc>
          <w:tcPr>
            <w:tcW w:w="3828" w:type="dxa"/>
          </w:tcPr>
          <w:p w:rsidR="002162EE" w:rsidRDefault="002162EE" w:rsidP="00B73991">
            <w:pPr>
              <w:jc w:val="both"/>
              <w:rPr>
                <w:sz w:val="28"/>
                <w:szCs w:val="28"/>
              </w:rPr>
            </w:pPr>
            <w:r>
              <w:rPr>
                <w:sz w:val="28"/>
                <w:szCs w:val="28"/>
              </w:rPr>
              <w:t xml:space="preserve"> Краткосрочные финансовые   вложения</w:t>
            </w:r>
          </w:p>
        </w:tc>
        <w:tc>
          <w:tcPr>
            <w:tcW w:w="1044" w:type="dxa"/>
          </w:tcPr>
          <w:p w:rsidR="002162EE" w:rsidRDefault="002162EE" w:rsidP="00862621">
            <w:pPr>
              <w:spacing w:line="360" w:lineRule="auto"/>
              <w:jc w:val="both"/>
              <w:rPr>
                <w:sz w:val="28"/>
                <w:szCs w:val="28"/>
              </w:rPr>
            </w:pPr>
            <w:r>
              <w:rPr>
                <w:sz w:val="28"/>
                <w:szCs w:val="28"/>
              </w:rPr>
              <w:t xml:space="preserve">  -</w:t>
            </w:r>
          </w:p>
        </w:tc>
        <w:tc>
          <w:tcPr>
            <w:tcW w:w="974" w:type="dxa"/>
          </w:tcPr>
          <w:p w:rsidR="002162EE" w:rsidRDefault="002162EE" w:rsidP="00862621">
            <w:pPr>
              <w:spacing w:line="360" w:lineRule="auto"/>
              <w:jc w:val="both"/>
              <w:rPr>
                <w:sz w:val="28"/>
                <w:szCs w:val="28"/>
              </w:rPr>
            </w:pPr>
            <w:r>
              <w:rPr>
                <w:sz w:val="28"/>
                <w:szCs w:val="28"/>
              </w:rPr>
              <w:t xml:space="preserve"> -</w:t>
            </w:r>
          </w:p>
        </w:tc>
        <w:tc>
          <w:tcPr>
            <w:tcW w:w="1181" w:type="dxa"/>
          </w:tcPr>
          <w:p w:rsidR="002162EE" w:rsidRDefault="00337BC2" w:rsidP="00862621">
            <w:pPr>
              <w:spacing w:line="360" w:lineRule="auto"/>
              <w:jc w:val="both"/>
              <w:rPr>
                <w:sz w:val="28"/>
                <w:szCs w:val="28"/>
              </w:rPr>
            </w:pPr>
            <w:r>
              <w:rPr>
                <w:sz w:val="28"/>
                <w:szCs w:val="28"/>
              </w:rPr>
              <w:t xml:space="preserve"> -</w:t>
            </w:r>
          </w:p>
        </w:tc>
        <w:tc>
          <w:tcPr>
            <w:tcW w:w="960" w:type="dxa"/>
            <w:gridSpan w:val="2"/>
          </w:tcPr>
          <w:p w:rsidR="002162EE" w:rsidRDefault="002162EE" w:rsidP="00862621">
            <w:pPr>
              <w:spacing w:line="360" w:lineRule="auto"/>
              <w:jc w:val="both"/>
              <w:rPr>
                <w:sz w:val="28"/>
                <w:szCs w:val="28"/>
              </w:rPr>
            </w:pPr>
          </w:p>
        </w:tc>
        <w:tc>
          <w:tcPr>
            <w:tcW w:w="1144" w:type="dxa"/>
          </w:tcPr>
          <w:p w:rsidR="002162EE" w:rsidRDefault="00337BC2" w:rsidP="00862621">
            <w:pPr>
              <w:spacing w:line="360" w:lineRule="auto"/>
              <w:jc w:val="both"/>
              <w:rPr>
                <w:sz w:val="28"/>
                <w:szCs w:val="28"/>
              </w:rPr>
            </w:pPr>
            <w:r>
              <w:rPr>
                <w:sz w:val="28"/>
                <w:szCs w:val="28"/>
              </w:rPr>
              <w:t xml:space="preserve"> -</w:t>
            </w:r>
          </w:p>
        </w:tc>
        <w:tc>
          <w:tcPr>
            <w:tcW w:w="1076" w:type="dxa"/>
            <w:gridSpan w:val="2"/>
          </w:tcPr>
          <w:p w:rsidR="002162EE" w:rsidRDefault="002162EE" w:rsidP="00862621">
            <w:pPr>
              <w:spacing w:line="360" w:lineRule="auto"/>
              <w:jc w:val="both"/>
              <w:rPr>
                <w:sz w:val="28"/>
                <w:szCs w:val="28"/>
              </w:rPr>
            </w:pPr>
          </w:p>
        </w:tc>
      </w:tr>
      <w:tr w:rsidR="00123229" w:rsidTr="00123229">
        <w:tc>
          <w:tcPr>
            <w:tcW w:w="3828" w:type="dxa"/>
          </w:tcPr>
          <w:p w:rsidR="002162EE" w:rsidRPr="00B43272" w:rsidRDefault="002162EE" w:rsidP="00862621">
            <w:pPr>
              <w:jc w:val="both"/>
              <w:rPr>
                <w:sz w:val="28"/>
                <w:szCs w:val="28"/>
              </w:rPr>
            </w:pPr>
            <w:r>
              <w:rPr>
                <w:sz w:val="28"/>
                <w:szCs w:val="28"/>
              </w:rPr>
              <w:t>Денежные средства</w:t>
            </w:r>
          </w:p>
        </w:tc>
        <w:tc>
          <w:tcPr>
            <w:tcW w:w="1044" w:type="dxa"/>
          </w:tcPr>
          <w:p w:rsidR="002162EE" w:rsidRDefault="00B0795F" w:rsidP="00862621">
            <w:pPr>
              <w:spacing w:line="360" w:lineRule="auto"/>
              <w:jc w:val="both"/>
              <w:rPr>
                <w:sz w:val="28"/>
                <w:szCs w:val="28"/>
              </w:rPr>
            </w:pPr>
            <w:r>
              <w:rPr>
                <w:sz w:val="28"/>
                <w:szCs w:val="28"/>
              </w:rPr>
              <w:t xml:space="preserve"> 1365</w:t>
            </w:r>
          </w:p>
        </w:tc>
        <w:tc>
          <w:tcPr>
            <w:tcW w:w="974" w:type="dxa"/>
          </w:tcPr>
          <w:p w:rsidR="002162EE" w:rsidRDefault="00B0795F" w:rsidP="00862621">
            <w:pPr>
              <w:spacing w:line="360" w:lineRule="auto"/>
              <w:jc w:val="both"/>
              <w:rPr>
                <w:sz w:val="28"/>
                <w:szCs w:val="28"/>
              </w:rPr>
            </w:pPr>
            <w:r>
              <w:rPr>
                <w:sz w:val="28"/>
                <w:szCs w:val="28"/>
              </w:rPr>
              <w:t>62,9</w:t>
            </w:r>
          </w:p>
        </w:tc>
        <w:tc>
          <w:tcPr>
            <w:tcW w:w="1181" w:type="dxa"/>
          </w:tcPr>
          <w:p w:rsidR="002162EE" w:rsidRDefault="00B0795F" w:rsidP="00862621">
            <w:pPr>
              <w:spacing w:line="360" w:lineRule="auto"/>
              <w:jc w:val="both"/>
              <w:rPr>
                <w:sz w:val="28"/>
                <w:szCs w:val="28"/>
              </w:rPr>
            </w:pPr>
            <w:r>
              <w:rPr>
                <w:sz w:val="28"/>
                <w:szCs w:val="28"/>
              </w:rPr>
              <w:t xml:space="preserve"> 556</w:t>
            </w:r>
          </w:p>
        </w:tc>
        <w:tc>
          <w:tcPr>
            <w:tcW w:w="960" w:type="dxa"/>
            <w:gridSpan w:val="2"/>
          </w:tcPr>
          <w:p w:rsidR="002162EE" w:rsidRDefault="00B0795F" w:rsidP="00B0795F">
            <w:pPr>
              <w:spacing w:line="360" w:lineRule="auto"/>
              <w:jc w:val="both"/>
              <w:rPr>
                <w:sz w:val="28"/>
                <w:szCs w:val="28"/>
              </w:rPr>
            </w:pPr>
            <w:r>
              <w:rPr>
                <w:sz w:val="28"/>
                <w:szCs w:val="28"/>
              </w:rPr>
              <w:t>41,3</w:t>
            </w:r>
          </w:p>
        </w:tc>
        <w:tc>
          <w:tcPr>
            <w:tcW w:w="1144" w:type="dxa"/>
          </w:tcPr>
          <w:p w:rsidR="002162EE" w:rsidRDefault="00B0795F" w:rsidP="00862621">
            <w:pPr>
              <w:spacing w:line="360" w:lineRule="auto"/>
              <w:jc w:val="both"/>
              <w:rPr>
                <w:sz w:val="28"/>
                <w:szCs w:val="28"/>
              </w:rPr>
            </w:pPr>
            <w:r>
              <w:rPr>
                <w:sz w:val="28"/>
                <w:szCs w:val="28"/>
              </w:rPr>
              <w:t xml:space="preserve"> 14</w:t>
            </w:r>
          </w:p>
        </w:tc>
        <w:tc>
          <w:tcPr>
            <w:tcW w:w="1076" w:type="dxa"/>
            <w:gridSpan w:val="2"/>
          </w:tcPr>
          <w:p w:rsidR="002162EE" w:rsidRDefault="00B0795F" w:rsidP="00862621">
            <w:pPr>
              <w:spacing w:line="360" w:lineRule="auto"/>
              <w:jc w:val="both"/>
              <w:rPr>
                <w:sz w:val="28"/>
                <w:szCs w:val="28"/>
              </w:rPr>
            </w:pPr>
            <w:r>
              <w:rPr>
                <w:sz w:val="28"/>
                <w:szCs w:val="28"/>
              </w:rPr>
              <w:t>4,9</w:t>
            </w:r>
          </w:p>
        </w:tc>
      </w:tr>
      <w:tr w:rsidR="00123229" w:rsidTr="00123229">
        <w:tc>
          <w:tcPr>
            <w:tcW w:w="3828" w:type="dxa"/>
          </w:tcPr>
          <w:p w:rsidR="002162EE" w:rsidRDefault="002162EE" w:rsidP="00862621">
            <w:pPr>
              <w:jc w:val="both"/>
              <w:rPr>
                <w:sz w:val="28"/>
                <w:szCs w:val="28"/>
              </w:rPr>
            </w:pPr>
            <w:r>
              <w:rPr>
                <w:sz w:val="28"/>
                <w:szCs w:val="28"/>
              </w:rPr>
              <w:t>Прочие оборотные активы</w:t>
            </w:r>
          </w:p>
        </w:tc>
        <w:tc>
          <w:tcPr>
            <w:tcW w:w="1044" w:type="dxa"/>
          </w:tcPr>
          <w:p w:rsidR="002162EE" w:rsidRDefault="002162EE" w:rsidP="00862621">
            <w:pPr>
              <w:spacing w:line="360" w:lineRule="auto"/>
              <w:jc w:val="both"/>
              <w:rPr>
                <w:sz w:val="28"/>
                <w:szCs w:val="28"/>
              </w:rPr>
            </w:pPr>
            <w:r>
              <w:rPr>
                <w:sz w:val="28"/>
                <w:szCs w:val="28"/>
              </w:rPr>
              <w:t xml:space="preserve"> -</w:t>
            </w:r>
          </w:p>
        </w:tc>
        <w:tc>
          <w:tcPr>
            <w:tcW w:w="974" w:type="dxa"/>
          </w:tcPr>
          <w:p w:rsidR="002162EE" w:rsidRDefault="002162EE" w:rsidP="00862621">
            <w:pPr>
              <w:spacing w:line="360" w:lineRule="auto"/>
              <w:jc w:val="both"/>
              <w:rPr>
                <w:sz w:val="28"/>
                <w:szCs w:val="28"/>
              </w:rPr>
            </w:pPr>
            <w:r>
              <w:rPr>
                <w:sz w:val="28"/>
                <w:szCs w:val="28"/>
              </w:rPr>
              <w:t xml:space="preserve"> -</w:t>
            </w:r>
          </w:p>
        </w:tc>
        <w:tc>
          <w:tcPr>
            <w:tcW w:w="1181" w:type="dxa"/>
          </w:tcPr>
          <w:p w:rsidR="002162EE" w:rsidRDefault="00337BC2" w:rsidP="00862621">
            <w:pPr>
              <w:spacing w:line="360" w:lineRule="auto"/>
              <w:jc w:val="both"/>
              <w:rPr>
                <w:sz w:val="28"/>
                <w:szCs w:val="28"/>
              </w:rPr>
            </w:pPr>
            <w:r>
              <w:rPr>
                <w:sz w:val="28"/>
                <w:szCs w:val="28"/>
              </w:rPr>
              <w:t>-</w:t>
            </w:r>
          </w:p>
        </w:tc>
        <w:tc>
          <w:tcPr>
            <w:tcW w:w="960" w:type="dxa"/>
            <w:gridSpan w:val="2"/>
          </w:tcPr>
          <w:p w:rsidR="002162EE" w:rsidRDefault="00337BC2" w:rsidP="00862621">
            <w:pPr>
              <w:spacing w:line="360" w:lineRule="auto"/>
              <w:jc w:val="both"/>
              <w:rPr>
                <w:sz w:val="28"/>
                <w:szCs w:val="28"/>
              </w:rPr>
            </w:pPr>
            <w:r>
              <w:rPr>
                <w:sz w:val="28"/>
                <w:szCs w:val="28"/>
              </w:rPr>
              <w:t xml:space="preserve"> -</w:t>
            </w:r>
          </w:p>
        </w:tc>
        <w:tc>
          <w:tcPr>
            <w:tcW w:w="1144" w:type="dxa"/>
          </w:tcPr>
          <w:p w:rsidR="002162EE" w:rsidRDefault="00337BC2" w:rsidP="00862621">
            <w:pPr>
              <w:spacing w:line="360" w:lineRule="auto"/>
              <w:jc w:val="both"/>
              <w:rPr>
                <w:sz w:val="28"/>
                <w:szCs w:val="28"/>
              </w:rPr>
            </w:pPr>
            <w:r>
              <w:rPr>
                <w:sz w:val="28"/>
                <w:szCs w:val="28"/>
              </w:rPr>
              <w:t xml:space="preserve"> -</w:t>
            </w:r>
          </w:p>
        </w:tc>
        <w:tc>
          <w:tcPr>
            <w:tcW w:w="1076" w:type="dxa"/>
            <w:gridSpan w:val="2"/>
          </w:tcPr>
          <w:p w:rsidR="002162EE" w:rsidRDefault="00337BC2" w:rsidP="00862621">
            <w:pPr>
              <w:spacing w:line="360" w:lineRule="auto"/>
              <w:jc w:val="both"/>
              <w:rPr>
                <w:sz w:val="28"/>
                <w:szCs w:val="28"/>
              </w:rPr>
            </w:pPr>
            <w:r>
              <w:rPr>
                <w:sz w:val="28"/>
                <w:szCs w:val="28"/>
              </w:rPr>
              <w:t xml:space="preserve"> -</w:t>
            </w:r>
          </w:p>
        </w:tc>
      </w:tr>
      <w:tr w:rsidR="00123229" w:rsidTr="00123229">
        <w:tc>
          <w:tcPr>
            <w:tcW w:w="3828" w:type="dxa"/>
          </w:tcPr>
          <w:p w:rsidR="00123229" w:rsidRDefault="00123229" w:rsidP="00B73991">
            <w:pPr>
              <w:spacing w:line="360" w:lineRule="auto"/>
              <w:jc w:val="both"/>
              <w:rPr>
                <w:sz w:val="28"/>
                <w:szCs w:val="28"/>
              </w:rPr>
            </w:pPr>
            <w:r>
              <w:rPr>
                <w:sz w:val="28"/>
                <w:szCs w:val="28"/>
              </w:rPr>
              <w:t>Всего оборотных средств</w:t>
            </w:r>
          </w:p>
        </w:tc>
        <w:tc>
          <w:tcPr>
            <w:tcW w:w="1044" w:type="dxa"/>
          </w:tcPr>
          <w:p w:rsidR="00123229" w:rsidRDefault="00B0795F" w:rsidP="00862621">
            <w:pPr>
              <w:spacing w:line="360" w:lineRule="auto"/>
              <w:jc w:val="both"/>
              <w:rPr>
                <w:sz w:val="28"/>
                <w:szCs w:val="28"/>
              </w:rPr>
            </w:pPr>
            <w:r>
              <w:rPr>
                <w:sz w:val="28"/>
                <w:szCs w:val="28"/>
              </w:rPr>
              <w:t xml:space="preserve"> 2171</w:t>
            </w:r>
          </w:p>
        </w:tc>
        <w:tc>
          <w:tcPr>
            <w:tcW w:w="974" w:type="dxa"/>
          </w:tcPr>
          <w:p w:rsidR="00123229" w:rsidRDefault="00123229" w:rsidP="00862621">
            <w:pPr>
              <w:spacing w:line="360" w:lineRule="auto"/>
              <w:jc w:val="both"/>
              <w:rPr>
                <w:sz w:val="28"/>
                <w:szCs w:val="28"/>
              </w:rPr>
            </w:pPr>
            <w:r>
              <w:rPr>
                <w:sz w:val="28"/>
                <w:szCs w:val="28"/>
              </w:rPr>
              <w:t xml:space="preserve"> 100</w:t>
            </w:r>
          </w:p>
        </w:tc>
        <w:tc>
          <w:tcPr>
            <w:tcW w:w="1242" w:type="dxa"/>
            <w:gridSpan w:val="2"/>
          </w:tcPr>
          <w:p w:rsidR="00123229" w:rsidRDefault="00B0795F" w:rsidP="00862621">
            <w:pPr>
              <w:spacing w:line="360" w:lineRule="auto"/>
              <w:jc w:val="both"/>
              <w:rPr>
                <w:sz w:val="28"/>
                <w:szCs w:val="28"/>
              </w:rPr>
            </w:pPr>
            <w:r>
              <w:rPr>
                <w:sz w:val="28"/>
                <w:szCs w:val="28"/>
              </w:rPr>
              <w:t>1348</w:t>
            </w:r>
          </w:p>
        </w:tc>
        <w:tc>
          <w:tcPr>
            <w:tcW w:w="899" w:type="dxa"/>
          </w:tcPr>
          <w:p w:rsidR="00123229" w:rsidRDefault="00337BC2" w:rsidP="00862621">
            <w:pPr>
              <w:spacing w:line="360" w:lineRule="auto"/>
              <w:jc w:val="both"/>
              <w:rPr>
                <w:sz w:val="28"/>
                <w:szCs w:val="28"/>
              </w:rPr>
            </w:pPr>
            <w:r>
              <w:rPr>
                <w:sz w:val="28"/>
                <w:szCs w:val="28"/>
              </w:rPr>
              <w:t>100</w:t>
            </w:r>
          </w:p>
        </w:tc>
        <w:tc>
          <w:tcPr>
            <w:tcW w:w="1180" w:type="dxa"/>
            <w:gridSpan w:val="2"/>
          </w:tcPr>
          <w:p w:rsidR="00123229" w:rsidRDefault="00B0795F" w:rsidP="00862621">
            <w:pPr>
              <w:spacing w:line="360" w:lineRule="auto"/>
              <w:jc w:val="both"/>
              <w:rPr>
                <w:sz w:val="28"/>
                <w:szCs w:val="28"/>
              </w:rPr>
            </w:pPr>
            <w:r>
              <w:rPr>
                <w:sz w:val="28"/>
                <w:szCs w:val="28"/>
              </w:rPr>
              <w:t>284</w:t>
            </w:r>
          </w:p>
        </w:tc>
        <w:tc>
          <w:tcPr>
            <w:tcW w:w="1040" w:type="dxa"/>
          </w:tcPr>
          <w:p w:rsidR="00123229" w:rsidRDefault="00337BC2" w:rsidP="00862621">
            <w:pPr>
              <w:spacing w:line="360" w:lineRule="auto"/>
              <w:jc w:val="both"/>
              <w:rPr>
                <w:sz w:val="28"/>
                <w:szCs w:val="28"/>
              </w:rPr>
            </w:pPr>
            <w:r>
              <w:rPr>
                <w:sz w:val="28"/>
                <w:szCs w:val="28"/>
              </w:rPr>
              <w:t>100</w:t>
            </w:r>
          </w:p>
        </w:tc>
      </w:tr>
    </w:tbl>
    <w:p w:rsidR="00D37456" w:rsidRDefault="003C49F9" w:rsidP="00711DB3">
      <w:pPr>
        <w:spacing w:line="360" w:lineRule="auto"/>
        <w:jc w:val="both"/>
        <w:rPr>
          <w:sz w:val="28"/>
          <w:szCs w:val="28"/>
        </w:rPr>
      </w:pPr>
      <w:r>
        <w:rPr>
          <w:sz w:val="28"/>
          <w:szCs w:val="28"/>
        </w:rPr>
        <w:lastRenderedPageBreak/>
        <w:t xml:space="preserve"> </w:t>
      </w:r>
      <w:r w:rsidR="005B7E8B">
        <w:rPr>
          <w:sz w:val="28"/>
          <w:szCs w:val="28"/>
        </w:rPr>
        <w:tab/>
      </w:r>
    </w:p>
    <w:p w:rsidR="00B73991" w:rsidRDefault="0045172F" w:rsidP="0045172F">
      <w:pPr>
        <w:spacing w:line="360" w:lineRule="auto"/>
        <w:ind w:firstLine="708"/>
        <w:jc w:val="both"/>
        <w:rPr>
          <w:sz w:val="28"/>
          <w:szCs w:val="28"/>
        </w:rPr>
      </w:pPr>
      <w:r>
        <w:rPr>
          <w:sz w:val="28"/>
          <w:szCs w:val="28"/>
        </w:rPr>
        <w:t>Анализируя таблицу 4 видим, что в</w:t>
      </w:r>
      <w:r w:rsidR="00E65958">
        <w:rPr>
          <w:sz w:val="28"/>
          <w:szCs w:val="28"/>
        </w:rPr>
        <w:t xml:space="preserve"> состав оборотных фондов организации входят запасы, которые составляют</w:t>
      </w:r>
      <w:r w:rsidR="00C47225">
        <w:rPr>
          <w:sz w:val="28"/>
          <w:szCs w:val="28"/>
        </w:rPr>
        <w:t xml:space="preserve"> от 33,9</w:t>
      </w:r>
      <w:r w:rsidR="00E65958">
        <w:rPr>
          <w:sz w:val="28"/>
          <w:szCs w:val="28"/>
        </w:rPr>
        <w:t xml:space="preserve"> -</w:t>
      </w:r>
      <w:r w:rsidR="00C47225">
        <w:rPr>
          <w:sz w:val="28"/>
          <w:szCs w:val="28"/>
        </w:rPr>
        <w:t xml:space="preserve">94,0 </w:t>
      </w:r>
      <w:r w:rsidR="00E65958">
        <w:rPr>
          <w:sz w:val="28"/>
          <w:szCs w:val="28"/>
        </w:rPr>
        <w:t xml:space="preserve">% всех оборотных средств, дебиторская задолженность составила </w:t>
      </w:r>
      <w:r w:rsidR="00C47225">
        <w:rPr>
          <w:sz w:val="28"/>
          <w:szCs w:val="28"/>
        </w:rPr>
        <w:t>3,2</w:t>
      </w:r>
      <w:r w:rsidR="00E65958">
        <w:rPr>
          <w:sz w:val="28"/>
          <w:szCs w:val="28"/>
        </w:rPr>
        <w:t>-</w:t>
      </w:r>
      <w:r w:rsidR="00C47225">
        <w:rPr>
          <w:sz w:val="28"/>
          <w:szCs w:val="28"/>
        </w:rPr>
        <w:t>1,1%, денежные средства – 62,9</w:t>
      </w:r>
      <w:r w:rsidR="00E65958">
        <w:rPr>
          <w:sz w:val="28"/>
          <w:szCs w:val="28"/>
        </w:rPr>
        <w:t>-</w:t>
      </w:r>
      <w:r w:rsidR="00C47225">
        <w:rPr>
          <w:sz w:val="28"/>
          <w:szCs w:val="28"/>
        </w:rPr>
        <w:t>4,9</w:t>
      </w:r>
      <w:r w:rsidR="00E65958">
        <w:rPr>
          <w:sz w:val="28"/>
          <w:szCs w:val="28"/>
        </w:rPr>
        <w:t xml:space="preserve"> % всех оборотных средств.</w:t>
      </w:r>
    </w:p>
    <w:p w:rsidR="00642B97" w:rsidRDefault="00642B97" w:rsidP="0045172F">
      <w:pPr>
        <w:spacing w:line="360" w:lineRule="auto"/>
        <w:ind w:firstLine="708"/>
        <w:jc w:val="both"/>
        <w:rPr>
          <w:sz w:val="28"/>
          <w:szCs w:val="28"/>
        </w:rPr>
      </w:pPr>
    </w:p>
    <w:p w:rsidR="0045172F" w:rsidRDefault="0045172F" w:rsidP="0045172F">
      <w:pPr>
        <w:spacing w:line="360" w:lineRule="auto"/>
        <w:ind w:firstLine="708"/>
        <w:jc w:val="both"/>
        <w:rPr>
          <w:sz w:val="28"/>
          <w:szCs w:val="28"/>
        </w:rPr>
      </w:pPr>
    </w:p>
    <w:p w:rsidR="005B7E8B" w:rsidRDefault="00D37456" w:rsidP="00711DB3">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7E8B">
        <w:rPr>
          <w:sz w:val="28"/>
          <w:szCs w:val="28"/>
        </w:rPr>
        <w:tab/>
      </w:r>
      <w:r w:rsidR="005B7E8B">
        <w:rPr>
          <w:sz w:val="28"/>
          <w:szCs w:val="28"/>
        </w:rPr>
        <w:tab/>
        <w:t xml:space="preserve">Таблица </w:t>
      </w:r>
      <w:r w:rsidR="00B73991">
        <w:rPr>
          <w:sz w:val="28"/>
          <w:szCs w:val="28"/>
        </w:rPr>
        <w:t>5</w:t>
      </w:r>
      <w:r w:rsidR="005B7E8B">
        <w:rPr>
          <w:sz w:val="28"/>
          <w:szCs w:val="28"/>
        </w:rPr>
        <w:t>.</w:t>
      </w:r>
    </w:p>
    <w:p w:rsidR="00CE202F" w:rsidRDefault="00CE202F" w:rsidP="00711DB3">
      <w:pPr>
        <w:spacing w:line="360" w:lineRule="auto"/>
        <w:jc w:val="both"/>
        <w:rPr>
          <w:sz w:val="28"/>
          <w:szCs w:val="28"/>
        </w:rPr>
      </w:pPr>
      <w:r>
        <w:rPr>
          <w:sz w:val="28"/>
          <w:szCs w:val="28"/>
        </w:rPr>
        <w:tab/>
        <w:t>Структура капитала ГУП</w:t>
      </w:r>
      <w:r w:rsidR="00E74107">
        <w:rPr>
          <w:sz w:val="28"/>
          <w:szCs w:val="28"/>
        </w:rPr>
        <w:t>КО</w:t>
      </w:r>
      <w:r>
        <w:rPr>
          <w:sz w:val="28"/>
          <w:szCs w:val="28"/>
        </w:rPr>
        <w:t xml:space="preserve"> «Солнцеволес» за 201</w:t>
      </w:r>
      <w:r w:rsidR="00147FF5">
        <w:rPr>
          <w:sz w:val="28"/>
          <w:szCs w:val="28"/>
        </w:rPr>
        <w:t>8</w:t>
      </w:r>
      <w:r w:rsidR="00E74107">
        <w:rPr>
          <w:sz w:val="28"/>
          <w:szCs w:val="28"/>
        </w:rPr>
        <w:t>-20</w:t>
      </w:r>
      <w:r w:rsidR="00147FF5">
        <w:rPr>
          <w:sz w:val="28"/>
          <w:szCs w:val="28"/>
        </w:rPr>
        <w:t>20</w:t>
      </w:r>
      <w:r>
        <w:rPr>
          <w:sz w:val="28"/>
          <w:szCs w:val="28"/>
        </w:rPr>
        <w:t xml:space="preserve"> год.</w:t>
      </w:r>
    </w:p>
    <w:tbl>
      <w:tblPr>
        <w:tblStyle w:val="af4"/>
        <w:tblW w:w="10632" w:type="dxa"/>
        <w:tblInd w:w="-743" w:type="dxa"/>
        <w:tblLook w:val="04A0" w:firstRow="1" w:lastRow="0" w:firstColumn="1" w:lastColumn="0" w:noHBand="0" w:noVBand="1"/>
      </w:tblPr>
      <w:tblGrid>
        <w:gridCol w:w="3778"/>
        <w:gridCol w:w="1214"/>
        <w:gridCol w:w="1113"/>
        <w:gridCol w:w="1144"/>
        <w:gridCol w:w="1114"/>
        <w:gridCol w:w="1144"/>
        <w:gridCol w:w="1125"/>
      </w:tblGrid>
      <w:tr w:rsidR="00C903ED" w:rsidTr="008A703D">
        <w:tc>
          <w:tcPr>
            <w:tcW w:w="3778" w:type="dxa"/>
            <w:tcBorders>
              <w:top w:val="single" w:sz="4" w:space="0" w:color="auto"/>
              <w:left w:val="single" w:sz="4" w:space="0" w:color="auto"/>
              <w:bottom w:val="nil"/>
              <w:right w:val="single" w:sz="4" w:space="0" w:color="auto"/>
            </w:tcBorders>
          </w:tcPr>
          <w:p w:rsidR="00AE6510" w:rsidRDefault="00AE6510" w:rsidP="00D37456">
            <w:pPr>
              <w:spacing w:line="360" w:lineRule="auto"/>
              <w:jc w:val="both"/>
              <w:rPr>
                <w:sz w:val="28"/>
                <w:szCs w:val="28"/>
              </w:rPr>
            </w:pPr>
          </w:p>
        </w:tc>
        <w:tc>
          <w:tcPr>
            <w:tcW w:w="2327" w:type="dxa"/>
            <w:gridSpan w:val="2"/>
            <w:tcBorders>
              <w:top w:val="single" w:sz="4" w:space="0" w:color="auto"/>
              <w:left w:val="single" w:sz="4" w:space="0" w:color="auto"/>
              <w:bottom w:val="single" w:sz="4" w:space="0" w:color="auto"/>
              <w:right w:val="single" w:sz="4" w:space="0" w:color="auto"/>
            </w:tcBorders>
          </w:tcPr>
          <w:p w:rsidR="00AE6510" w:rsidRDefault="00AE6510" w:rsidP="00147FF5">
            <w:pPr>
              <w:spacing w:line="360" w:lineRule="auto"/>
              <w:jc w:val="both"/>
              <w:rPr>
                <w:sz w:val="28"/>
                <w:szCs w:val="28"/>
              </w:rPr>
            </w:pPr>
            <w:r>
              <w:rPr>
                <w:sz w:val="28"/>
                <w:szCs w:val="28"/>
              </w:rPr>
              <w:t xml:space="preserve">          201</w:t>
            </w:r>
            <w:r w:rsidR="00147FF5">
              <w:rPr>
                <w:sz w:val="28"/>
                <w:szCs w:val="28"/>
              </w:rPr>
              <w:t>8</w:t>
            </w:r>
            <w:r>
              <w:rPr>
                <w:sz w:val="28"/>
                <w:szCs w:val="28"/>
              </w:rPr>
              <w:t xml:space="preserve"> год                    </w:t>
            </w:r>
          </w:p>
        </w:tc>
        <w:tc>
          <w:tcPr>
            <w:tcW w:w="2258" w:type="dxa"/>
            <w:gridSpan w:val="2"/>
            <w:tcBorders>
              <w:top w:val="single" w:sz="4" w:space="0" w:color="auto"/>
              <w:left w:val="single" w:sz="4" w:space="0" w:color="auto"/>
              <w:bottom w:val="single" w:sz="4" w:space="0" w:color="auto"/>
              <w:right w:val="single" w:sz="4" w:space="0" w:color="auto"/>
            </w:tcBorders>
          </w:tcPr>
          <w:p w:rsidR="00AE6510" w:rsidRDefault="00AE6510" w:rsidP="00147FF5">
            <w:pPr>
              <w:spacing w:line="360" w:lineRule="auto"/>
              <w:jc w:val="both"/>
              <w:rPr>
                <w:sz w:val="28"/>
                <w:szCs w:val="28"/>
              </w:rPr>
            </w:pPr>
            <w:r>
              <w:rPr>
                <w:sz w:val="28"/>
                <w:szCs w:val="28"/>
              </w:rPr>
              <w:t xml:space="preserve">       201</w:t>
            </w:r>
            <w:r w:rsidR="00147FF5">
              <w:rPr>
                <w:sz w:val="28"/>
                <w:szCs w:val="28"/>
              </w:rPr>
              <w:t>9</w:t>
            </w:r>
            <w:r>
              <w:rPr>
                <w:sz w:val="28"/>
                <w:szCs w:val="28"/>
              </w:rPr>
              <w:t xml:space="preserve"> год</w:t>
            </w:r>
          </w:p>
        </w:tc>
        <w:tc>
          <w:tcPr>
            <w:tcW w:w="2269" w:type="dxa"/>
            <w:gridSpan w:val="2"/>
            <w:tcBorders>
              <w:top w:val="single" w:sz="4" w:space="0" w:color="auto"/>
              <w:left w:val="single" w:sz="4" w:space="0" w:color="auto"/>
              <w:bottom w:val="single" w:sz="4" w:space="0" w:color="auto"/>
              <w:right w:val="single" w:sz="4" w:space="0" w:color="auto"/>
            </w:tcBorders>
          </w:tcPr>
          <w:p w:rsidR="00AE6510" w:rsidRDefault="00AE6510" w:rsidP="00147FF5">
            <w:pPr>
              <w:spacing w:line="360" w:lineRule="auto"/>
              <w:jc w:val="both"/>
              <w:rPr>
                <w:sz w:val="28"/>
                <w:szCs w:val="28"/>
              </w:rPr>
            </w:pPr>
            <w:r>
              <w:rPr>
                <w:sz w:val="28"/>
                <w:szCs w:val="28"/>
              </w:rPr>
              <w:t xml:space="preserve">      20</w:t>
            </w:r>
            <w:r w:rsidR="00147FF5">
              <w:rPr>
                <w:sz w:val="28"/>
                <w:szCs w:val="28"/>
              </w:rPr>
              <w:t>20</w:t>
            </w:r>
            <w:r>
              <w:rPr>
                <w:sz w:val="28"/>
                <w:szCs w:val="28"/>
              </w:rPr>
              <w:t xml:space="preserve"> год</w:t>
            </w:r>
          </w:p>
        </w:tc>
      </w:tr>
      <w:tr w:rsidR="00AE6510" w:rsidTr="008A703D">
        <w:tc>
          <w:tcPr>
            <w:tcW w:w="3778" w:type="dxa"/>
            <w:tcBorders>
              <w:top w:val="nil"/>
              <w:left w:val="single" w:sz="4" w:space="0" w:color="auto"/>
              <w:bottom w:val="single" w:sz="4" w:space="0" w:color="auto"/>
              <w:right w:val="single" w:sz="4" w:space="0" w:color="auto"/>
            </w:tcBorders>
          </w:tcPr>
          <w:p w:rsidR="00AE6510" w:rsidRDefault="00AE6510" w:rsidP="00D37456">
            <w:pPr>
              <w:spacing w:line="360" w:lineRule="auto"/>
              <w:jc w:val="both"/>
              <w:rPr>
                <w:sz w:val="28"/>
                <w:szCs w:val="28"/>
              </w:rPr>
            </w:pPr>
            <w:r>
              <w:rPr>
                <w:sz w:val="28"/>
                <w:szCs w:val="28"/>
              </w:rPr>
              <w:t xml:space="preserve">         Виды фондов</w:t>
            </w:r>
          </w:p>
        </w:tc>
        <w:tc>
          <w:tcPr>
            <w:tcW w:w="1214" w:type="dxa"/>
            <w:tcBorders>
              <w:top w:val="single" w:sz="4" w:space="0" w:color="auto"/>
              <w:left w:val="single" w:sz="4" w:space="0" w:color="auto"/>
            </w:tcBorders>
          </w:tcPr>
          <w:p w:rsidR="00AE6510" w:rsidRDefault="00AE6510" w:rsidP="00D37456">
            <w:pPr>
              <w:spacing w:line="360" w:lineRule="auto"/>
              <w:jc w:val="both"/>
              <w:rPr>
                <w:sz w:val="28"/>
                <w:szCs w:val="28"/>
              </w:rPr>
            </w:pPr>
            <w:r>
              <w:rPr>
                <w:sz w:val="28"/>
                <w:szCs w:val="28"/>
              </w:rPr>
              <w:t>тыс.руб.</w:t>
            </w:r>
          </w:p>
        </w:tc>
        <w:tc>
          <w:tcPr>
            <w:tcW w:w="1113" w:type="dxa"/>
            <w:tcBorders>
              <w:top w:val="single" w:sz="4" w:space="0" w:color="auto"/>
            </w:tcBorders>
          </w:tcPr>
          <w:p w:rsidR="00AE6510" w:rsidRDefault="00AE6510" w:rsidP="00D37456">
            <w:pPr>
              <w:spacing w:line="360" w:lineRule="auto"/>
              <w:jc w:val="both"/>
              <w:rPr>
                <w:sz w:val="28"/>
                <w:szCs w:val="28"/>
              </w:rPr>
            </w:pPr>
            <w:r>
              <w:rPr>
                <w:sz w:val="28"/>
                <w:szCs w:val="28"/>
              </w:rPr>
              <w:t xml:space="preserve">  %</w:t>
            </w:r>
          </w:p>
        </w:tc>
        <w:tc>
          <w:tcPr>
            <w:tcW w:w="1144" w:type="dxa"/>
            <w:tcBorders>
              <w:top w:val="single" w:sz="4" w:space="0" w:color="auto"/>
            </w:tcBorders>
          </w:tcPr>
          <w:p w:rsidR="00AE6510" w:rsidRDefault="00AE6510" w:rsidP="000E16CB">
            <w:pPr>
              <w:spacing w:line="360" w:lineRule="auto"/>
              <w:jc w:val="both"/>
              <w:rPr>
                <w:sz w:val="28"/>
                <w:szCs w:val="28"/>
              </w:rPr>
            </w:pPr>
            <w:r>
              <w:rPr>
                <w:sz w:val="28"/>
                <w:szCs w:val="28"/>
              </w:rPr>
              <w:t>тыс.руб</w:t>
            </w:r>
          </w:p>
        </w:tc>
        <w:tc>
          <w:tcPr>
            <w:tcW w:w="1114" w:type="dxa"/>
            <w:tcBorders>
              <w:top w:val="single" w:sz="4" w:space="0" w:color="auto"/>
            </w:tcBorders>
          </w:tcPr>
          <w:p w:rsidR="00AE6510" w:rsidRDefault="00AE6510" w:rsidP="00D37456">
            <w:pPr>
              <w:spacing w:line="360" w:lineRule="auto"/>
              <w:jc w:val="both"/>
              <w:rPr>
                <w:sz w:val="28"/>
                <w:szCs w:val="28"/>
              </w:rPr>
            </w:pPr>
            <w:r>
              <w:rPr>
                <w:sz w:val="28"/>
                <w:szCs w:val="28"/>
              </w:rPr>
              <w:t xml:space="preserve">   %</w:t>
            </w:r>
          </w:p>
        </w:tc>
        <w:tc>
          <w:tcPr>
            <w:tcW w:w="1144" w:type="dxa"/>
            <w:tcBorders>
              <w:top w:val="single" w:sz="4" w:space="0" w:color="auto"/>
            </w:tcBorders>
          </w:tcPr>
          <w:p w:rsidR="00AE6510" w:rsidRDefault="00AE6510" w:rsidP="00D37456">
            <w:pPr>
              <w:spacing w:line="360" w:lineRule="auto"/>
              <w:jc w:val="both"/>
              <w:rPr>
                <w:sz w:val="28"/>
                <w:szCs w:val="28"/>
              </w:rPr>
            </w:pPr>
            <w:r>
              <w:rPr>
                <w:sz w:val="28"/>
                <w:szCs w:val="28"/>
              </w:rPr>
              <w:t>тыс.руб</w:t>
            </w:r>
          </w:p>
        </w:tc>
        <w:tc>
          <w:tcPr>
            <w:tcW w:w="1125" w:type="dxa"/>
            <w:tcBorders>
              <w:top w:val="single" w:sz="4" w:space="0" w:color="auto"/>
            </w:tcBorders>
          </w:tcPr>
          <w:p w:rsidR="00AE6510" w:rsidRDefault="00AE6510" w:rsidP="00D37456">
            <w:pPr>
              <w:spacing w:line="360" w:lineRule="auto"/>
              <w:jc w:val="both"/>
              <w:rPr>
                <w:sz w:val="28"/>
                <w:szCs w:val="28"/>
              </w:rPr>
            </w:pPr>
            <w:r>
              <w:rPr>
                <w:sz w:val="28"/>
                <w:szCs w:val="28"/>
              </w:rPr>
              <w:t xml:space="preserve">   %</w:t>
            </w:r>
          </w:p>
        </w:tc>
      </w:tr>
      <w:tr w:rsidR="00AE6510" w:rsidTr="008A703D">
        <w:tc>
          <w:tcPr>
            <w:tcW w:w="3778" w:type="dxa"/>
            <w:tcBorders>
              <w:top w:val="single" w:sz="4" w:space="0" w:color="auto"/>
            </w:tcBorders>
          </w:tcPr>
          <w:p w:rsidR="00AE6510" w:rsidRDefault="00AE6510" w:rsidP="00D37456">
            <w:pPr>
              <w:spacing w:line="360" w:lineRule="auto"/>
              <w:jc w:val="both"/>
              <w:rPr>
                <w:sz w:val="28"/>
                <w:szCs w:val="28"/>
              </w:rPr>
            </w:pPr>
            <w:r>
              <w:rPr>
                <w:sz w:val="28"/>
                <w:szCs w:val="28"/>
              </w:rPr>
              <w:t xml:space="preserve"> Уставный капитал</w:t>
            </w:r>
          </w:p>
        </w:tc>
        <w:tc>
          <w:tcPr>
            <w:tcW w:w="1214" w:type="dxa"/>
          </w:tcPr>
          <w:p w:rsidR="00AE6510" w:rsidRDefault="00AE6510" w:rsidP="00D37456">
            <w:pPr>
              <w:spacing w:line="360" w:lineRule="auto"/>
              <w:jc w:val="both"/>
              <w:rPr>
                <w:sz w:val="28"/>
                <w:szCs w:val="28"/>
              </w:rPr>
            </w:pPr>
            <w:r>
              <w:rPr>
                <w:sz w:val="28"/>
                <w:szCs w:val="28"/>
              </w:rPr>
              <w:t xml:space="preserve">  3099</w:t>
            </w:r>
          </w:p>
        </w:tc>
        <w:tc>
          <w:tcPr>
            <w:tcW w:w="1113" w:type="dxa"/>
          </w:tcPr>
          <w:p w:rsidR="00AE6510" w:rsidRDefault="00AE6510" w:rsidP="00EA1BAF">
            <w:pPr>
              <w:spacing w:line="360" w:lineRule="auto"/>
              <w:jc w:val="both"/>
              <w:rPr>
                <w:sz w:val="28"/>
                <w:szCs w:val="28"/>
              </w:rPr>
            </w:pPr>
            <w:r>
              <w:rPr>
                <w:sz w:val="28"/>
                <w:szCs w:val="28"/>
              </w:rPr>
              <w:t xml:space="preserve"> 7</w:t>
            </w:r>
            <w:r w:rsidR="0007002E">
              <w:rPr>
                <w:sz w:val="28"/>
                <w:szCs w:val="28"/>
              </w:rPr>
              <w:t>3</w:t>
            </w:r>
            <w:r>
              <w:rPr>
                <w:sz w:val="28"/>
                <w:szCs w:val="28"/>
              </w:rPr>
              <w:t>,</w:t>
            </w:r>
            <w:r w:rsidR="00EA1BAF">
              <w:rPr>
                <w:sz w:val="28"/>
                <w:szCs w:val="28"/>
              </w:rPr>
              <w:t>2</w:t>
            </w:r>
          </w:p>
        </w:tc>
        <w:tc>
          <w:tcPr>
            <w:tcW w:w="1144" w:type="dxa"/>
          </w:tcPr>
          <w:p w:rsidR="00AE6510" w:rsidRDefault="007C429B" w:rsidP="00D37456">
            <w:pPr>
              <w:spacing w:line="360" w:lineRule="auto"/>
              <w:jc w:val="both"/>
              <w:rPr>
                <w:sz w:val="28"/>
                <w:szCs w:val="28"/>
              </w:rPr>
            </w:pPr>
            <w:r>
              <w:rPr>
                <w:sz w:val="28"/>
                <w:szCs w:val="28"/>
              </w:rPr>
              <w:t xml:space="preserve"> 3099</w:t>
            </w:r>
          </w:p>
        </w:tc>
        <w:tc>
          <w:tcPr>
            <w:tcW w:w="1114" w:type="dxa"/>
          </w:tcPr>
          <w:p w:rsidR="00AE6510" w:rsidRDefault="00F363B1" w:rsidP="00F0445B">
            <w:pPr>
              <w:spacing w:line="360" w:lineRule="auto"/>
              <w:jc w:val="both"/>
              <w:rPr>
                <w:sz w:val="28"/>
                <w:szCs w:val="28"/>
              </w:rPr>
            </w:pPr>
            <w:r>
              <w:rPr>
                <w:sz w:val="28"/>
                <w:szCs w:val="28"/>
              </w:rPr>
              <w:t xml:space="preserve"> </w:t>
            </w:r>
            <w:r w:rsidR="0007002E">
              <w:rPr>
                <w:sz w:val="28"/>
                <w:szCs w:val="28"/>
              </w:rPr>
              <w:t>10</w:t>
            </w:r>
            <w:r w:rsidR="00F0445B">
              <w:rPr>
                <w:sz w:val="28"/>
                <w:szCs w:val="28"/>
              </w:rPr>
              <w:t>0</w:t>
            </w:r>
            <w:r w:rsidR="0007002E">
              <w:rPr>
                <w:sz w:val="28"/>
                <w:szCs w:val="28"/>
              </w:rPr>
              <w:t>,</w:t>
            </w:r>
            <w:r w:rsidR="00F0445B">
              <w:rPr>
                <w:sz w:val="28"/>
                <w:szCs w:val="28"/>
              </w:rPr>
              <w:t>2</w:t>
            </w:r>
          </w:p>
        </w:tc>
        <w:tc>
          <w:tcPr>
            <w:tcW w:w="1144" w:type="dxa"/>
          </w:tcPr>
          <w:p w:rsidR="00AE6510" w:rsidRDefault="007C429B" w:rsidP="00506F06">
            <w:pPr>
              <w:spacing w:line="360" w:lineRule="auto"/>
              <w:jc w:val="both"/>
              <w:rPr>
                <w:sz w:val="28"/>
                <w:szCs w:val="28"/>
              </w:rPr>
            </w:pPr>
            <w:r>
              <w:rPr>
                <w:sz w:val="28"/>
                <w:szCs w:val="28"/>
              </w:rPr>
              <w:t xml:space="preserve"> 3099</w:t>
            </w:r>
          </w:p>
        </w:tc>
        <w:tc>
          <w:tcPr>
            <w:tcW w:w="1125" w:type="dxa"/>
          </w:tcPr>
          <w:p w:rsidR="00AE6510" w:rsidRDefault="00F363B1" w:rsidP="008A703D">
            <w:pPr>
              <w:spacing w:line="360" w:lineRule="auto"/>
              <w:jc w:val="both"/>
              <w:rPr>
                <w:sz w:val="28"/>
                <w:szCs w:val="28"/>
              </w:rPr>
            </w:pPr>
            <w:r>
              <w:rPr>
                <w:sz w:val="28"/>
                <w:szCs w:val="28"/>
              </w:rPr>
              <w:t xml:space="preserve"> </w:t>
            </w:r>
            <w:r w:rsidR="008A703D">
              <w:rPr>
                <w:sz w:val="28"/>
                <w:szCs w:val="28"/>
              </w:rPr>
              <w:t>222,8</w:t>
            </w:r>
          </w:p>
        </w:tc>
      </w:tr>
      <w:tr w:rsidR="00AE6510" w:rsidTr="008A703D">
        <w:tc>
          <w:tcPr>
            <w:tcW w:w="3778" w:type="dxa"/>
          </w:tcPr>
          <w:p w:rsidR="00AE6510" w:rsidRDefault="00AE6510" w:rsidP="00E74107">
            <w:pPr>
              <w:jc w:val="both"/>
              <w:rPr>
                <w:sz w:val="28"/>
                <w:szCs w:val="28"/>
              </w:rPr>
            </w:pPr>
            <w:r>
              <w:rPr>
                <w:sz w:val="28"/>
                <w:szCs w:val="28"/>
              </w:rPr>
              <w:t xml:space="preserve"> Собственные акции, выкупленные у акционеров</w:t>
            </w:r>
          </w:p>
        </w:tc>
        <w:tc>
          <w:tcPr>
            <w:tcW w:w="1214" w:type="dxa"/>
          </w:tcPr>
          <w:p w:rsidR="00AE6510" w:rsidRDefault="00AE6510" w:rsidP="00D37456">
            <w:pPr>
              <w:spacing w:line="360" w:lineRule="auto"/>
              <w:jc w:val="both"/>
              <w:rPr>
                <w:sz w:val="28"/>
                <w:szCs w:val="28"/>
              </w:rPr>
            </w:pPr>
            <w:r>
              <w:rPr>
                <w:sz w:val="28"/>
                <w:szCs w:val="28"/>
              </w:rPr>
              <w:t xml:space="preserve">     -</w:t>
            </w:r>
          </w:p>
        </w:tc>
        <w:tc>
          <w:tcPr>
            <w:tcW w:w="1113" w:type="dxa"/>
          </w:tcPr>
          <w:p w:rsidR="00AE6510" w:rsidRDefault="00AE6510" w:rsidP="00D37456">
            <w:pPr>
              <w:spacing w:line="360" w:lineRule="auto"/>
              <w:jc w:val="both"/>
              <w:rPr>
                <w:sz w:val="28"/>
                <w:szCs w:val="28"/>
              </w:rPr>
            </w:pPr>
            <w:r>
              <w:rPr>
                <w:sz w:val="28"/>
                <w:szCs w:val="28"/>
              </w:rPr>
              <w:t xml:space="preserve">  -</w:t>
            </w:r>
          </w:p>
        </w:tc>
        <w:tc>
          <w:tcPr>
            <w:tcW w:w="1144" w:type="dxa"/>
          </w:tcPr>
          <w:p w:rsidR="00AE6510" w:rsidRDefault="007C429B" w:rsidP="00D37456">
            <w:pPr>
              <w:spacing w:line="360" w:lineRule="auto"/>
              <w:jc w:val="both"/>
              <w:rPr>
                <w:sz w:val="28"/>
                <w:szCs w:val="28"/>
              </w:rPr>
            </w:pPr>
            <w:r>
              <w:rPr>
                <w:sz w:val="28"/>
                <w:szCs w:val="28"/>
              </w:rPr>
              <w:t xml:space="preserve"> -</w:t>
            </w:r>
          </w:p>
        </w:tc>
        <w:tc>
          <w:tcPr>
            <w:tcW w:w="1114" w:type="dxa"/>
          </w:tcPr>
          <w:p w:rsidR="00AE6510" w:rsidRDefault="007C429B" w:rsidP="00D37456">
            <w:pPr>
              <w:spacing w:line="360" w:lineRule="auto"/>
              <w:jc w:val="both"/>
              <w:rPr>
                <w:sz w:val="28"/>
                <w:szCs w:val="28"/>
              </w:rPr>
            </w:pPr>
            <w:r>
              <w:rPr>
                <w:sz w:val="28"/>
                <w:szCs w:val="28"/>
              </w:rPr>
              <w:t xml:space="preserve"> -</w:t>
            </w:r>
          </w:p>
        </w:tc>
        <w:tc>
          <w:tcPr>
            <w:tcW w:w="1144" w:type="dxa"/>
          </w:tcPr>
          <w:p w:rsidR="00AE6510" w:rsidRDefault="007C429B" w:rsidP="00D37456">
            <w:pPr>
              <w:spacing w:line="360" w:lineRule="auto"/>
              <w:jc w:val="both"/>
              <w:rPr>
                <w:sz w:val="28"/>
                <w:szCs w:val="28"/>
              </w:rPr>
            </w:pPr>
            <w:r>
              <w:rPr>
                <w:sz w:val="28"/>
                <w:szCs w:val="28"/>
              </w:rPr>
              <w:t xml:space="preserve"> -</w:t>
            </w:r>
          </w:p>
        </w:tc>
        <w:tc>
          <w:tcPr>
            <w:tcW w:w="1125" w:type="dxa"/>
          </w:tcPr>
          <w:p w:rsidR="00AE6510" w:rsidRDefault="007C429B" w:rsidP="00D37456">
            <w:pPr>
              <w:spacing w:line="360" w:lineRule="auto"/>
              <w:jc w:val="both"/>
              <w:rPr>
                <w:sz w:val="28"/>
                <w:szCs w:val="28"/>
              </w:rPr>
            </w:pPr>
            <w:r>
              <w:rPr>
                <w:sz w:val="28"/>
                <w:szCs w:val="28"/>
              </w:rPr>
              <w:t xml:space="preserve"> -</w:t>
            </w:r>
          </w:p>
        </w:tc>
      </w:tr>
      <w:tr w:rsidR="00AE6510" w:rsidTr="008A703D">
        <w:tc>
          <w:tcPr>
            <w:tcW w:w="3778" w:type="dxa"/>
          </w:tcPr>
          <w:p w:rsidR="00AE6510" w:rsidRDefault="00AE6510" w:rsidP="00D37456">
            <w:pPr>
              <w:spacing w:line="360" w:lineRule="auto"/>
              <w:jc w:val="both"/>
              <w:rPr>
                <w:sz w:val="28"/>
                <w:szCs w:val="28"/>
              </w:rPr>
            </w:pPr>
            <w:r>
              <w:rPr>
                <w:sz w:val="28"/>
                <w:szCs w:val="28"/>
              </w:rPr>
              <w:t xml:space="preserve"> Добавочный капитал</w:t>
            </w:r>
          </w:p>
        </w:tc>
        <w:tc>
          <w:tcPr>
            <w:tcW w:w="1214" w:type="dxa"/>
          </w:tcPr>
          <w:p w:rsidR="00AE6510" w:rsidRDefault="00BF06A4" w:rsidP="00D37456">
            <w:pPr>
              <w:spacing w:line="360" w:lineRule="auto"/>
              <w:jc w:val="both"/>
              <w:rPr>
                <w:sz w:val="28"/>
                <w:szCs w:val="28"/>
              </w:rPr>
            </w:pPr>
            <w:r>
              <w:rPr>
                <w:sz w:val="28"/>
                <w:szCs w:val="28"/>
              </w:rPr>
              <w:t xml:space="preserve"> 1106</w:t>
            </w:r>
          </w:p>
        </w:tc>
        <w:tc>
          <w:tcPr>
            <w:tcW w:w="1113" w:type="dxa"/>
          </w:tcPr>
          <w:p w:rsidR="00AE6510" w:rsidRDefault="00AE6510" w:rsidP="00EA1BAF">
            <w:pPr>
              <w:spacing w:line="360" w:lineRule="auto"/>
              <w:jc w:val="both"/>
              <w:rPr>
                <w:sz w:val="28"/>
                <w:szCs w:val="28"/>
              </w:rPr>
            </w:pPr>
            <w:r>
              <w:rPr>
                <w:sz w:val="28"/>
                <w:szCs w:val="28"/>
              </w:rPr>
              <w:t xml:space="preserve"> 2</w:t>
            </w:r>
            <w:r w:rsidR="0007002E">
              <w:rPr>
                <w:sz w:val="28"/>
                <w:szCs w:val="28"/>
              </w:rPr>
              <w:t>6</w:t>
            </w:r>
            <w:r>
              <w:rPr>
                <w:sz w:val="28"/>
                <w:szCs w:val="28"/>
              </w:rPr>
              <w:t>,</w:t>
            </w:r>
            <w:r w:rsidR="00EA1BAF">
              <w:rPr>
                <w:sz w:val="28"/>
                <w:szCs w:val="28"/>
              </w:rPr>
              <w:t>1</w:t>
            </w:r>
          </w:p>
        </w:tc>
        <w:tc>
          <w:tcPr>
            <w:tcW w:w="1144" w:type="dxa"/>
          </w:tcPr>
          <w:p w:rsidR="00AE6510" w:rsidRDefault="00BF06A4" w:rsidP="00D37456">
            <w:pPr>
              <w:spacing w:line="360" w:lineRule="auto"/>
              <w:jc w:val="both"/>
              <w:rPr>
                <w:sz w:val="28"/>
                <w:szCs w:val="28"/>
              </w:rPr>
            </w:pPr>
            <w:r>
              <w:rPr>
                <w:sz w:val="28"/>
                <w:szCs w:val="28"/>
              </w:rPr>
              <w:t xml:space="preserve"> 1106</w:t>
            </w:r>
          </w:p>
        </w:tc>
        <w:tc>
          <w:tcPr>
            <w:tcW w:w="1114" w:type="dxa"/>
          </w:tcPr>
          <w:p w:rsidR="00AE6510" w:rsidRDefault="00F363B1" w:rsidP="00F0445B">
            <w:pPr>
              <w:spacing w:line="360" w:lineRule="auto"/>
              <w:jc w:val="both"/>
              <w:rPr>
                <w:sz w:val="28"/>
                <w:szCs w:val="28"/>
              </w:rPr>
            </w:pPr>
            <w:r>
              <w:rPr>
                <w:sz w:val="28"/>
                <w:szCs w:val="28"/>
              </w:rPr>
              <w:t xml:space="preserve"> </w:t>
            </w:r>
            <w:r w:rsidR="0007002E">
              <w:rPr>
                <w:sz w:val="28"/>
                <w:szCs w:val="28"/>
              </w:rPr>
              <w:t>3</w:t>
            </w:r>
            <w:r w:rsidR="00F0445B">
              <w:rPr>
                <w:sz w:val="28"/>
                <w:szCs w:val="28"/>
              </w:rPr>
              <w:t>5</w:t>
            </w:r>
            <w:r w:rsidR="0007002E">
              <w:rPr>
                <w:sz w:val="28"/>
                <w:szCs w:val="28"/>
              </w:rPr>
              <w:t>,</w:t>
            </w:r>
            <w:r w:rsidR="00F0445B">
              <w:rPr>
                <w:sz w:val="28"/>
                <w:szCs w:val="28"/>
              </w:rPr>
              <w:t>8</w:t>
            </w:r>
          </w:p>
        </w:tc>
        <w:tc>
          <w:tcPr>
            <w:tcW w:w="1144" w:type="dxa"/>
          </w:tcPr>
          <w:p w:rsidR="00AE6510" w:rsidRDefault="007C429B" w:rsidP="00D37456">
            <w:pPr>
              <w:spacing w:line="360" w:lineRule="auto"/>
              <w:jc w:val="both"/>
              <w:rPr>
                <w:sz w:val="28"/>
                <w:szCs w:val="28"/>
              </w:rPr>
            </w:pPr>
            <w:r>
              <w:rPr>
                <w:sz w:val="28"/>
                <w:szCs w:val="28"/>
              </w:rPr>
              <w:t xml:space="preserve"> 1106</w:t>
            </w:r>
          </w:p>
        </w:tc>
        <w:tc>
          <w:tcPr>
            <w:tcW w:w="1125" w:type="dxa"/>
          </w:tcPr>
          <w:p w:rsidR="00AE6510" w:rsidRDefault="00F363B1" w:rsidP="008A703D">
            <w:pPr>
              <w:spacing w:line="360" w:lineRule="auto"/>
              <w:jc w:val="both"/>
              <w:rPr>
                <w:sz w:val="28"/>
                <w:szCs w:val="28"/>
              </w:rPr>
            </w:pPr>
            <w:r>
              <w:rPr>
                <w:sz w:val="28"/>
                <w:szCs w:val="28"/>
              </w:rPr>
              <w:t xml:space="preserve"> </w:t>
            </w:r>
            <w:r w:rsidR="008A703D">
              <w:rPr>
                <w:sz w:val="28"/>
                <w:szCs w:val="28"/>
              </w:rPr>
              <w:t>79,5</w:t>
            </w:r>
          </w:p>
        </w:tc>
      </w:tr>
      <w:tr w:rsidR="00AE6510" w:rsidTr="008A703D">
        <w:tc>
          <w:tcPr>
            <w:tcW w:w="3778" w:type="dxa"/>
          </w:tcPr>
          <w:p w:rsidR="00AE6510" w:rsidRDefault="00AE6510" w:rsidP="00D37456">
            <w:pPr>
              <w:spacing w:line="360" w:lineRule="auto"/>
              <w:jc w:val="both"/>
              <w:rPr>
                <w:sz w:val="28"/>
                <w:szCs w:val="28"/>
              </w:rPr>
            </w:pPr>
            <w:r>
              <w:rPr>
                <w:sz w:val="28"/>
                <w:szCs w:val="28"/>
              </w:rPr>
              <w:t xml:space="preserve"> Резервный капитал</w:t>
            </w:r>
          </w:p>
        </w:tc>
        <w:tc>
          <w:tcPr>
            <w:tcW w:w="1214" w:type="dxa"/>
          </w:tcPr>
          <w:p w:rsidR="00AE6510" w:rsidRDefault="00AE6510" w:rsidP="00D37456">
            <w:pPr>
              <w:spacing w:line="360" w:lineRule="auto"/>
              <w:jc w:val="both"/>
              <w:rPr>
                <w:sz w:val="28"/>
                <w:szCs w:val="28"/>
              </w:rPr>
            </w:pPr>
            <w:r>
              <w:rPr>
                <w:sz w:val="28"/>
                <w:szCs w:val="28"/>
              </w:rPr>
              <w:t xml:space="preserve">  -</w:t>
            </w:r>
          </w:p>
        </w:tc>
        <w:tc>
          <w:tcPr>
            <w:tcW w:w="1113" w:type="dxa"/>
          </w:tcPr>
          <w:p w:rsidR="00AE6510" w:rsidRDefault="00AE6510" w:rsidP="00D37456">
            <w:pPr>
              <w:spacing w:line="360" w:lineRule="auto"/>
              <w:jc w:val="both"/>
              <w:rPr>
                <w:sz w:val="28"/>
                <w:szCs w:val="28"/>
              </w:rPr>
            </w:pPr>
            <w:r>
              <w:rPr>
                <w:sz w:val="28"/>
                <w:szCs w:val="28"/>
              </w:rPr>
              <w:t xml:space="preserve"> -</w:t>
            </w:r>
          </w:p>
        </w:tc>
        <w:tc>
          <w:tcPr>
            <w:tcW w:w="1144" w:type="dxa"/>
          </w:tcPr>
          <w:p w:rsidR="00AE6510" w:rsidRDefault="007C429B" w:rsidP="00D37456">
            <w:pPr>
              <w:spacing w:line="360" w:lineRule="auto"/>
              <w:jc w:val="both"/>
              <w:rPr>
                <w:sz w:val="28"/>
                <w:szCs w:val="28"/>
              </w:rPr>
            </w:pPr>
            <w:r>
              <w:rPr>
                <w:sz w:val="28"/>
                <w:szCs w:val="28"/>
              </w:rPr>
              <w:t xml:space="preserve"> </w:t>
            </w:r>
            <w:r w:rsidR="00C903ED">
              <w:rPr>
                <w:sz w:val="28"/>
                <w:szCs w:val="28"/>
              </w:rPr>
              <w:t>-</w:t>
            </w:r>
          </w:p>
        </w:tc>
        <w:tc>
          <w:tcPr>
            <w:tcW w:w="1114" w:type="dxa"/>
          </w:tcPr>
          <w:p w:rsidR="00AE6510" w:rsidRDefault="00C903ED" w:rsidP="00D37456">
            <w:pPr>
              <w:spacing w:line="360" w:lineRule="auto"/>
              <w:jc w:val="both"/>
              <w:rPr>
                <w:sz w:val="28"/>
                <w:szCs w:val="28"/>
              </w:rPr>
            </w:pPr>
            <w:r>
              <w:rPr>
                <w:sz w:val="28"/>
                <w:szCs w:val="28"/>
              </w:rPr>
              <w:t xml:space="preserve"> -</w:t>
            </w:r>
          </w:p>
        </w:tc>
        <w:tc>
          <w:tcPr>
            <w:tcW w:w="1144" w:type="dxa"/>
          </w:tcPr>
          <w:p w:rsidR="00AE6510" w:rsidRDefault="00C903ED" w:rsidP="00D37456">
            <w:pPr>
              <w:spacing w:line="360" w:lineRule="auto"/>
              <w:jc w:val="both"/>
              <w:rPr>
                <w:sz w:val="28"/>
                <w:szCs w:val="28"/>
              </w:rPr>
            </w:pPr>
            <w:r>
              <w:rPr>
                <w:sz w:val="28"/>
                <w:szCs w:val="28"/>
              </w:rPr>
              <w:t xml:space="preserve"> -</w:t>
            </w:r>
          </w:p>
        </w:tc>
        <w:tc>
          <w:tcPr>
            <w:tcW w:w="1125" w:type="dxa"/>
          </w:tcPr>
          <w:p w:rsidR="00AE6510" w:rsidRDefault="00C903ED" w:rsidP="00D37456">
            <w:pPr>
              <w:spacing w:line="360" w:lineRule="auto"/>
              <w:jc w:val="both"/>
              <w:rPr>
                <w:sz w:val="28"/>
                <w:szCs w:val="28"/>
              </w:rPr>
            </w:pPr>
            <w:r>
              <w:rPr>
                <w:sz w:val="28"/>
                <w:szCs w:val="28"/>
              </w:rPr>
              <w:t xml:space="preserve"> -</w:t>
            </w:r>
          </w:p>
        </w:tc>
      </w:tr>
      <w:tr w:rsidR="00AE6510" w:rsidTr="008A703D">
        <w:tc>
          <w:tcPr>
            <w:tcW w:w="3778" w:type="dxa"/>
          </w:tcPr>
          <w:p w:rsidR="00AE6510" w:rsidRDefault="00AE6510" w:rsidP="00E74107">
            <w:pPr>
              <w:jc w:val="both"/>
              <w:rPr>
                <w:sz w:val="28"/>
                <w:szCs w:val="28"/>
              </w:rPr>
            </w:pPr>
            <w:r>
              <w:rPr>
                <w:sz w:val="28"/>
                <w:szCs w:val="28"/>
              </w:rPr>
              <w:t>Нераспределенная прибыль</w:t>
            </w:r>
          </w:p>
          <w:p w:rsidR="00AE6510" w:rsidRPr="00B43272" w:rsidRDefault="00AE6510" w:rsidP="00E74107">
            <w:pPr>
              <w:jc w:val="both"/>
              <w:rPr>
                <w:sz w:val="28"/>
                <w:szCs w:val="28"/>
              </w:rPr>
            </w:pPr>
            <w:r>
              <w:rPr>
                <w:sz w:val="28"/>
                <w:szCs w:val="28"/>
              </w:rPr>
              <w:t>( непокрытый убыток)</w:t>
            </w:r>
          </w:p>
        </w:tc>
        <w:tc>
          <w:tcPr>
            <w:tcW w:w="1214" w:type="dxa"/>
          </w:tcPr>
          <w:p w:rsidR="00AE6510" w:rsidRDefault="00EA1BAF" w:rsidP="00D37456">
            <w:pPr>
              <w:spacing w:line="360" w:lineRule="auto"/>
              <w:jc w:val="both"/>
              <w:rPr>
                <w:sz w:val="28"/>
                <w:szCs w:val="28"/>
              </w:rPr>
            </w:pPr>
            <w:r>
              <w:rPr>
                <w:sz w:val="28"/>
                <w:szCs w:val="28"/>
              </w:rPr>
              <w:t xml:space="preserve"> 27</w:t>
            </w:r>
          </w:p>
        </w:tc>
        <w:tc>
          <w:tcPr>
            <w:tcW w:w="1113" w:type="dxa"/>
          </w:tcPr>
          <w:p w:rsidR="00AE6510" w:rsidRDefault="0007002E" w:rsidP="00EA1BAF">
            <w:pPr>
              <w:spacing w:line="360" w:lineRule="auto"/>
              <w:jc w:val="both"/>
              <w:rPr>
                <w:sz w:val="28"/>
                <w:szCs w:val="28"/>
              </w:rPr>
            </w:pPr>
            <w:r>
              <w:rPr>
                <w:sz w:val="28"/>
                <w:szCs w:val="28"/>
              </w:rPr>
              <w:t xml:space="preserve"> </w:t>
            </w:r>
            <w:r w:rsidR="00EA1BAF">
              <w:rPr>
                <w:sz w:val="28"/>
                <w:szCs w:val="28"/>
              </w:rPr>
              <w:t>0,7</w:t>
            </w:r>
          </w:p>
        </w:tc>
        <w:tc>
          <w:tcPr>
            <w:tcW w:w="1144" w:type="dxa"/>
          </w:tcPr>
          <w:p w:rsidR="00AE6510" w:rsidRDefault="00BF06A4" w:rsidP="00EA1BAF">
            <w:pPr>
              <w:spacing w:line="360" w:lineRule="auto"/>
              <w:jc w:val="both"/>
              <w:rPr>
                <w:sz w:val="28"/>
                <w:szCs w:val="28"/>
              </w:rPr>
            </w:pPr>
            <w:r>
              <w:rPr>
                <w:sz w:val="28"/>
                <w:szCs w:val="28"/>
              </w:rPr>
              <w:t xml:space="preserve"> (11</w:t>
            </w:r>
            <w:r w:rsidR="00EA1BAF">
              <w:rPr>
                <w:sz w:val="28"/>
                <w:szCs w:val="28"/>
              </w:rPr>
              <w:t>14</w:t>
            </w:r>
            <w:r>
              <w:rPr>
                <w:sz w:val="28"/>
                <w:szCs w:val="28"/>
              </w:rPr>
              <w:t>)</w:t>
            </w:r>
          </w:p>
        </w:tc>
        <w:tc>
          <w:tcPr>
            <w:tcW w:w="1114" w:type="dxa"/>
          </w:tcPr>
          <w:p w:rsidR="00AE6510" w:rsidRDefault="0007002E" w:rsidP="00F0445B">
            <w:pPr>
              <w:spacing w:line="360" w:lineRule="auto"/>
              <w:jc w:val="both"/>
              <w:rPr>
                <w:sz w:val="28"/>
                <w:szCs w:val="28"/>
              </w:rPr>
            </w:pPr>
            <w:r>
              <w:rPr>
                <w:sz w:val="28"/>
                <w:szCs w:val="28"/>
              </w:rPr>
              <w:t xml:space="preserve"> -3</w:t>
            </w:r>
            <w:r w:rsidR="00F0445B">
              <w:rPr>
                <w:sz w:val="28"/>
                <w:szCs w:val="28"/>
              </w:rPr>
              <w:t>6</w:t>
            </w:r>
            <w:r>
              <w:rPr>
                <w:sz w:val="28"/>
                <w:szCs w:val="28"/>
              </w:rPr>
              <w:t>,</w:t>
            </w:r>
            <w:r w:rsidR="00F0445B">
              <w:rPr>
                <w:sz w:val="28"/>
                <w:szCs w:val="28"/>
              </w:rPr>
              <w:t>0</w:t>
            </w:r>
          </w:p>
        </w:tc>
        <w:tc>
          <w:tcPr>
            <w:tcW w:w="1144" w:type="dxa"/>
          </w:tcPr>
          <w:p w:rsidR="00AE6510" w:rsidRDefault="00BF06A4" w:rsidP="00F0445B">
            <w:pPr>
              <w:spacing w:line="360" w:lineRule="auto"/>
              <w:jc w:val="both"/>
              <w:rPr>
                <w:sz w:val="28"/>
                <w:szCs w:val="28"/>
              </w:rPr>
            </w:pPr>
            <w:r>
              <w:rPr>
                <w:sz w:val="28"/>
                <w:szCs w:val="28"/>
              </w:rPr>
              <w:t xml:space="preserve"> (</w:t>
            </w:r>
            <w:r w:rsidR="00F0445B">
              <w:rPr>
                <w:sz w:val="28"/>
                <w:szCs w:val="28"/>
              </w:rPr>
              <w:t>2814</w:t>
            </w:r>
            <w:r>
              <w:rPr>
                <w:sz w:val="28"/>
                <w:szCs w:val="28"/>
              </w:rPr>
              <w:t>)</w:t>
            </w:r>
          </w:p>
        </w:tc>
        <w:tc>
          <w:tcPr>
            <w:tcW w:w="1125" w:type="dxa"/>
          </w:tcPr>
          <w:p w:rsidR="00AE6510" w:rsidRDefault="00F363B1" w:rsidP="008A703D">
            <w:pPr>
              <w:spacing w:line="360" w:lineRule="auto"/>
              <w:jc w:val="both"/>
              <w:rPr>
                <w:sz w:val="28"/>
                <w:szCs w:val="28"/>
              </w:rPr>
            </w:pPr>
            <w:r>
              <w:rPr>
                <w:sz w:val="28"/>
                <w:szCs w:val="28"/>
              </w:rPr>
              <w:t xml:space="preserve"> </w:t>
            </w:r>
            <w:r w:rsidR="0007002E">
              <w:rPr>
                <w:sz w:val="28"/>
                <w:szCs w:val="28"/>
              </w:rPr>
              <w:t>-</w:t>
            </w:r>
            <w:r w:rsidR="008A703D">
              <w:rPr>
                <w:sz w:val="28"/>
                <w:szCs w:val="28"/>
              </w:rPr>
              <w:t>202,3</w:t>
            </w:r>
          </w:p>
        </w:tc>
      </w:tr>
      <w:tr w:rsidR="00AE6510" w:rsidTr="008A703D">
        <w:tc>
          <w:tcPr>
            <w:tcW w:w="3778" w:type="dxa"/>
          </w:tcPr>
          <w:p w:rsidR="00AE6510" w:rsidRDefault="00AE6510" w:rsidP="00D37456">
            <w:pPr>
              <w:spacing w:line="360" w:lineRule="auto"/>
              <w:jc w:val="both"/>
              <w:rPr>
                <w:sz w:val="28"/>
                <w:szCs w:val="28"/>
              </w:rPr>
            </w:pPr>
            <w:r>
              <w:rPr>
                <w:sz w:val="28"/>
                <w:szCs w:val="28"/>
              </w:rPr>
              <w:t xml:space="preserve">        Итого</w:t>
            </w:r>
          </w:p>
        </w:tc>
        <w:tc>
          <w:tcPr>
            <w:tcW w:w="1214" w:type="dxa"/>
          </w:tcPr>
          <w:p w:rsidR="00AE6510" w:rsidRDefault="00BF06A4" w:rsidP="00EA1BAF">
            <w:pPr>
              <w:spacing w:line="360" w:lineRule="auto"/>
              <w:jc w:val="both"/>
              <w:rPr>
                <w:sz w:val="28"/>
                <w:szCs w:val="28"/>
              </w:rPr>
            </w:pPr>
            <w:r>
              <w:rPr>
                <w:sz w:val="28"/>
                <w:szCs w:val="28"/>
              </w:rPr>
              <w:t xml:space="preserve"> 42</w:t>
            </w:r>
            <w:r w:rsidR="00EA1BAF">
              <w:rPr>
                <w:sz w:val="28"/>
                <w:szCs w:val="28"/>
              </w:rPr>
              <w:t>32</w:t>
            </w:r>
          </w:p>
        </w:tc>
        <w:tc>
          <w:tcPr>
            <w:tcW w:w="1113" w:type="dxa"/>
          </w:tcPr>
          <w:p w:rsidR="00AE6510" w:rsidRDefault="00AE6510" w:rsidP="00D37456">
            <w:pPr>
              <w:spacing w:line="360" w:lineRule="auto"/>
              <w:jc w:val="both"/>
              <w:rPr>
                <w:sz w:val="28"/>
                <w:szCs w:val="28"/>
              </w:rPr>
            </w:pPr>
            <w:r>
              <w:rPr>
                <w:sz w:val="28"/>
                <w:szCs w:val="28"/>
              </w:rPr>
              <w:t xml:space="preserve"> 100</w:t>
            </w:r>
          </w:p>
        </w:tc>
        <w:tc>
          <w:tcPr>
            <w:tcW w:w="1144" w:type="dxa"/>
          </w:tcPr>
          <w:p w:rsidR="00AE6510" w:rsidRDefault="00BF06A4" w:rsidP="00F0445B">
            <w:pPr>
              <w:spacing w:line="360" w:lineRule="auto"/>
              <w:jc w:val="both"/>
              <w:rPr>
                <w:sz w:val="28"/>
                <w:szCs w:val="28"/>
              </w:rPr>
            </w:pPr>
            <w:r>
              <w:rPr>
                <w:sz w:val="28"/>
                <w:szCs w:val="28"/>
              </w:rPr>
              <w:t>30</w:t>
            </w:r>
            <w:r w:rsidR="00F0445B">
              <w:rPr>
                <w:sz w:val="28"/>
                <w:szCs w:val="28"/>
              </w:rPr>
              <w:t>91</w:t>
            </w:r>
          </w:p>
        </w:tc>
        <w:tc>
          <w:tcPr>
            <w:tcW w:w="1114" w:type="dxa"/>
          </w:tcPr>
          <w:p w:rsidR="00AE6510" w:rsidRDefault="00C903ED" w:rsidP="00D37456">
            <w:pPr>
              <w:spacing w:line="360" w:lineRule="auto"/>
              <w:jc w:val="both"/>
              <w:rPr>
                <w:sz w:val="28"/>
                <w:szCs w:val="28"/>
              </w:rPr>
            </w:pPr>
            <w:r>
              <w:rPr>
                <w:sz w:val="28"/>
                <w:szCs w:val="28"/>
              </w:rPr>
              <w:t xml:space="preserve"> 100</w:t>
            </w:r>
          </w:p>
        </w:tc>
        <w:tc>
          <w:tcPr>
            <w:tcW w:w="1144" w:type="dxa"/>
          </w:tcPr>
          <w:p w:rsidR="00AE6510" w:rsidRDefault="00BF06A4" w:rsidP="00F0445B">
            <w:pPr>
              <w:spacing w:line="360" w:lineRule="auto"/>
              <w:jc w:val="both"/>
              <w:rPr>
                <w:sz w:val="28"/>
                <w:szCs w:val="28"/>
              </w:rPr>
            </w:pPr>
            <w:r>
              <w:rPr>
                <w:sz w:val="28"/>
                <w:szCs w:val="28"/>
              </w:rPr>
              <w:t xml:space="preserve"> </w:t>
            </w:r>
            <w:r w:rsidR="00F0445B">
              <w:rPr>
                <w:sz w:val="28"/>
                <w:szCs w:val="28"/>
              </w:rPr>
              <w:t>1391</w:t>
            </w:r>
          </w:p>
        </w:tc>
        <w:tc>
          <w:tcPr>
            <w:tcW w:w="1125" w:type="dxa"/>
          </w:tcPr>
          <w:p w:rsidR="00AE6510" w:rsidRDefault="00C903ED" w:rsidP="00D37456">
            <w:pPr>
              <w:spacing w:line="360" w:lineRule="auto"/>
              <w:jc w:val="both"/>
              <w:rPr>
                <w:sz w:val="28"/>
                <w:szCs w:val="28"/>
              </w:rPr>
            </w:pPr>
            <w:r>
              <w:rPr>
                <w:sz w:val="28"/>
                <w:szCs w:val="28"/>
              </w:rPr>
              <w:t xml:space="preserve"> 100</w:t>
            </w:r>
          </w:p>
        </w:tc>
      </w:tr>
    </w:tbl>
    <w:p w:rsidR="00CE202F" w:rsidRDefault="00CE202F" w:rsidP="00711DB3">
      <w:pPr>
        <w:spacing w:line="360" w:lineRule="auto"/>
        <w:jc w:val="both"/>
        <w:rPr>
          <w:sz w:val="28"/>
          <w:szCs w:val="28"/>
        </w:rPr>
      </w:pPr>
    </w:p>
    <w:p w:rsidR="00954BF2" w:rsidRDefault="00954BF2" w:rsidP="00954BF2">
      <w:pPr>
        <w:spacing w:line="360" w:lineRule="auto"/>
        <w:ind w:firstLine="708"/>
        <w:jc w:val="both"/>
        <w:rPr>
          <w:sz w:val="28"/>
          <w:szCs w:val="28"/>
        </w:rPr>
      </w:pPr>
      <w:r>
        <w:rPr>
          <w:sz w:val="28"/>
          <w:szCs w:val="28"/>
        </w:rPr>
        <w:t>Стоимость чистых активов за 201</w:t>
      </w:r>
      <w:r w:rsidR="0007002E">
        <w:rPr>
          <w:sz w:val="28"/>
          <w:szCs w:val="28"/>
        </w:rPr>
        <w:t>8</w:t>
      </w:r>
      <w:r>
        <w:rPr>
          <w:sz w:val="28"/>
          <w:szCs w:val="28"/>
        </w:rPr>
        <w:t xml:space="preserve"> год составила </w:t>
      </w:r>
      <w:r w:rsidR="0007002E">
        <w:rPr>
          <w:sz w:val="28"/>
          <w:szCs w:val="28"/>
        </w:rPr>
        <w:t>42</w:t>
      </w:r>
      <w:r w:rsidR="00EA1BAF">
        <w:rPr>
          <w:sz w:val="28"/>
          <w:szCs w:val="28"/>
        </w:rPr>
        <w:t>32</w:t>
      </w:r>
      <w:r>
        <w:rPr>
          <w:sz w:val="28"/>
          <w:szCs w:val="28"/>
        </w:rPr>
        <w:t xml:space="preserve"> тыс.руб.</w:t>
      </w:r>
      <w:r w:rsidR="000542FC">
        <w:rPr>
          <w:sz w:val="28"/>
          <w:szCs w:val="28"/>
        </w:rPr>
        <w:t>, за 201</w:t>
      </w:r>
      <w:r w:rsidR="0007002E">
        <w:rPr>
          <w:sz w:val="28"/>
          <w:szCs w:val="28"/>
        </w:rPr>
        <w:t>9</w:t>
      </w:r>
      <w:r w:rsidR="000542FC">
        <w:rPr>
          <w:sz w:val="28"/>
          <w:szCs w:val="28"/>
        </w:rPr>
        <w:t xml:space="preserve"> год </w:t>
      </w:r>
      <w:r w:rsidR="00F363B1">
        <w:rPr>
          <w:sz w:val="28"/>
          <w:szCs w:val="28"/>
        </w:rPr>
        <w:t>3</w:t>
      </w:r>
      <w:r w:rsidR="0007002E">
        <w:rPr>
          <w:sz w:val="28"/>
          <w:szCs w:val="28"/>
        </w:rPr>
        <w:t>0</w:t>
      </w:r>
      <w:r w:rsidR="00F0445B">
        <w:rPr>
          <w:sz w:val="28"/>
          <w:szCs w:val="28"/>
        </w:rPr>
        <w:t>91</w:t>
      </w:r>
      <w:r w:rsidR="000542FC">
        <w:rPr>
          <w:sz w:val="28"/>
          <w:szCs w:val="28"/>
        </w:rPr>
        <w:t xml:space="preserve"> тыс.руб.</w:t>
      </w:r>
      <w:r w:rsidR="00F363B1">
        <w:rPr>
          <w:sz w:val="28"/>
          <w:szCs w:val="28"/>
        </w:rPr>
        <w:t>, за 20</w:t>
      </w:r>
      <w:r w:rsidR="0007002E">
        <w:rPr>
          <w:sz w:val="28"/>
          <w:szCs w:val="28"/>
        </w:rPr>
        <w:t>20</w:t>
      </w:r>
      <w:r w:rsidR="00F363B1">
        <w:rPr>
          <w:sz w:val="28"/>
          <w:szCs w:val="28"/>
        </w:rPr>
        <w:t xml:space="preserve"> год </w:t>
      </w:r>
      <w:r w:rsidR="00F0445B">
        <w:rPr>
          <w:sz w:val="28"/>
          <w:szCs w:val="28"/>
        </w:rPr>
        <w:t>1391</w:t>
      </w:r>
      <w:r w:rsidR="00F363B1">
        <w:rPr>
          <w:sz w:val="28"/>
          <w:szCs w:val="28"/>
        </w:rPr>
        <w:t xml:space="preserve"> тыс.руб.</w:t>
      </w:r>
    </w:p>
    <w:p w:rsidR="00954BF2" w:rsidRDefault="00954BF2" w:rsidP="0045172F">
      <w:pPr>
        <w:spacing w:line="360" w:lineRule="auto"/>
        <w:ind w:firstLine="708"/>
        <w:jc w:val="both"/>
        <w:rPr>
          <w:sz w:val="28"/>
          <w:szCs w:val="28"/>
        </w:rPr>
      </w:pPr>
      <w:r>
        <w:rPr>
          <w:sz w:val="28"/>
          <w:szCs w:val="28"/>
        </w:rPr>
        <w:t>Чистые</w:t>
      </w:r>
      <w:r w:rsidR="00506F06">
        <w:rPr>
          <w:sz w:val="28"/>
          <w:szCs w:val="28"/>
        </w:rPr>
        <w:t xml:space="preserve"> активы </w:t>
      </w:r>
      <w:r w:rsidR="00497E82">
        <w:rPr>
          <w:sz w:val="28"/>
          <w:szCs w:val="28"/>
        </w:rPr>
        <w:t>ниже</w:t>
      </w:r>
      <w:r w:rsidR="00506F06">
        <w:rPr>
          <w:sz w:val="28"/>
          <w:szCs w:val="28"/>
        </w:rPr>
        <w:t xml:space="preserve"> уставного капитала,</w:t>
      </w:r>
      <w:r>
        <w:rPr>
          <w:sz w:val="28"/>
          <w:szCs w:val="28"/>
        </w:rPr>
        <w:t xml:space="preserve"> что </w:t>
      </w:r>
      <w:r w:rsidR="00D37456">
        <w:rPr>
          <w:sz w:val="28"/>
          <w:szCs w:val="28"/>
        </w:rPr>
        <w:t>говорит о</w:t>
      </w:r>
      <w:r w:rsidR="00497E82">
        <w:rPr>
          <w:sz w:val="28"/>
          <w:szCs w:val="28"/>
        </w:rPr>
        <w:t>б</w:t>
      </w:r>
      <w:r w:rsidR="00D37456">
        <w:rPr>
          <w:sz w:val="28"/>
          <w:szCs w:val="28"/>
        </w:rPr>
        <w:t xml:space="preserve"> </w:t>
      </w:r>
      <w:r>
        <w:rPr>
          <w:sz w:val="28"/>
          <w:szCs w:val="28"/>
        </w:rPr>
        <w:t xml:space="preserve"> </w:t>
      </w:r>
      <w:r w:rsidR="00497E82">
        <w:rPr>
          <w:sz w:val="28"/>
          <w:szCs w:val="28"/>
        </w:rPr>
        <w:t>отрицательной</w:t>
      </w:r>
      <w:r>
        <w:rPr>
          <w:sz w:val="28"/>
          <w:szCs w:val="28"/>
        </w:rPr>
        <w:t xml:space="preserve"> динамик</w:t>
      </w:r>
      <w:r w:rsidR="00D37456">
        <w:rPr>
          <w:sz w:val="28"/>
          <w:szCs w:val="28"/>
        </w:rPr>
        <w:t>е</w:t>
      </w:r>
      <w:r>
        <w:rPr>
          <w:sz w:val="28"/>
          <w:szCs w:val="28"/>
        </w:rPr>
        <w:t xml:space="preserve"> работы предприятия.</w:t>
      </w:r>
    </w:p>
    <w:p w:rsidR="0045172F" w:rsidRDefault="0045172F"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642B97" w:rsidRDefault="00642B97" w:rsidP="0045172F">
      <w:pPr>
        <w:spacing w:line="360" w:lineRule="auto"/>
        <w:ind w:firstLine="708"/>
        <w:jc w:val="both"/>
        <w:rPr>
          <w:sz w:val="28"/>
          <w:szCs w:val="28"/>
        </w:rPr>
      </w:pPr>
    </w:p>
    <w:p w:rsidR="0045172F" w:rsidRDefault="0045172F" w:rsidP="0045172F">
      <w:pPr>
        <w:spacing w:line="360" w:lineRule="auto"/>
        <w:ind w:left="6372" w:firstLine="708"/>
        <w:jc w:val="both"/>
        <w:rPr>
          <w:sz w:val="28"/>
          <w:szCs w:val="28"/>
        </w:rPr>
      </w:pPr>
      <w:r>
        <w:rPr>
          <w:sz w:val="28"/>
          <w:szCs w:val="28"/>
        </w:rPr>
        <w:t>Таблица 6.</w:t>
      </w:r>
    </w:p>
    <w:p w:rsidR="0045172F" w:rsidRDefault="0045172F" w:rsidP="0045172F">
      <w:pPr>
        <w:spacing w:line="360" w:lineRule="auto"/>
        <w:jc w:val="both"/>
        <w:rPr>
          <w:sz w:val="28"/>
          <w:szCs w:val="28"/>
        </w:rPr>
      </w:pPr>
      <w:r>
        <w:rPr>
          <w:sz w:val="28"/>
          <w:szCs w:val="28"/>
        </w:rPr>
        <w:tab/>
        <w:t xml:space="preserve">Уровень рентабельности предприятия ГУПКО «Солнцеволес» </w:t>
      </w:r>
    </w:p>
    <w:p w:rsidR="00702246" w:rsidRDefault="00702246" w:rsidP="0045172F">
      <w:pPr>
        <w:spacing w:line="360" w:lineRule="auto"/>
        <w:jc w:val="both"/>
        <w:rPr>
          <w:sz w:val="28"/>
          <w:szCs w:val="28"/>
        </w:rPr>
      </w:pPr>
    </w:p>
    <w:tbl>
      <w:tblPr>
        <w:tblStyle w:val="af4"/>
        <w:tblW w:w="10490" w:type="dxa"/>
        <w:tblInd w:w="-601" w:type="dxa"/>
        <w:tblLayout w:type="fixed"/>
        <w:tblLook w:val="04A0" w:firstRow="1" w:lastRow="0" w:firstColumn="1" w:lastColumn="0" w:noHBand="0" w:noVBand="1"/>
      </w:tblPr>
      <w:tblGrid>
        <w:gridCol w:w="2259"/>
        <w:gridCol w:w="979"/>
        <w:gridCol w:w="979"/>
        <w:gridCol w:w="979"/>
        <w:gridCol w:w="1325"/>
        <w:gridCol w:w="1276"/>
        <w:gridCol w:w="1417"/>
        <w:gridCol w:w="1276"/>
      </w:tblGrid>
      <w:tr w:rsidR="001165DB" w:rsidTr="001165DB">
        <w:tc>
          <w:tcPr>
            <w:tcW w:w="2259" w:type="dxa"/>
          </w:tcPr>
          <w:p w:rsidR="001165DB" w:rsidRDefault="001165DB" w:rsidP="0045172F">
            <w:pPr>
              <w:spacing w:line="360" w:lineRule="auto"/>
              <w:jc w:val="both"/>
              <w:rPr>
                <w:sz w:val="28"/>
                <w:szCs w:val="28"/>
              </w:rPr>
            </w:pPr>
            <w:r>
              <w:rPr>
                <w:sz w:val="28"/>
                <w:szCs w:val="28"/>
              </w:rPr>
              <w:t xml:space="preserve">    Показатель</w:t>
            </w:r>
          </w:p>
        </w:tc>
        <w:tc>
          <w:tcPr>
            <w:tcW w:w="979" w:type="dxa"/>
          </w:tcPr>
          <w:p w:rsidR="001165DB" w:rsidRDefault="001165DB" w:rsidP="00964B5A">
            <w:pPr>
              <w:spacing w:line="360" w:lineRule="auto"/>
              <w:jc w:val="both"/>
              <w:rPr>
                <w:sz w:val="28"/>
                <w:szCs w:val="28"/>
              </w:rPr>
            </w:pPr>
            <w:r>
              <w:rPr>
                <w:sz w:val="28"/>
                <w:szCs w:val="28"/>
              </w:rPr>
              <w:t>201</w:t>
            </w:r>
            <w:r w:rsidR="00964B5A">
              <w:rPr>
                <w:sz w:val="28"/>
                <w:szCs w:val="28"/>
              </w:rPr>
              <w:t>8</w:t>
            </w:r>
            <w:r>
              <w:rPr>
                <w:sz w:val="28"/>
                <w:szCs w:val="28"/>
              </w:rPr>
              <w:t xml:space="preserve"> год</w:t>
            </w:r>
          </w:p>
        </w:tc>
        <w:tc>
          <w:tcPr>
            <w:tcW w:w="979" w:type="dxa"/>
          </w:tcPr>
          <w:p w:rsidR="001165DB" w:rsidRDefault="001165DB" w:rsidP="00964B5A">
            <w:pPr>
              <w:spacing w:line="360" w:lineRule="auto"/>
              <w:jc w:val="both"/>
              <w:rPr>
                <w:sz w:val="28"/>
                <w:szCs w:val="28"/>
              </w:rPr>
            </w:pPr>
            <w:r>
              <w:rPr>
                <w:sz w:val="28"/>
                <w:szCs w:val="28"/>
              </w:rPr>
              <w:t>201</w:t>
            </w:r>
            <w:r w:rsidR="00964B5A">
              <w:rPr>
                <w:sz w:val="28"/>
                <w:szCs w:val="28"/>
              </w:rPr>
              <w:t>9</w:t>
            </w:r>
            <w:r>
              <w:rPr>
                <w:sz w:val="28"/>
                <w:szCs w:val="28"/>
              </w:rPr>
              <w:t xml:space="preserve"> год</w:t>
            </w:r>
          </w:p>
        </w:tc>
        <w:tc>
          <w:tcPr>
            <w:tcW w:w="979" w:type="dxa"/>
          </w:tcPr>
          <w:p w:rsidR="001165DB" w:rsidRDefault="001165DB" w:rsidP="00964B5A">
            <w:pPr>
              <w:spacing w:line="360" w:lineRule="auto"/>
              <w:jc w:val="both"/>
              <w:rPr>
                <w:sz w:val="28"/>
                <w:szCs w:val="28"/>
              </w:rPr>
            </w:pPr>
            <w:r>
              <w:rPr>
                <w:sz w:val="28"/>
                <w:szCs w:val="28"/>
              </w:rPr>
              <w:t>20</w:t>
            </w:r>
            <w:r w:rsidR="00964B5A">
              <w:rPr>
                <w:sz w:val="28"/>
                <w:szCs w:val="28"/>
              </w:rPr>
              <w:t>20</w:t>
            </w:r>
            <w:r>
              <w:rPr>
                <w:sz w:val="28"/>
                <w:szCs w:val="28"/>
              </w:rPr>
              <w:t xml:space="preserve"> год</w:t>
            </w:r>
          </w:p>
        </w:tc>
        <w:tc>
          <w:tcPr>
            <w:tcW w:w="1325" w:type="dxa"/>
          </w:tcPr>
          <w:p w:rsidR="001165DB" w:rsidRDefault="001165DB" w:rsidP="00F50399">
            <w:pPr>
              <w:jc w:val="both"/>
              <w:rPr>
                <w:sz w:val="28"/>
                <w:szCs w:val="28"/>
              </w:rPr>
            </w:pPr>
            <w:r>
              <w:rPr>
                <w:sz w:val="28"/>
                <w:szCs w:val="28"/>
              </w:rPr>
              <w:t>Отклонение 201</w:t>
            </w:r>
            <w:r w:rsidR="00F50399">
              <w:rPr>
                <w:sz w:val="28"/>
                <w:szCs w:val="28"/>
              </w:rPr>
              <w:t>9</w:t>
            </w:r>
            <w:r>
              <w:rPr>
                <w:sz w:val="28"/>
                <w:szCs w:val="28"/>
              </w:rPr>
              <w:t>г. от 201</w:t>
            </w:r>
            <w:r w:rsidR="00F50399">
              <w:rPr>
                <w:sz w:val="28"/>
                <w:szCs w:val="28"/>
              </w:rPr>
              <w:t>8</w:t>
            </w:r>
            <w:r>
              <w:rPr>
                <w:sz w:val="28"/>
                <w:szCs w:val="28"/>
              </w:rPr>
              <w:t xml:space="preserve"> г.</w:t>
            </w:r>
          </w:p>
        </w:tc>
        <w:tc>
          <w:tcPr>
            <w:tcW w:w="1276" w:type="dxa"/>
          </w:tcPr>
          <w:p w:rsidR="001165DB" w:rsidRDefault="001165DB" w:rsidP="00F00D2A">
            <w:pPr>
              <w:jc w:val="both"/>
              <w:rPr>
                <w:sz w:val="28"/>
                <w:szCs w:val="28"/>
              </w:rPr>
            </w:pPr>
            <w:r>
              <w:rPr>
                <w:sz w:val="28"/>
                <w:szCs w:val="28"/>
              </w:rPr>
              <w:t xml:space="preserve">Отклонение </w:t>
            </w:r>
          </w:p>
          <w:p w:rsidR="001165DB" w:rsidRDefault="001165DB" w:rsidP="00F50399">
            <w:pPr>
              <w:jc w:val="both"/>
              <w:rPr>
                <w:sz w:val="28"/>
                <w:szCs w:val="28"/>
              </w:rPr>
            </w:pPr>
            <w:r>
              <w:rPr>
                <w:sz w:val="28"/>
                <w:szCs w:val="28"/>
              </w:rPr>
              <w:t>20</w:t>
            </w:r>
            <w:r w:rsidR="00F50399">
              <w:rPr>
                <w:sz w:val="28"/>
                <w:szCs w:val="28"/>
              </w:rPr>
              <w:t>20</w:t>
            </w:r>
            <w:r>
              <w:rPr>
                <w:sz w:val="28"/>
                <w:szCs w:val="28"/>
              </w:rPr>
              <w:t>г.от 201</w:t>
            </w:r>
            <w:r w:rsidR="00F50399">
              <w:rPr>
                <w:sz w:val="28"/>
                <w:szCs w:val="28"/>
              </w:rPr>
              <w:t>9</w:t>
            </w:r>
            <w:r>
              <w:rPr>
                <w:sz w:val="28"/>
                <w:szCs w:val="28"/>
              </w:rPr>
              <w:t xml:space="preserve"> г.</w:t>
            </w:r>
          </w:p>
        </w:tc>
        <w:tc>
          <w:tcPr>
            <w:tcW w:w="1417" w:type="dxa"/>
          </w:tcPr>
          <w:p w:rsidR="001165DB" w:rsidRDefault="001165DB" w:rsidP="00F00D2A">
            <w:pPr>
              <w:jc w:val="both"/>
              <w:rPr>
                <w:sz w:val="28"/>
                <w:szCs w:val="28"/>
              </w:rPr>
            </w:pPr>
            <w:r>
              <w:rPr>
                <w:sz w:val="28"/>
                <w:szCs w:val="28"/>
              </w:rPr>
              <w:t>201</w:t>
            </w:r>
            <w:r w:rsidR="00F50399">
              <w:rPr>
                <w:sz w:val="28"/>
                <w:szCs w:val="28"/>
              </w:rPr>
              <w:t>9</w:t>
            </w:r>
            <w:r>
              <w:rPr>
                <w:sz w:val="28"/>
                <w:szCs w:val="28"/>
              </w:rPr>
              <w:t xml:space="preserve">г. в % </w:t>
            </w:r>
          </w:p>
          <w:p w:rsidR="001165DB" w:rsidRDefault="001165DB" w:rsidP="00F50399">
            <w:pPr>
              <w:jc w:val="both"/>
              <w:rPr>
                <w:sz w:val="28"/>
                <w:szCs w:val="28"/>
              </w:rPr>
            </w:pPr>
            <w:r>
              <w:rPr>
                <w:sz w:val="28"/>
                <w:szCs w:val="28"/>
              </w:rPr>
              <w:t>к 201</w:t>
            </w:r>
            <w:r w:rsidR="00F50399">
              <w:rPr>
                <w:sz w:val="28"/>
                <w:szCs w:val="28"/>
              </w:rPr>
              <w:t>8</w:t>
            </w:r>
            <w:r>
              <w:rPr>
                <w:sz w:val="28"/>
                <w:szCs w:val="28"/>
              </w:rPr>
              <w:t xml:space="preserve"> г.</w:t>
            </w:r>
          </w:p>
        </w:tc>
        <w:tc>
          <w:tcPr>
            <w:tcW w:w="1276" w:type="dxa"/>
          </w:tcPr>
          <w:p w:rsidR="001165DB" w:rsidRDefault="001165DB" w:rsidP="00F00D2A">
            <w:pPr>
              <w:jc w:val="both"/>
              <w:rPr>
                <w:sz w:val="28"/>
                <w:szCs w:val="28"/>
              </w:rPr>
            </w:pPr>
            <w:r>
              <w:rPr>
                <w:sz w:val="28"/>
                <w:szCs w:val="28"/>
              </w:rPr>
              <w:t>20</w:t>
            </w:r>
            <w:r w:rsidR="00F50399">
              <w:rPr>
                <w:sz w:val="28"/>
                <w:szCs w:val="28"/>
              </w:rPr>
              <w:t>20</w:t>
            </w:r>
            <w:r>
              <w:rPr>
                <w:sz w:val="28"/>
                <w:szCs w:val="28"/>
              </w:rPr>
              <w:t xml:space="preserve">г. в % </w:t>
            </w:r>
          </w:p>
          <w:p w:rsidR="001165DB" w:rsidRDefault="001165DB" w:rsidP="00F50399">
            <w:pPr>
              <w:jc w:val="both"/>
              <w:rPr>
                <w:sz w:val="28"/>
                <w:szCs w:val="28"/>
              </w:rPr>
            </w:pPr>
            <w:r>
              <w:rPr>
                <w:sz w:val="28"/>
                <w:szCs w:val="28"/>
              </w:rPr>
              <w:t>к 201</w:t>
            </w:r>
            <w:r w:rsidR="00F50399">
              <w:rPr>
                <w:sz w:val="28"/>
                <w:szCs w:val="28"/>
              </w:rPr>
              <w:t>9</w:t>
            </w:r>
            <w:r>
              <w:rPr>
                <w:sz w:val="28"/>
                <w:szCs w:val="28"/>
              </w:rPr>
              <w:t xml:space="preserve"> г.</w:t>
            </w:r>
          </w:p>
        </w:tc>
      </w:tr>
      <w:tr w:rsidR="001165DB" w:rsidTr="001165DB">
        <w:tc>
          <w:tcPr>
            <w:tcW w:w="2259" w:type="dxa"/>
          </w:tcPr>
          <w:p w:rsidR="001165DB" w:rsidRDefault="001165DB" w:rsidP="00F00D2A">
            <w:pPr>
              <w:jc w:val="both"/>
              <w:rPr>
                <w:sz w:val="28"/>
                <w:szCs w:val="28"/>
              </w:rPr>
            </w:pPr>
            <w:r>
              <w:rPr>
                <w:sz w:val="28"/>
                <w:szCs w:val="28"/>
              </w:rPr>
              <w:t>Среднегодовая стоимость основных и оборотных средств,</w:t>
            </w:r>
          </w:p>
          <w:p w:rsidR="001165DB" w:rsidRDefault="001165DB" w:rsidP="00F00D2A">
            <w:pPr>
              <w:jc w:val="both"/>
              <w:rPr>
                <w:sz w:val="28"/>
                <w:szCs w:val="28"/>
              </w:rPr>
            </w:pPr>
            <w:r>
              <w:rPr>
                <w:sz w:val="28"/>
                <w:szCs w:val="28"/>
              </w:rPr>
              <w:t>тыс.руб.</w:t>
            </w:r>
          </w:p>
        </w:tc>
        <w:tc>
          <w:tcPr>
            <w:tcW w:w="979" w:type="dxa"/>
          </w:tcPr>
          <w:p w:rsidR="001165DB" w:rsidRPr="008444D9" w:rsidRDefault="001165DB" w:rsidP="00983F27">
            <w:pPr>
              <w:spacing w:line="360" w:lineRule="auto"/>
              <w:jc w:val="both"/>
              <w:rPr>
                <w:sz w:val="28"/>
                <w:szCs w:val="28"/>
                <w:lang w:val="en-US"/>
              </w:rPr>
            </w:pPr>
            <w:r>
              <w:rPr>
                <w:sz w:val="28"/>
                <w:szCs w:val="28"/>
              </w:rPr>
              <w:t xml:space="preserve"> </w:t>
            </w:r>
            <w:r w:rsidR="00983F27">
              <w:rPr>
                <w:sz w:val="28"/>
                <w:szCs w:val="28"/>
              </w:rPr>
              <w:t>4630</w:t>
            </w:r>
          </w:p>
        </w:tc>
        <w:tc>
          <w:tcPr>
            <w:tcW w:w="979" w:type="dxa"/>
          </w:tcPr>
          <w:p w:rsidR="001165DB" w:rsidRPr="00983F27" w:rsidRDefault="00983F27" w:rsidP="000E2800">
            <w:pPr>
              <w:spacing w:line="360" w:lineRule="auto"/>
              <w:jc w:val="both"/>
              <w:rPr>
                <w:sz w:val="28"/>
                <w:szCs w:val="28"/>
              </w:rPr>
            </w:pPr>
            <w:r>
              <w:rPr>
                <w:sz w:val="28"/>
                <w:szCs w:val="28"/>
              </w:rPr>
              <w:t>3765</w:t>
            </w:r>
          </w:p>
        </w:tc>
        <w:tc>
          <w:tcPr>
            <w:tcW w:w="979" w:type="dxa"/>
          </w:tcPr>
          <w:p w:rsidR="001165DB" w:rsidRPr="00983F27" w:rsidRDefault="00983F27" w:rsidP="000E2800">
            <w:pPr>
              <w:spacing w:line="360" w:lineRule="auto"/>
              <w:jc w:val="both"/>
              <w:rPr>
                <w:sz w:val="28"/>
                <w:szCs w:val="28"/>
              </w:rPr>
            </w:pPr>
            <w:r>
              <w:rPr>
                <w:sz w:val="28"/>
                <w:szCs w:val="28"/>
              </w:rPr>
              <w:t>2484</w:t>
            </w:r>
          </w:p>
        </w:tc>
        <w:tc>
          <w:tcPr>
            <w:tcW w:w="1325" w:type="dxa"/>
          </w:tcPr>
          <w:p w:rsidR="001165DB" w:rsidRDefault="00600C85" w:rsidP="00983F27">
            <w:pPr>
              <w:spacing w:line="360" w:lineRule="auto"/>
              <w:jc w:val="both"/>
              <w:rPr>
                <w:sz w:val="28"/>
                <w:szCs w:val="28"/>
              </w:rPr>
            </w:pPr>
            <w:r>
              <w:rPr>
                <w:sz w:val="28"/>
                <w:szCs w:val="28"/>
              </w:rPr>
              <w:t xml:space="preserve"> </w:t>
            </w:r>
            <w:r w:rsidR="00983F27">
              <w:rPr>
                <w:sz w:val="28"/>
                <w:szCs w:val="28"/>
              </w:rPr>
              <w:t>-865</w:t>
            </w:r>
          </w:p>
        </w:tc>
        <w:tc>
          <w:tcPr>
            <w:tcW w:w="1276" w:type="dxa"/>
          </w:tcPr>
          <w:p w:rsidR="001165DB" w:rsidRDefault="00600C85" w:rsidP="00983F27">
            <w:pPr>
              <w:spacing w:line="360" w:lineRule="auto"/>
              <w:jc w:val="both"/>
              <w:rPr>
                <w:sz w:val="28"/>
                <w:szCs w:val="28"/>
              </w:rPr>
            </w:pPr>
            <w:r>
              <w:rPr>
                <w:sz w:val="28"/>
                <w:szCs w:val="28"/>
              </w:rPr>
              <w:t xml:space="preserve"> </w:t>
            </w:r>
            <w:r w:rsidR="00983F27">
              <w:rPr>
                <w:sz w:val="28"/>
                <w:szCs w:val="28"/>
              </w:rPr>
              <w:t>-1281</w:t>
            </w:r>
          </w:p>
        </w:tc>
        <w:tc>
          <w:tcPr>
            <w:tcW w:w="1417" w:type="dxa"/>
          </w:tcPr>
          <w:p w:rsidR="001165DB" w:rsidRDefault="00983F27" w:rsidP="0045172F">
            <w:pPr>
              <w:spacing w:line="360" w:lineRule="auto"/>
              <w:jc w:val="both"/>
              <w:rPr>
                <w:sz w:val="28"/>
                <w:szCs w:val="28"/>
              </w:rPr>
            </w:pPr>
            <w:r>
              <w:rPr>
                <w:sz w:val="28"/>
                <w:szCs w:val="28"/>
              </w:rPr>
              <w:t>81,3</w:t>
            </w:r>
          </w:p>
        </w:tc>
        <w:tc>
          <w:tcPr>
            <w:tcW w:w="1276" w:type="dxa"/>
          </w:tcPr>
          <w:p w:rsidR="001165DB" w:rsidRDefault="00600C85" w:rsidP="00983F27">
            <w:pPr>
              <w:spacing w:line="360" w:lineRule="auto"/>
              <w:jc w:val="both"/>
              <w:rPr>
                <w:sz w:val="28"/>
                <w:szCs w:val="28"/>
              </w:rPr>
            </w:pPr>
            <w:r>
              <w:rPr>
                <w:sz w:val="28"/>
                <w:szCs w:val="28"/>
              </w:rPr>
              <w:t xml:space="preserve"> </w:t>
            </w:r>
            <w:r w:rsidR="00983F27">
              <w:rPr>
                <w:sz w:val="28"/>
                <w:szCs w:val="28"/>
              </w:rPr>
              <w:t>66,0</w:t>
            </w:r>
          </w:p>
        </w:tc>
      </w:tr>
      <w:tr w:rsidR="001165DB" w:rsidTr="001165DB">
        <w:tc>
          <w:tcPr>
            <w:tcW w:w="2259" w:type="dxa"/>
          </w:tcPr>
          <w:p w:rsidR="001165DB" w:rsidRDefault="001165DB" w:rsidP="00702246">
            <w:pPr>
              <w:jc w:val="both"/>
              <w:rPr>
                <w:sz w:val="28"/>
                <w:szCs w:val="28"/>
              </w:rPr>
            </w:pPr>
            <w:r>
              <w:rPr>
                <w:sz w:val="28"/>
                <w:szCs w:val="28"/>
              </w:rPr>
              <w:t>Себестоимость товарной продукции, тыс.руб.</w:t>
            </w:r>
          </w:p>
        </w:tc>
        <w:tc>
          <w:tcPr>
            <w:tcW w:w="979" w:type="dxa"/>
          </w:tcPr>
          <w:p w:rsidR="001165DB" w:rsidRDefault="00964B5A" w:rsidP="0045172F">
            <w:pPr>
              <w:spacing w:line="360" w:lineRule="auto"/>
              <w:jc w:val="both"/>
              <w:rPr>
                <w:sz w:val="28"/>
                <w:szCs w:val="28"/>
              </w:rPr>
            </w:pPr>
            <w:r>
              <w:rPr>
                <w:sz w:val="28"/>
                <w:szCs w:val="28"/>
              </w:rPr>
              <w:t>5222</w:t>
            </w:r>
          </w:p>
        </w:tc>
        <w:tc>
          <w:tcPr>
            <w:tcW w:w="979" w:type="dxa"/>
          </w:tcPr>
          <w:p w:rsidR="001165DB" w:rsidRPr="00964B5A" w:rsidRDefault="00964B5A" w:rsidP="0045172F">
            <w:pPr>
              <w:spacing w:line="360" w:lineRule="auto"/>
              <w:jc w:val="both"/>
              <w:rPr>
                <w:sz w:val="28"/>
                <w:szCs w:val="28"/>
              </w:rPr>
            </w:pPr>
            <w:r>
              <w:rPr>
                <w:sz w:val="28"/>
                <w:szCs w:val="28"/>
              </w:rPr>
              <w:t>5021</w:t>
            </w:r>
          </w:p>
        </w:tc>
        <w:tc>
          <w:tcPr>
            <w:tcW w:w="979" w:type="dxa"/>
          </w:tcPr>
          <w:p w:rsidR="001165DB" w:rsidRPr="00964B5A" w:rsidRDefault="00964B5A" w:rsidP="0045172F">
            <w:pPr>
              <w:spacing w:line="360" w:lineRule="auto"/>
              <w:jc w:val="both"/>
              <w:rPr>
                <w:sz w:val="28"/>
                <w:szCs w:val="28"/>
              </w:rPr>
            </w:pPr>
            <w:r>
              <w:rPr>
                <w:sz w:val="28"/>
                <w:szCs w:val="28"/>
              </w:rPr>
              <w:t>3754</w:t>
            </w:r>
          </w:p>
        </w:tc>
        <w:tc>
          <w:tcPr>
            <w:tcW w:w="1325" w:type="dxa"/>
          </w:tcPr>
          <w:p w:rsidR="001165DB" w:rsidRDefault="00600C85" w:rsidP="004103E6">
            <w:pPr>
              <w:spacing w:line="360" w:lineRule="auto"/>
              <w:jc w:val="both"/>
              <w:rPr>
                <w:sz w:val="28"/>
                <w:szCs w:val="28"/>
              </w:rPr>
            </w:pPr>
            <w:r>
              <w:rPr>
                <w:sz w:val="28"/>
                <w:szCs w:val="28"/>
              </w:rPr>
              <w:t xml:space="preserve"> </w:t>
            </w:r>
            <w:r w:rsidR="004103E6">
              <w:rPr>
                <w:sz w:val="28"/>
                <w:szCs w:val="28"/>
              </w:rPr>
              <w:t>-201</w:t>
            </w:r>
          </w:p>
        </w:tc>
        <w:tc>
          <w:tcPr>
            <w:tcW w:w="1276" w:type="dxa"/>
          </w:tcPr>
          <w:p w:rsidR="001165DB" w:rsidRDefault="00600C85" w:rsidP="004103E6">
            <w:pPr>
              <w:spacing w:line="360" w:lineRule="auto"/>
              <w:jc w:val="both"/>
              <w:rPr>
                <w:sz w:val="28"/>
                <w:szCs w:val="28"/>
              </w:rPr>
            </w:pPr>
            <w:r>
              <w:rPr>
                <w:sz w:val="28"/>
                <w:szCs w:val="28"/>
              </w:rPr>
              <w:t xml:space="preserve"> </w:t>
            </w:r>
            <w:r w:rsidR="004103E6">
              <w:rPr>
                <w:sz w:val="28"/>
                <w:szCs w:val="28"/>
              </w:rPr>
              <w:t>-1267</w:t>
            </w:r>
          </w:p>
        </w:tc>
        <w:tc>
          <w:tcPr>
            <w:tcW w:w="1417" w:type="dxa"/>
          </w:tcPr>
          <w:p w:rsidR="001165DB" w:rsidRDefault="001E1613" w:rsidP="0045172F">
            <w:pPr>
              <w:spacing w:line="360" w:lineRule="auto"/>
              <w:jc w:val="both"/>
              <w:rPr>
                <w:sz w:val="28"/>
                <w:szCs w:val="28"/>
              </w:rPr>
            </w:pPr>
            <w:r>
              <w:rPr>
                <w:sz w:val="28"/>
                <w:szCs w:val="28"/>
              </w:rPr>
              <w:t>96</w:t>
            </w:r>
            <w:r w:rsidR="00600C85">
              <w:rPr>
                <w:sz w:val="28"/>
                <w:szCs w:val="28"/>
              </w:rPr>
              <w:t>,2</w:t>
            </w:r>
          </w:p>
        </w:tc>
        <w:tc>
          <w:tcPr>
            <w:tcW w:w="1276" w:type="dxa"/>
          </w:tcPr>
          <w:p w:rsidR="001165DB" w:rsidRDefault="00600C85" w:rsidP="001E1613">
            <w:pPr>
              <w:spacing w:line="360" w:lineRule="auto"/>
              <w:jc w:val="both"/>
              <w:rPr>
                <w:sz w:val="28"/>
                <w:szCs w:val="28"/>
              </w:rPr>
            </w:pPr>
            <w:r>
              <w:rPr>
                <w:sz w:val="28"/>
                <w:szCs w:val="28"/>
              </w:rPr>
              <w:t xml:space="preserve"> </w:t>
            </w:r>
            <w:r w:rsidR="001E1613">
              <w:rPr>
                <w:sz w:val="28"/>
                <w:szCs w:val="28"/>
              </w:rPr>
              <w:t>74,7</w:t>
            </w:r>
          </w:p>
        </w:tc>
      </w:tr>
      <w:tr w:rsidR="001165DB" w:rsidTr="001165DB">
        <w:tc>
          <w:tcPr>
            <w:tcW w:w="2259" w:type="dxa"/>
          </w:tcPr>
          <w:p w:rsidR="001165DB" w:rsidRDefault="001165DB" w:rsidP="00702246">
            <w:pPr>
              <w:jc w:val="both"/>
              <w:rPr>
                <w:sz w:val="28"/>
                <w:szCs w:val="28"/>
              </w:rPr>
            </w:pPr>
            <w:r>
              <w:rPr>
                <w:sz w:val="28"/>
                <w:szCs w:val="28"/>
              </w:rPr>
              <w:t>Прибыль от продаж, тыс.руб.</w:t>
            </w:r>
          </w:p>
        </w:tc>
        <w:tc>
          <w:tcPr>
            <w:tcW w:w="979" w:type="dxa"/>
          </w:tcPr>
          <w:p w:rsidR="001165DB" w:rsidRDefault="00261E27" w:rsidP="0045172F">
            <w:pPr>
              <w:spacing w:line="360" w:lineRule="auto"/>
              <w:jc w:val="both"/>
              <w:rPr>
                <w:sz w:val="28"/>
                <w:szCs w:val="28"/>
              </w:rPr>
            </w:pPr>
            <w:r>
              <w:rPr>
                <w:sz w:val="28"/>
                <w:szCs w:val="28"/>
              </w:rPr>
              <w:t>271</w:t>
            </w:r>
          </w:p>
        </w:tc>
        <w:tc>
          <w:tcPr>
            <w:tcW w:w="979" w:type="dxa"/>
          </w:tcPr>
          <w:p w:rsidR="001165DB" w:rsidRPr="00261E27" w:rsidRDefault="001E1613" w:rsidP="001E1613">
            <w:pPr>
              <w:spacing w:line="360" w:lineRule="auto"/>
              <w:jc w:val="both"/>
              <w:rPr>
                <w:sz w:val="28"/>
                <w:szCs w:val="28"/>
              </w:rPr>
            </w:pPr>
            <w:r>
              <w:rPr>
                <w:sz w:val="28"/>
                <w:szCs w:val="28"/>
              </w:rPr>
              <w:t>-</w:t>
            </w:r>
            <w:r w:rsidR="00261E27">
              <w:rPr>
                <w:sz w:val="28"/>
                <w:szCs w:val="28"/>
              </w:rPr>
              <w:t>900</w:t>
            </w:r>
          </w:p>
        </w:tc>
        <w:tc>
          <w:tcPr>
            <w:tcW w:w="979" w:type="dxa"/>
          </w:tcPr>
          <w:p w:rsidR="001165DB" w:rsidRPr="00261E27" w:rsidRDefault="001E1613" w:rsidP="001E1613">
            <w:pPr>
              <w:spacing w:line="360" w:lineRule="auto"/>
              <w:jc w:val="both"/>
              <w:rPr>
                <w:sz w:val="28"/>
                <w:szCs w:val="28"/>
              </w:rPr>
            </w:pPr>
            <w:r>
              <w:rPr>
                <w:sz w:val="28"/>
                <w:szCs w:val="28"/>
              </w:rPr>
              <w:t>-</w:t>
            </w:r>
            <w:r w:rsidR="00261E27">
              <w:rPr>
                <w:sz w:val="28"/>
                <w:szCs w:val="28"/>
              </w:rPr>
              <w:t>1424</w:t>
            </w:r>
          </w:p>
        </w:tc>
        <w:tc>
          <w:tcPr>
            <w:tcW w:w="1325" w:type="dxa"/>
          </w:tcPr>
          <w:p w:rsidR="001165DB" w:rsidRDefault="00600C85" w:rsidP="004103E6">
            <w:pPr>
              <w:spacing w:line="360" w:lineRule="auto"/>
              <w:jc w:val="both"/>
              <w:rPr>
                <w:sz w:val="28"/>
                <w:szCs w:val="28"/>
              </w:rPr>
            </w:pPr>
            <w:r>
              <w:rPr>
                <w:sz w:val="28"/>
                <w:szCs w:val="28"/>
              </w:rPr>
              <w:t xml:space="preserve"> </w:t>
            </w:r>
            <w:r w:rsidR="004103E6">
              <w:rPr>
                <w:sz w:val="28"/>
                <w:szCs w:val="28"/>
              </w:rPr>
              <w:t>-1171</w:t>
            </w:r>
          </w:p>
        </w:tc>
        <w:tc>
          <w:tcPr>
            <w:tcW w:w="1276" w:type="dxa"/>
          </w:tcPr>
          <w:p w:rsidR="001165DB" w:rsidRDefault="00600C85" w:rsidP="004103E6">
            <w:pPr>
              <w:spacing w:line="360" w:lineRule="auto"/>
              <w:jc w:val="both"/>
              <w:rPr>
                <w:sz w:val="28"/>
                <w:szCs w:val="28"/>
              </w:rPr>
            </w:pPr>
            <w:r>
              <w:rPr>
                <w:sz w:val="28"/>
                <w:szCs w:val="28"/>
              </w:rPr>
              <w:t xml:space="preserve"> -</w:t>
            </w:r>
            <w:r w:rsidR="004103E6">
              <w:rPr>
                <w:sz w:val="28"/>
                <w:szCs w:val="28"/>
              </w:rPr>
              <w:t>2324</w:t>
            </w:r>
          </w:p>
        </w:tc>
        <w:tc>
          <w:tcPr>
            <w:tcW w:w="1417" w:type="dxa"/>
          </w:tcPr>
          <w:p w:rsidR="001165DB" w:rsidRDefault="00AB379E" w:rsidP="001E1613">
            <w:pPr>
              <w:spacing w:line="360" w:lineRule="auto"/>
              <w:jc w:val="both"/>
              <w:rPr>
                <w:sz w:val="28"/>
                <w:szCs w:val="28"/>
              </w:rPr>
            </w:pPr>
            <w:r>
              <w:rPr>
                <w:sz w:val="28"/>
                <w:szCs w:val="28"/>
              </w:rPr>
              <w:t xml:space="preserve"> </w:t>
            </w:r>
            <w:r w:rsidR="001E1613">
              <w:rPr>
                <w:sz w:val="28"/>
                <w:szCs w:val="28"/>
              </w:rPr>
              <w:t>-332,1</w:t>
            </w:r>
          </w:p>
        </w:tc>
        <w:tc>
          <w:tcPr>
            <w:tcW w:w="1276" w:type="dxa"/>
          </w:tcPr>
          <w:p w:rsidR="001165DB" w:rsidRDefault="00AB379E" w:rsidP="001E1613">
            <w:pPr>
              <w:spacing w:line="360" w:lineRule="auto"/>
              <w:jc w:val="both"/>
              <w:rPr>
                <w:sz w:val="28"/>
                <w:szCs w:val="28"/>
              </w:rPr>
            </w:pPr>
            <w:r>
              <w:rPr>
                <w:sz w:val="28"/>
                <w:szCs w:val="28"/>
              </w:rPr>
              <w:t xml:space="preserve"> </w:t>
            </w:r>
            <w:r w:rsidR="001E1613">
              <w:rPr>
                <w:sz w:val="28"/>
                <w:szCs w:val="28"/>
              </w:rPr>
              <w:t>-232,4</w:t>
            </w:r>
          </w:p>
        </w:tc>
      </w:tr>
      <w:tr w:rsidR="001165DB" w:rsidTr="001165DB">
        <w:tc>
          <w:tcPr>
            <w:tcW w:w="2259" w:type="dxa"/>
          </w:tcPr>
          <w:p w:rsidR="001165DB" w:rsidRDefault="001165DB" w:rsidP="00702246">
            <w:pPr>
              <w:jc w:val="both"/>
              <w:rPr>
                <w:sz w:val="28"/>
                <w:szCs w:val="28"/>
              </w:rPr>
            </w:pPr>
            <w:r>
              <w:rPr>
                <w:sz w:val="28"/>
                <w:szCs w:val="28"/>
              </w:rPr>
              <w:t>Валовая прибыль, тыс.руб.</w:t>
            </w:r>
          </w:p>
        </w:tc>
        <w:tc>
          <w:tcPr>
            <w:tcW w:w="979" w:type="dxa"/>
          </w:tcPr>
          <w:p w:rsidR="001165DB" w:rsidRDefault="00261E27" w:rsidP="0045172F">
            <w:pPr>
              <w:spacing w:line="360" w:lineRule="auto"/>
              <w:jc w:val="both"/>
              <w:rPr>
                <w:sz w:val="28"/>
                <w:szCs w:val="28"/>
              </w:rPr>
            </w:pPr>
            <w:r>
              <w:rPr>
                <w:sz w:val="28"/>
                <w:szCs w:val="28"/>
              </w:rPr>
              <w:t>3333</w:t>
            </w:r>
          </w:p>
        </w:tc>
        <w:tc>
          <w:tcPr>
            <w:tcW w:w="979" w:type="dxa"/>
          </w:tcPr>
          <w:p w:rsidR="001165DB" w:rsidRPr="00261E27" w:rsidRDefault="00261E27" w:rsidP="0045172F">
            <w:pPr>
              <w:spacing w:line="360" w:lineRule="auto"/>
              <w:jc w:val="both"/>
              <w:rPr>
                <w:sz w:val="28"/>
                <w:szCs w:val="28"/>
              </w:rPr>
            </w:pPr>
            <w:r>
              <w:rPr>
                <w:sz w:val="28"/>
                <w:szCs w:val="28"/>
              </w:rPr>
              <w:t>1925</w:t>
            </w:r>
          </w:p>
        </w:tc>
        <w:tc>
          <w:tcPr>
            <w:tcW w:w="979" w:type="dxa"/>
          </w:tcPr>
          <w:p w:rsidR="001165DB" w:rsidRPr="00261E27" w:rsidRDefault="00261E27" w:rsidP="0045172F">
            <w:pPr>
              <w:spacing w:line="360" w:lineRule="auto"/>
              <w:jc w:val="both"/>
              <w:rPr>
                <w:sz w:val="28"/>
                <w:szCs w:val="28"/>
              </w:rPr>
            </w:pPr>
            <w:r>
              <w:rPr>
                <w:sz w:val="28"/>
                <w:szCs w:val="28"/>
              </w:rPr>
              <w:t>1919</w:t>
            </w:r>
          </w:p>
        </w:tc>
        <w:tc>
          <w:tcPr>
            <w:tcW w:w="1325" w:type="dxa"/>
          </w:tcPr>
          <w:p w:rsidR="001165DB" w:rsidRDefault="00600C85" w:rsidP="004103E6">
            <w:pPr>
              <w:spacing w:line="360" w:lineRule="auto"/>
              <w:jc w:val="both"/>
              <w:rPr>
                <w:sz w:val="28"/>
                <w:szCs w:val="28"/>
              </w:rPr>
            </w:pPr>
            <w:r>
              <w:rPr>
                <w:sz w:val="28"/>
                <w:szCs w:val="28"/>
              </w:rPr>
              <w:t xml:space="preserve"> </w:t>
            </w:r>
            <w:r w:rsidR="004103E6">
              <w:rPr>
                <w:sz w:val="28"/>
                <w:szCs w:val="28"/>
              </w:rPr>
              <w:t>-1408</w:t>
            </w:r>
          </w:p>
        </w:tc>
        <w:tc>
          <w:tcPr>
            <w:tcW w:w="1276" w:type="dxa"/>
          </w:tcPr>
          <w:p w:rsidR="001165DB" w:rsidRDefault="00600C85" w:rsidP="004103E6">
            <w:pPr>
              <w:spacing w:line="360" w:lineRule="auto"/>
              <w:jc w:val="both"/>
              <w:rPr>
                <w:sz w:val="28"/>
                <w:szCs w:val="28"/>
              </w:rPr>
            </w:pPr>
            <w:r>
              <w:rPr>
                <w:sz w:val="28"/>
                <w:szCs w:val="28"/>
              </w:rPr>
              <w:t xml:space="preserve"> -</w:t>
            </w:r>
            <w:r w:rsidR="004103E6">
              <w:rPr>
                <w:sz w:val="28"/>
                <w:szCs w:val="28"/>
              </w:rPr>
              <w:t>6</w:t>
            </w:r>
          </w:p>
        </w:tc>
        <w:tc>
          <w:tcPr>
            <w:tcW w:w="1417" w:type="dxa"/>
          </w:tcPr>
          <w:p w:rsidR="001165DB" w:rsidRDefault="00AB379E" w:rsidP="00D2743A">
            <w:pPr>
              <w:spacing w:line="360" w:lineRule="auto"/>
              <w:jc w:val="both"/>
              <w:rPr>
                <w:sz w:val="28"/>
                <w:szCs w:val="28"/>
              </w:rPr>
            </w:pPr>
            <w:r>
              <w:rPr>
                <w:sz w:val="28"/>
                <w:szCs w:val="28"/>
              </w:rPr>
              <w:t xml:space="preserve"> </w:t>
            </w:r>
            <w:r w:rsidR="00D2743A">
              <w:rPr>
                <w:sz w:val="28"/>
                <w:szCs w:val="28"/>
              </w:rPr>
              <w:t>57,8</w:t>
            </w:r>
          </w:p>
        </w:tc>
        <w:tc>
          <w:tcPr>
            <w:tcW w:w="1276" w:type="dxa"/>
          </w:tcPr>
          <w:p w:rsidR="001165DB" w:rsidRDefault="00AB379E" w:rsidP="00D2743A">
            <w:pPr>
              <w:spacing w:line="360" w:lineRule="auto"/>
              <w:jc w:val="both"/>
              <w:rPr>
                <w:sz w:val="28"/>
                <w:szCs w:val="28"/>
              </w:rPr>
            </w:pPr>
            <w:r>
              <w:rPr>
                <w:sz w:val="28"/>
                <w:szCs w:val="28"/>
              </w:rPr>
              <w:t xml:space="preserve"> </w:t>
            </w:r>
            <w:r w:rsidR="00D2743A">
              <w:rPr>
                <w:sz w:val="28"/>
                <w:szCs w:val="28"/>
              </w:rPr>
              <w:t>99,7</w:t>
            </w:r>
          </w:p>
        </w:tc>
      </w:tr>
      <w:tr w:rsidR="001165DB" w:rsidTr="001165DB">
        <w:tc>
          <w:tcPr>
            <w:tcW w:w="2259" w:type="dxa"/>
          </w:tcPr>
          <w:p w:rsidR="001165DB" w:rsidRDefault="001165DB" w:rsidP="00702246">
            <w:pPr>
              <w:jc w:val="both"/>
              <w:rPr>
                <w:sz w:val="28"/>
                <w:szCs w:val="28"/>
              </w:rPr>
            </w:pPr>
            <w:r>
              <w:rPr>
                <w:sz w:val="28"/>
                <w:szCs w:val="28"/>
              </w:rPr>
              <w:t>Уровень рентабельности продаж, тыс.руб.</w:t>
            </w:r>
          </w:p>
        </w:tc>
        <w:tc>
          <w:tcPr>
            <w:tcW w:w="979" w:type="dxa"/>
          </w:tcPr>
          <w:p w:rsidR="001165DB" w:rsidRDefault="00292BBF" w:rsidP="00BE0EC0">
            <w:pPr>
              <w:spacing w:line="360" w:lineRule="auto"/>
              <w:jc w:val="both"/>
              <w:rPr>
                <w:sz w:val="28"/>
                <w:szCs w:val="28"/>
              </w:rPr>
            </w:pPr>
            <w:r>
              <w:rPr>
                <w:sz w:val="28"/>
                <w:szCs w:val="28"/>
              </w:rPr>
              <w:t>3,17</w:t>
            </w:r>
          </w:p>
        </w:tc>
        <w:tc>
          <w:tcPr>
            <w:tcW w:w="979" w:type="dxa"/>
          </w:tcPr>
          <w:p w:rsidR="001165DB" w:rsidRPr="00BE0EC0" w:rsidRDefault="00D85826" w:rsidP="00292BBF">
            <w:pPr>
              <w:spacing w:line="360" w:lineRule="auto"/>
              <w:jc w:val="both"/>
              <w:rPr>
                <w:sz w:val="28"/>
                <w:szCs w:val="28"/>
              </w:rPr>
            </w:pPr>
            <w:r>
              <w:rPr>
                <w:sz w:val="28"/>
                <w:szCs w:val="28"/>
              </w:rPr>
              <w:t>-</w:t>
            </w:r>
            <w:r w:rsidR="009832EE">
              <w:rPr>
                <w:sz w:val="28"/>
                <w:szCs w:val="28"/>
              </w:rPr>
              <w:t>12,9</w:t>
            </w:r>
            <w:r w:rsidR="00292BBF">
              <w:rPr>
                <w:sz w:val="28"/>
                <w:szCs w:val="28"/>
              </w:rPr>
              <w:t>6</w:t>
            </w:r>
          </w:p>
        </w:tc>
        <w:tc>
          <w:tcPr>
            <w:tcW w:w="979" w:type="dxa"/>
          </w:tcPr>
          <w:p w:rsidR="001165DB" w:rsidRDefault="00D85826" w:rsidP="00292BBF">
            <w:pPr>
              <w:spacing w:line="360" w:lineRule="auto"/>
              <w:jc w:val="both"/>
              <w:rPr>
                <w:sz w:val="28"/>
                <w:szCs w:val="28"/>
              </w:rPr>
            </w:pPr>
            <w:r>
              <w:rPr>
                <w:sz w:val="28"/>
                <w:szCs w:val="28"/>
              </w:rPr>
              <w:t>-25</w:t>
            </w:r>
            <w:r w:rsidR="00292BBF">
              <w:rPr>
                <w:sz w:val="28"/>
                <w:szCs w:val="28"/>
              </w:rPr>
              <w:t>,1</w:t>
            </w:r>
          </w:p>
        </w:tc>
        <w:tc>
          <w:tcPr>
            <w:tcW w:w="1325" w:type="dxa"/>
          </w:tcPr>
          <w:p w:rsidR="001165DB" w:rsidRDefault="00600C85" w:rsidP="009832EE">
            <w:pPr>
              <w:spacing w:line="360" w:lineRule="auto"/>
              <w:jc w:val="both"/>
              <w:rPr>
                <w:sz w:val="28"/>
                <w:szCs w:val="28"/>
              </w:rPr>
            </w:pPr>
            <w:r>
              <w:rPr>
                <w:sz w:val="28"/>
                <w:szCs w:val="28"/>
              </w:rPr>
              <w:t xml:space="preserve"> -</w:t>
            </w:r>
            <w:r w:rsidR="00292BBF">
              <w:rPr>
                <w:sz w:val="28"/>
                <w:szCs w:val="28"/>
              </w:rPr>
              <w:t>1</w:t>
            </w:r>
            <w:r w:rsidR="009832EE">
              <w:rPr>
                <w:sz w:val="28"/>
                <w:szCs w:val="28"/>
              </w:rPr>
              <w:t>6,13</w:t>
            </w:r>
          </w:p>
        </w:tc>
        <w:tc>
          <w:tcPr>
            <w:tcW w:w="1276" w:type="dxa"/>
          </w:tcPr>
          <w:p w:rsidR="001165DB" w:rsidRDefault="00600C85" w:rsidP="001F40DA">
            <w:pPr>
              <w:spacing w:line="360" w:lineRule="auto"/>
              <w:jc w:val="both"/>
              <w:rPr>
                <w:sz w:val="28"/>
                <w:szCs w:val="28"/>
              </w:rPr>
            </w:pPr>
            <w:r>
              <w:rPr>
                <w:sz w:val="28"/>
                <w:szCs w:val="28"/>
              </w:rPr>
              <w:t xml:space="preserve"> </w:t>
            </w:r>
            <w:r w:rsidR="00292BBF">
              <w:rPr>
                <w:sz w:val="28"/>
                <w:szCs w:val="28"/>
              </w:rPr>
              <w:t>-</w:t>
            </w:r>
            <w:r w:rsidR="001F40DA">
              <w:rPr>
                <w:sz w:val="28"/>
                <w:szCs w:val="28"/>
              </w:rPr>
              <w:t>12,14</w:t>
            </w:r>
          </w:p>
        </w:tc>
        <w:tc>
          <w:tcPr>
            <w:tcW w:w="1417" w:type="dxa"/>
          </w:tcPr>
          <w:p w:rsidR="001165DB" w:rsidRDefault="00292BBF" w:rsidP="009832EE">
            <w:pPr>
              <w:spacing w:line="360" w:lineRule="auto"/>
              <w:jc w:val="both"/>
              <w:rPr>
                <w:sz w:val="28"/>
                <w:szCs w:val="28"/>
              </w:rPr>
            </w:pPr>
            <w:r>
              <w:rPr>
                <w:sz w:val="28"/>
                <w:szCs w:val="28"/>
              </w:rPr>
              <w:t>-</w:t>
            </w:r>
            <w:r w:rsidR="009832EE">
              <w:rPr>
                <w:sz w:val="28"/>
                <w:szCs w:val="28"/>
              </w:rPr>
              <w:t>408,8</w:t>
            </w:r>
          </w:p>
        </w:tc>
        <w:tc>
          <w:tcPr>
            <w:tcW w:w="1276" w:type="dxa"/>
          </w:tcPr>
          <w:p w:rsidR="001165DB" w:rsidRDefault="001F40DA" w:rsidP="009832EE">
            <w:pPr>
              <w:spacing w:line="360" w:lineRule="auto"/>
              <w:jc w:val="both"/>
              <w:rPr>
                <w:sz w:val="28"/>
                <w:szCs w:val="28"/>
              </w:rPr>
            </w:pPr>
            <w:r>
              <w:rPr>
                <w:sz w:val="28"/>
                <w:szCs w:val="28"/>
              </w:rPr>
              <w:t>193,7</w:t>
            </w:r>
          </w:p>
          <w:p w:rsidR="001F40DA" w:rsidRDefault="001F40DA" w:rsidP="009832EE">
            <w:pPr>
              <w:spacing w:line="360" w:lineRule="auto"/>
              <w:jc w:val="both"/>
              <w:rPr>
                <w:sz w:val="28"/>
                <w:szCs w:val="28"/>
              </w:rPr>
            </w:pPr>
          </w:p>
        </w:tc>
      </w:tr>
      <w:tr w:rsidR="001165DB" w:rsidTr="001165DB">
        <w:tc>
          <w:tcPr>
            <w:tcW w:w="2259" w:type="dxa"/>
          </w:tcPr>
          <w:p w:rsidR="001165DB" w:rsidRDefault="001165DB" w:rsidP="0045172F">
            <w:pPr>
              <w:spacing w:line="360" w:lineRule="auto"/>
              <w:jc w:val="both"/>
              <w:rPr>
                <w:sz w:val="28"/>
                <w:szCs w:val="28"/>
              </w:rPr>
            </w:pPr>
            <w:r>
              <w:rPr>
                <w:sz w:val="28"/>
                <w:szCs w:val="28"/>
              </w:rPr>
              <w:t>Норма прибыли, %</w:t>
            </w:r>
          </w:p>
        </w:tc>
        <w:tc>
          <w:tcPr>
            <w:tcW w:w="979" w:type="dxa"/>
          </w:tcPr>
          <w:p w:rsidR="001165DB" w:rsidRDefault="00292BBF" w:rsidP="00600C85">
            <w:pPr>
              <w:spacing w:line="360" w:lineRule="auto"/>
              <w:jc w:val="both"/>
              <w:rPr>
                <w:sz w:val="28"/>
                <w:szCs w:val="28"/>
              </w:rPr>
            </w:pPr>
            <w:r>
              <w:rPr>
                <w:sz w:val="28"/>
                <w:szCs w:val="28"/>
              </w:rPr>
              <w:t>0,02</w:t>
            </w:r>
          </w:p>
        </w:tc>
        <w:tc>
          <w:tcPr>
            <w:tcW w:w="979" w:type="dxa"/>
          </w:tcPr>
          <w:p w:rsidR="001165DB" w:rsidRDefault="00292BBF" w:rsidP="00600C85">
            <w:pPr>
              <w:spacing w:line="360" w:lineRule="auto"/>
              <w:jc w:val="both"/>
              <w:rPr>
                <w:sz w:val="28"/>
                <w:szCs w:val="28"/>
              </w:rPr>
            </w:pPr>
            <w:r>
              <w:rPr>
                <w:sz w:val="28"/>
                <w:szCs w:val="28"/>
              </w:rPr>
              <w:t>-30,31</w:t>
            </w:r>
          </w:p>
        </w:tc>
        <w:tc>
          <w:tcPr>
            <w:tcW w:w="979" w:type="dxa"/>
          </w:tcPr>
          <w:p w:rsidR="001165DB" w:rsidRDefault="00292BBF" w:rsidP="0045172F">
            <w:pPr>
              <w:spacing w:line="360" w:lineRule="auto"/>
              <w:jc w:val="both"/>
              <w:rPr>
                <w:sz w:val="28"/>
                <w:szCs w:val="28"/>
              </w:rPr>
            </w:pPr>
            <w:r>
              <w:rPr>
                <w:sz w:val="28"/>
                <w:szCs w:val="28"/>
              </w:rPr>
              <w:t>-68,44</w:t>
            </w:r>
          </w:p>
        </w:tc>
        <w:tc>
          <w:tcPr>
            <w:tcW w:w="1325" w:type="dxa"/>
          </w:tcPr>
          <w:p w:rsidR="001165DB" w:rsidRDefault="00600C85" w:rsidP="00292BBF">
            <w:pPr>
              <w:spacing w:line="360" w:lineRule="auto"/>
              <w:jc w:val="both"/>
              <w:rPr>
                <w:sz w:val="28"/>
                <w:szCs w:val="28"/>
              </w:rPr>
            </w:pPr>
            <w:r>
              <w:rPr>
                <w:sz w:val="28"/>
                <w:szCs w:val="28"/>
              </w:rPr>
              <w:t xml:space="preserve"> </w:t>
            </w:r>
            <w:r w:rsidR="00292BBF">
              <w:rPr>
                <w:sz w:val="28"/>
                <w:szCs w:val="28"/>
              </w:rPr>
              <w:t>-30,33</w:t>
            </w:r>
          </w:p>
        </w:tc>
        <w:tc>
          <w:tcPr>
            <w:tcW w:w="1276" w:type="dxa"/>
          </w:tcPr>
          <w:p w:rsidR="001165DB" w:rsidRDefault="00292BBF" w:rsidP="0045172F">
            <w:pPr>
              <w:spacing w:line="360" w:lineRule="auto"/>
              <w:jc w:val="both"/>
              <w:rPr>
                <w:sz w:val="28"/>
                <w:szCs w:val="28"/>
              </w:rPr>
            </w:pPr>
            <w:r>
              <w:rPr>
                <w:sz w:val="28"/>
                <w:szCs w:val="28"/>
              </w:rPr>
              <w:t>-98,75</w:t>
            </w:r>
          </w:p>
          <w:p w:rsidR="00292BBF" w:rsidRDefault="00292BBF" w:rsidP="0045172F">
            <w:pPr>
              <w:spacing w:line="360" w:lineRule="auto"/>
              <w:jc w:val="both"/>
              <w:rPr>
                <w:sz w:val="28"/>
                <w:szCs w:val="28"/>
              </w:rPr>
            </w:pPr>
          </w:p>
        </w:tc>
        <w:tc>
          <w:tcPr>
            <w:tcW w:w="1417" w:type="dxa"/>
          </w:tcPr>
          <w:p w:rsidR="001165DB" w:rsidRDefault="00292BBF" w:rsidP="0045172F">
            <w:pPr>
              <w:spacing w:line="360" w:lineRule="auto"/>
              <w:jc w:val="both"/>
              <w:rPr>
                <w:sz w:val="28"/>
                <w:szCs w:val="28"/>
              </w:rPr>
            </w:pPr>
            <w:r>
              <w:rPr>
                <w:sz w:val="28"/>
                <w:szCs w:val="28"/>
              </w:rPr>
              <w:t>-151550</w:t>
            </w:r>
          </w:p>
        </w:tc>
        <w:tc>
          <w:tcPr>
            <w:tcW w:w="1276" w:type="dxa"/>
          </w:tcPr>
          <w:p w:rsidR="001165DB" w:rsidRDefault="00AB379E" w:rsidP="00292BBF">
            <w:pPr>
              <w:spacing w:line="360" w:lineRule="auto"/>
              <w:jc w:val="both"/>
              <w:rPr>
                <w:sz w:val="28"/>
                <w:szCs w:val="28"/>
              </w:rPr>
            </w:pPr>
            <w:r>
              <w:rPr>
                <w:sz w:val="28"/>
                <w:szCs w:val="28"/>
              </w:rPr>
              <w:t xml:space="preserve"> </w:t>
            </w:r>
            <w:r w:rsidR="00292BBF">
              <w:rPr>
                <w:sz w:val="28"/>
                <w:szCs w:val="28"/>
              </w:rPr>
              <w:t>225,8</w:t>
            </w:r>
          </w:p>
        </w:tc>
      </w:tr>
    </w:tbl>
    <w:p w:rsidR="0045172F" w:rsidRDefault="0045172F" w:rsidP="0045172F">
      <w:pPr>
        <w:spacing w:line="360" w:lineRule="auto"/>
        <w:ind w:firstLine="708"/>
        <w:jc w:val="both"/>
        <w:rPr>
          <w:sz w:val="28"/>
          <w:szCs w:val="28"/>
        </w:rPr>
      </w:pPr>
    </w:p>
    <w:p w:rsidR="00396B6B" w:rsidRDefault="00D37456" w:rsidP="00954BF2">
      <w:pPr>
        <w:spacing w:line="360" w:lineRule="auto"/>
        <w:jc w:val="both"/>
        <w:rPr>
          <w:sz w:val="28"/>
          <w:szCs w:val="28"/>
        </w:rPr>
      </w:pPr>
      <w:r>
        <w:rPr>
          <w:sz w:val="28"/>
          <w:szCs w:val="28"/>
        </w:rPr>
        <w:tab/>
      </w:r>
      <w:r w:rsidR="002D2A93">
        <w:rPr>
          <w:sz w:val="28"/>
          <w:szCs w:val="28"/>
        </w:rPr>
        <w:t xml:space="preserve">По рассмотренным показателям наблюдается </w:t>
      </w:r>
      <w:r w:rsidR="00F329AB">
        <w:rPr>
          <w:sz w:val="28"/>
          <w:szCs w:val="28"/>
        </w:rPr>
        <w:t>снижение</w:t>
      </w:r>
      <w:r w:rsidR="002D2A93">
        <w:rPr>
          <w:sz w:val="28"/>
          <w:szCs w:val="28"/>
        </w:rPr>
        <w:t xml:space="preserve"> </w:t>
      </w:r>
      <w:r w:rsidR="00396B6B">
        <w:rPr>
          <w:sz w:val="28"/>
          <w:szCs w:val="28"/>
        </w:rPr>
        <w:t xml:space="preserve"> среднегодов</w:t>
      </w:r>
      <w:r w:rsidR="002D2A93">
        <w:rPr>
          <w:sz w:val="28"/>
          <w:szCs w:val="28"/>
        </w:rPr>
        <w:t>ой</w:t>
      </w:r>
      <w:r w:rsidR="00396B6B">
        <w:rPr>
          <w:sz w:val="28"/>
          <w:szCs w:val="28"/>
        </w:rPr>
        <w:t xml:space="preserve"> стоимост</w:t>
      </w:r>
      <w:r w:rsidR="002D2A93">
        <w:rPr>
          <w:sz w:val="28"/>
          <w:szCs w:val="28"/>
        </w:rPr>
        <w:t>и</w:t>
      </w:r>
      <w:r w:rsidR="00396B6B">
        <w:rPr>
          <w:sz w:val="28"/>
          <w:szCs w:val="28"/>
        </w:rPr>
        <w:t xml:space="preserve"> основных и оборотных средств</w:t>
      </w:r>
      <w:r w:rsidR="00F329AB">
        <w:rPr>
          <w:sz w:val="28"/>
          <w:szCs w:val="28"/>
        </w:rPr>
        <w:t xml:space="preserve"> в связи с их физическим и моральным износом.</w:t>
      </w:r>
      <w:r w:rsidR="003B4AE4">
        <w:rPr>
          <w:sz w:val="28"/>
          <w:szCs w:val="28"/>
        </w:rPr>
        <w:t xml:space="preserve"> П</w:t>
      </w:r>
      <w:r w:rsidR="002D2A93">
        <w:rPr>
          <w:sz w:val="28"/>
          <w:szCs w:val="28"/>
        </w:rPr>
        <w:t xml:space="preserve">олучение предприятием </w:t>
      </w:r>
      <w:r w:rsidR="003B4AE4">
        <w:rPr>
          <w:sz w:val="28"/>
          <w:szCs w:val="28"/>
        </w:rPr>
        <w:t>убытков в 2019 и 2020 годах</w:t>
      </w:r>
      <w:r w:rsidR="00396B6B">
        <w:rPr>
          <w:sz w:val="28"/>
          <w:szCs w:val="28"/>
        </w:rPr>
        <w:t xml:space="preserve"> свидетельствует о</w:t>
      </w:r>
      <w:r w:rsidR="002D2A93">
        <w:rPr>
          <w:sz w:val="28"/>
          <w:szCs w:val="28"/>
        </w:rPr>
        <w:t xml:space="preserve"> </w:t>
      </w:r>
      <w:r w:rsidR="003B4AE4">
        <w:rPr>
          <w:sz w:val="28"/>
          <w:szCs w:val="28"/>
        </w:rPr>
        <w:t>не эффективной   работе</w:t>
      </w:r>
      <w:r w:rsidR="002D2A93">
        <w:rPr>
          <w:sz w:val="28"/>
          <w:szCs w:val="28"/>
        </w:rPr>
        <w:t xml:space="preserve"> производства.</w:t>
      </w:r>
      <w:r w:rsidR="00396B6B">
        <w:rPr>
          <w:sz w:val="28"/>
          <w:szCs w:val="28"/>
        </w:rPr>
        <w:t xml:space="preserve"> </w:t>
      </w:r>
    </w:p>
    <w:p w:rsidR="001165DB" w:rsidRDefault="002D28B3" w:rsidP="00954BF2">
      <w:pPr>
        <w:spacing w:line="360" w:lineRule="auto"/>
        <w:jc w:val="both"/>
        <w:rPr>
          <w:sz w:val="28"/>
          <w:szCs w:val="28"/>
        </w:rPr>
      </w:pPr>
      <w:r w:rsidRPr="00E32C00">
        <w:rPr>
          <w:sz w:val="28"/>
          <w:szCs w:val="28"/>
        </w:rPr>
        <w:t xml:space="preserve">Уровень рентабельности продаж в </w:t>
      </w:r>
      <w:r w:rsidR="003B4AE4">
        <w:rPr>
          <w:sz w:val="28"/>
          <w:szCs w:val="28"/>
        </w:rPr>
        <w:t>2018-2020 годах</w:t>
      </w:r>
      <w:r w:rsidRPr="00E32C00">
        <w:rPr>
          <w:sz w:val="28"/>
          <w:szCs w:val="28"/>
        </w:rPr>
        <w:t xml:space="preserve"> </w:t>
      </w:r>
      <w:r w:rsidR="0095238C" w:rsidRPr="00E32C00">
        <w:rPr>
          <w:sz w:val="28"/>
          <w:szCs w:val="28"/>
        </w:rPr>
        <w:t>сни</w:t>
      </w:r>
      <w:r w:rsidR="003B4AE4">
        <w:rPr>
          <w:sz w:val="28"/>
          <w:szCs w:val="28"/>
        </w:rPr>
        <w:t>жался</w:t>
      </w:r>
      <w:r w:rsidR="0095238C" w:rsidRPr="00E32C00">
        <w:rPr>
          <w:sz w:val="28"/>
          <w:szCs w:val="28"/>
        </w:rPr>
        <w:t xml:space="preserve">, в связи с сокращением удельного веса деловой древесины в общем объеме продаж. </w:t>
      </w:r>
      <w:r>
        <w:rPr>
          <w:sz w:val="28"/>
          <w:szCs w:val="28"/>
        </w:rPr>
        <w:t xml:space="preserve">  </w:t>
      </w:r>
    </w:p>
    <w:p w:rsidR="001165DB" w:rsidRDefault="001165DB" w:rsidP="00954BF2">
      <w:pPr>
        <w:spacing w:line="360" w:lineRule="auto"/>
        <w:jc w:val="both"/>
        <w:rPr>
          <w:sz w:val="28"/>
          <w:szCs w:val="28"/>
        </w:rPr>
      </w:pPr>
    </w:p>
    <w:p w:rsidR="001165DB" w:rsidRDefault="001165DB" w:rsidP="00954BF2">
      <w:pPr>
        <w:spacing w:line="360" w:lineRule="auto"/>
        <w:jc w:val="both"/>
        <w:rPr>
          <w:sz w:val="28"/>
          <w:szCs w:val="28"/>
        </w:rPr>
      </w:pPr>
    </w:p>
    <w:p w:rsidR="001165DB" w:rsidRDefault="001165DB" w:rsidP="00954BF2">
      <w:pPr>
        <w:spacing w:line="360" w:lineRule="auto"/>
        <w:jc w:val="both"/>
        <w:rPr>
          <w:sz w:val="28"/>
          <w:szCs w:val="28"/>
        </w:rPr>
      </w:pPr>
    </w:p>
    <w:p w:rsidR="00954BF2" w:rsidRDefault="00954BF2" w:rsidP="00954BF2">
      <w:pPr>
        <w:spacing w:line="360" w:lineRule="auto"/>
        <w:jc w:val="both"/>
        <w:rPr>
          <w:sz w:val="28"/>
          <w:szCs w:val="28"/>
        </w:rPr>
      </w:pPr>
    </w:p>
    <w:p w:rsidR="00954BF2" w:rsidRDefault="00954BF2" w:rsidP="00954BF2">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Таблица </w:t>
      </w:r>
      <w:r w:rsidR="008B3858">
        <w:rPr>
          <w:sz w:val="28"/>
          <w:szCs w:val="28"/>
        </w:rPr>
        <w:t>7</w:t>
      </w:r>
      <w:r>
        <w:rPr>
          <w:sz w:val="28"/>
          <w:szCs w:val="28"/>
        </w:rPr>
        <w:t>.</w:t>
      </w:r>
    </w:p>
    <w:p w:rsidR="00954BF2" w:rsidRDefault="00A25C33" w:rsidP="00954BF2">
      <w:pPr>
        <w:spacing w:line="360" w:lineRule="auto"/>
        <w:jc w:val="both"/>
        <w:rPr>
          <w:sz w:val="28"/>
          <w:szCs w:val="28"/>
        </w:rPr>
      </w:pPr>
      <w:r>
        <w:rPr>
          <w:sz w:val="28"/>
          <w:szCs w:val="28"/>
        </w:rPr>
        <w:tab/>
        <w:t>Структура краткосрочных обязательств ГУП</w:t>
      </w:r>
      <w:r w:rsidR="001A48A4">
        <w:rPr>
          <w:sz w:val="28"/>
          <w:szCs w:val="28"/>
        </w:rPr>
        <w:t>КО</w:t>
      </w:r>
      <w:r>
        <w:rPr>
          <w:sz w:val="28"/>
          <w:szCs w:val="28"/>
        </w:rPr>
        <w:t xml:space="preserve"> «Солнцеволес» </w:t>
      </w:r>
    </w:p>
    <w:p w:rsidR="00BF305A" w:rsidRDefault="00BF305A" w:rsidP="00954BF2">
      <w:pPr>
        <w:spacing w:line="360" w:lineRule="auto"/>
        <w:jc w:val="both"/>
        <w:rPr>
          <w:sz w:val="28"/>
          <w:szCs w:val="28"/>
        </w:rPr>
      </w:pPr>
    </w:p>
    <w:tbl>
      <w:tblPr>
        <w:tblStyle w:val="af4"/>
        <w:tblW w:w="10349" w:type="dxa"/>
        <w:tblInd w:w="-743" w:type="dxa"/>
        <w:tblLook w:val="04A0" w:firstRow="1" w:lastRow="0" w:firstColumn="1" w:lastColumn="0" w:noHBand="0" w:noVBand="1"/>
      </w:tblPr>
      <w:tblGrid>
        <w:gridCol w:w="3818"/>
        <w:gridCol w:w="1214"/>
        <w:gridCol w:w="955"/>
        <w:gridCol w:w="1144"/>
        <w:gridCol w:w="1017"/>
        <w:gridCol w:w="23"/>
        <w:gridCol w:w="1144"/>
        <w:gridCol w:w="1034"/>
      </w:tblGrid>
      <w:tr w:rsidR="00692C76" w:rsidTr="00275720">
        <w:tc>
          <w:tcPr>
            <w:tcW w:w="3970" w:type="dxa"/>
            <w:tcBorders>
              <w:top w:val="single" w:sz="4" w:space="0" w:color="auto"/>
              <w:left w:val="single" w:sz="4" w:space="0" w:color="auto"/>
              <w:bottom w:val="nil"/>
              <w:right w:val="single" w:sz="4" w:space="0" w:color="auto"/>
            </w:tcBorders>
          </w:tcPr>
          <w:p w:rsidR="00692C76" w:rsidRDefault="00692C76" w:rsidP="00D37456">
            <w:pPr>
              <w:spacing w:line="360" w:lineRule="auto"/>
              <w:jc w:val="both"/>
              <w:rPr>
                <w:sz w:val="28"/>
                <w:szCs w:val="28"/>
              </w:rPr>
            </w:pPr>
          </w:p>
        </w:tc>
        <w:tc>
          <w:tcPr>
            <w:tcW w:w="1942" w:type="dxa"/>
            <w:gridSpan w:val="2"/>
            <w:tcBorders>
              <w:top w:val="single" w:sz="4" w:space="0" w:color="auto"/>
              <w:left w:val="single" w:sz="4" w:space="0" w:color="auto"/>
              <w:bottom w:val="single" w:sz="4" w:space="0" w:color="auto"/>
              <w:right w:val="single" w:sz="4" w:space="0" w:color="auto"/>
            </w:tcBorders>
          </w:tcPr>
          <w:p w:rsidR="00692C76" w:rsidRDefault="00692C76" w:rsidP="00964B5A">
            <w:pPr>
              <w:spacing w:line="360" w:lineRule="auto"/>
              <w:jc w:val="both"/>
              <w:rPr>
                <w:sz w:val="28"/>
                <w:szCs w:val="28"/>
              </w:rPr>
            </w:pPr>
            <w:r>
              <w:rPr>
                <w:sz w:val="28"/>
                <w:szCs w:val="28"/>
              </w:rPr>
              <w:t xml:space="preserve">           201</w:t>
            </w:r>
            <w:r w:rsidR="00964B5A">
              <w:rPr>
                <w:sz w:val="28"/>
                <w:szCs w:val="28"/>
              </w:rPr>
              <w:t>8</w:t>
            </w:r>
            <w:r>
              <w:rPr>
                <w:sz w:val="28"/>
                <w:szCs w:val="28"/>
              </w:rPr>
              <w:t xml:space="preserve"> год                    </w:t>
            </w:r>
          </w:p>
        </w:tc>
        <w:tc>
          <w:tcPr>
            <w:tcW w:w="2198" w:type="dxa"/>
            <w:gridSpan w:val="2"/>
            <w:tcBorders>
              <w:top w:val="single" w:sz="4" w:space="0" w:color="auto"/>
              <w:left w:val="single" w:sz="4" w:space="0" w:color="auto"/>
              <w:bottom w:val="single" w:sz="4" w:space="0" w:color="auto"/>
              <w:right w:val="single" w:sz="4" w:space="0" w:color="auto"/>
            </w:tcBorders>
          </w:tcPr>
          <w:p w:rsidR="00692C76" w:rsidRDefault="00692C76" w:rsidP="00964B5A">
            <w:pPr>
              <w:spacing w:line="360" w:lineRule="auto"/>
              <w:jc w:val="both"/>
              <w:rPr>
                <w:sz w:val="28"/>
                <w:szCs w:val="28"/>
              </w:rPr>
            </w:pPr>
            <w:r>
              <w:rPr>
                <w:sz w:val="28"/>
                <w:szCs w:val="28"/>
              </w:rPr>
              <w:t xml:space="preserve">     201</w:t>
            </w:r>
            <w:r w:rsidR="00964B5A">
              <w:rPr>
                <w:sz w:val="28"/>
                <w:szCs w:val="28"/>
              </w:rPr>
              <w:t>9</w:t>
            </w:r>
            <w:r>
              <w:rPr>
                <w:sz w:val="28"/>
                <w:szCs w:val="28"/>
              </w:rPr>
              <w:t xml:space="preserve"> год</w:t>
            </w:r>
          </w:p>
        </w:tc>
        <w:tc>
          <w:tcPr>
            <w:tcW w:w="2239" w:type="dxa"/>
            <w:gridSpan w:val="3"/>
            <w:tcBorders>
              <w:top w:val="single" w:sz="4" w:space="0" w:color="auto"/>
              <w:left w:val="single" w:sz="4" w:space="0" w:color="auto"/>
              <w:bottom w:val="single" w:sz="4" w:space="0" w:color="auto"/>
              <w:right w:val="single" w:sz="4" w:space="0" w:color="auto"/>
            </w:tcBorders>
          </w:tcPr>
          <w:p w:rsidR="00692C76" w:rsidRDefault="00692C76" w:rsidP="00964B5A">
            <w:pPr>
              <w:spacing w:line="360" w:lineRule="auto"/>
              <w:jc w:val="both"/>
              <w:rPr>
                <w:sz w:val="28"/>
                <w:szCs w:val="28"/>
              </w:rPr>
            </w:pPr>
            <w:r>
              <w:rPr>
                <w:sz w:val="28"/>
                <w:szCs w:val="28"/>
              </w:rPr>
              <w:t xml:space="preserve">     20</w:t>
            </w:r>
            <w:r w:rsidR="00964B5A">
              <w:rPr>
                <w:sz w:val="28"/>
                <w:szCs w:val="28"/>
              </w:rPr>
              <w:t>20</w:t>
            </w:r>
            <w:r>
              <w:rPr>
                <w:sz w:val="28"/>
                <w:szCs w:val="28"/>
              </w:rPr>
              <w:t xml:space="preserve"> год</w:t>
            </w:r>
          </w:p>
        </w:tc>
      </w:tr>
      <w:tr w:rsidR="00275720" w:rsidTr="00275720">
        <w:tc>
          <w:tcPr>
            <w:tcW w:w="3970" w:type="dxa"/>
            <w:tcBorders>
              <w:top w:val="nil"/>
              <w:left w:val="single" w:sz="4" w:space="0" w:color="auto"/>
              <w:bottom w:val="single" w:sz="4" w:space="0" w:color="auto"/>
              <w:right w:val="single" w:sz="4" w:space="0" w:color="auto"/>
            </w:tcBorders>
          </w:tcPr>
          <w:p w:rsidR="00692C76" w:rsidRDefault="00692C76" w:rsidP="00D37456">
            <w:pPr>
              <w:spacing w:line="360" w:lineRule="auto"/>
              <w:jc w:val="both"/>
              <w:rPr>
                <w:sz w:val="28"/>
                <w:szCs w:val="28"/>
              </w:rPr>
            </w:pPr>
            <w:r>
              <w:rPr>
                <w:sz w:val="28"/>
                <w:szCs w:val="28"/>
              </w:rPr>
              <w:t xml:space="preserve"> Наименование показателей</w:t>
            </w:r>
          </w:p>
        </w:tc>
        <w:tc>
          <w:tcPr>
            <w:tcW w:w="959" w:type="dxa"/>
            <w:tcBorders>
              <w:top w:val="single" w:sz="4" w:space="0" w:color="auto"/>
              <w:left w:val="single" w:sz="4" w:space="0" w:color="auto"/>
            </w:tcBorders>
          </w:tcPr>
          <w:p w:rsidR="00692C76" w:rsidRDefault="00692C76" w:rsidP="00D37456">
            <w:pPr>
              <w:spacing w:line="360" w:lineRule="auto"/>
              <w:jc w:val="both"/>
              <w:rPr>
                <w:sz w:val="28"/>
                <w:szCs w:val="28"/>
              </w:rPr>
            </w:pPr>
            <w:r>
              <w:rPr>
                <w:sz w:val="28"/>
                <w:szCs w:val="28"/>
              </w:rPr>
              <w:t>тыс.руб.</w:t>
            </w:r>
          </w:p>
        </w:tc>
        <w:tc>
          <w:tcPr>
            <w:tcW w:w="983" w:type="dxa"/>
            <w:tcBorders>
              <w:top w:val="single" w:sz="4" w:space="0" w:color="auto"/>
            </w:tcBorders>
          </w:tcPr>
          <w:p w:rsidR="00692C76" w:rsidRDefault="00692C76" w:rsidP="00D37456">
            <w:pPr>
              <w:spacing w:line="360" w:lineRule="auto"/>
              <w:jc w:val="both"/>
              <w:rPr>
                <w:sz w:val="28"/>
                <w:szCs w:val="28"/>
              </w:rPr>
            </w:pPr>
            <w:r>
              <w:rPr>
                <w:sz w:val="28"/>
                <w:szCs w:val="28"/>
              </w:rPr>
              <w:t xml:space="preserve">   %</w:t>
            </w:r>
          </w:p>
        </w:tc>
        <w:tc>
          <w:tcPr>
            <w:tcW w:w="1144" w:type="dxa"/>
            <w:tcBorders>
              <w:top w:val="single" w:sz="4" w:space="0" w:color="auto"/>
            </w:tcBorders>
          </w:tcPr>
          <w:p w:rsidR="00692C76" w:rsidRDefault="001B4372" w:rsidP="00D37456">
            <w:pPr>
              <w:spacing w:line="360" w:lineRule="auto"/>
              <w:jc w:val="both"/>
              <w:rPr>
                <w:sz w:val="28"/>
                <w:szCs w:val="28"/>
              </w:rPr>
            </w:pPr>
            <w:r>
              <w:rPr>
                <w:sz w:val="28"/>
                <w:szCs w:val="28"/>
              </w:rPr>
              <w:t>тыс.руб</w:t>
            </w:r>
          </w:p>
        </w:tc>
        <w:tc>
          <w:tcPr>
            <w:tcW w:w="1078" w:type="dxa"/>
            <w:gridSpan w:val="2"/>
            <w:tcBorders>
              <w:top w:val="single" w:sz="4" w:space="0" w:color="auto"/>
            </w:tcBorders>
          </w:tcPr>
          <w:p w:rsidR="00692C76" w:rsidRDefault="001B4372" w:rsidP="00D37456">
            <w:pPr>
              <w:spacing w:line="360" w:lineRule="auto"/>
              <w:jc w:val="both"/>
              <w:rPr>
                <w:sz w:val="28"/>
                <w:szCs w:val="28"/>
              </w:rPr>
            </w:pPr>
            <w:r>
              <w:rPr>
                <w:sz w:val="28"/>
                <w:szCs w:val="28"/>
              </w:rPr>
              <w:t xml:space="preserve">  %</w:t>
            </w:r>
          </w:p>
        </w:tc>
        <w:tc>
          <w:tcPr>
            <w:tcW w:w="1144" w:type="dxa"/>
            <w:tcBorders>
              <w:top w:val="single" w:sz="4" w:space="0" w:color="auto"/>
            </w:tcBorders>
          </w:tcPr>
          <w:p w:rsidR="00692C76" w:rsidRDefault="001B4372" w:rsidP="00D37456">
            <w:pPr>
              <w:spacing w:line="360" w:lineRule="auto"/>
              <w:jc w:val="both"/>
              <w:rPr>
                <w:sz w:val="28"/>
                <w:szCs w:val="28"/>
              </w:rPr>
            </w:pPr>
            <w:r>
              <w:rPr>
                <w:sz w:val="28"/>
                <w:szCs w:val="28"/>
              </w:rPr>
              <w:t>тыс.руб</w:t>
            </w:r>
          </w:p>
        </w:tc>
        <w:tc>
          <w:tcPr>
            <w:tcW w:w="1071" w:type="dxa"/>
            <w:tcBorders>
              <w:top w:val="single" w:sz="4" w:space="0" w:color="auto"/>
            </w:tcBorders>
          </w:tcPr>
          <w:p w:rsidR="00692C76" w:rsidRDefault="001B4372" w:rsidP="00D37456">
            <w:pPr>
              <w:spacing w:line="360" w:lineRule="auto"/>
              <w:jc w:val="both"/>
              <w:rPr>
                <w:sz w:val="28"/>
                <w:szCs w:val="28"/>
              </w:rPr>
            </w:pPr>
            <w:r>
              <w:rPr>
                <w:sz w:val="28"/>
                <w:szCs w:val="28"/>
              </w:rPr>
              <w:t xml:space="preserve">   %</w:t>
            </w:r>
          </w:p>
        </w:tc>
      </w:tr>
      <w:tr w:rsidR="00275720" w:rsidTr="00275720">
        <w:tc>
          <w:tcPr>
            <w:tcW w:w="3970" w:type="dxa"/>
            <w:tcBorders>
              <w:top w:val="single" w:sz="4" w:space="0" w:color="auto"/>
            </w:tcBorders>
          </w:tcPr>
          <w:p w:rsidR="00692C76" w:rsidRDefault="00692C76" w:rsidP="00D37456">
            <w:pPr>
              <w:spacing w:line="360" w:lineRule="auto"/>
              <w:jc w:val="both"/>
              <w:rPr>
                <w:sz w:val="28"/>
                <w:szCs w:val="28"/>
              </w:rPr>
            </w:pPr>
            <w:r>
              <w:rPr>
                <w:sz w:val="28"/>
                <w:szCs w:val="28"/>
              </w:rPr>
              <w:t xml:space="preserve">  Займы и кредиты</w:t>
            </w:r>
          </w:p>
        </w:tc>
        <w:tc>
          <w:tcPr>
            <w:tcW w:w="959" w:type="dxa"/>
          </w:tcPr>
          <w:p w:rsidR="00692C76" w:rsidRDefault="00692C76" w:rsidP="00D37456">
            <w:pPr>
              <w:spacing w:line="360" w:lineRule="auto"/>
              <w:jc w:val="both"/>
              <w:rPr>
                <w:sz w:val="28"/>
                <w:szCs w:val="28"/>
              </w:rPr>
            </w:pPr>
            <w:r>
              <w:rPr>
                <w:sz w:val="28"/>
                <w:szCs w:val="28"/>
              </w:rPr>
              <w:t xml:space="preserve">    -</w:t>
            </w:r>
          </w:p>
        </w:tc>
        <w:tc>
          <w:tcPr>
            <w:tcW w:w="983" w:type="dxa"/>
          </w:tcPr>
          <w:p w:rsidR="00692C76" w:rsidRDefault="00692C76" w:rsidP="00D37456">
            <w:pPr>
              <w:spacing w:line="360" w:lineRule="auto"/>
              <w:jc w:val="both"/>
              <w:rPr>
                <w:sz w:val="28"/>
                <w:szCs w:val="28"/>
              </w:rPr>
            </w:pPr>
            <w:r>
              <w:rPr>
                <w:sz w:val="28"/>
                <w:szCs w:val="28"/>
              </w:rPr>
              <w:t xml:space="preserve">  -</w:t>
            </w:r>
          </w:p>
        </w:tc>
        <w:tc>
          <w:tcPr>
            <w:tcW w:w="1144" w:type="dxa"/>
          </w:tcPr>
          <w:p w:rsidR="00692C76" w:rsidRDefault="001B4372" w:rsidP="00D37456">
            <w:pPr>
              <w:spacing w:line="360" w:lineRule="auto"/>
              <w:jc w:val="both"/>
              <w:rPr>
                <w:sz w:val="28"/>
                <w:szCs w:val="28"/>
              </w:rPr>
            </w:pPr>
            <w:r>
              <w:rPr>
                <w:sz w:val="28"/>
                <w:szCs w:val="28"/>
              </w:rPr>
              <w:t xml:space="preserve"> -</w:t>
            </w:r>
          </w:p>
        </w:tc>
        <w:tc>
          <w:tcPr>
            <w:tcW w:w="1078" w:type="dxa"/>
            <w:gridSpan w:val="2"/>
          </w:tcPr>
          <w:p w:rsidR="00692C76" w:rsidRDefault="001B4372" w:rsidP="00D37456">
            <w:pPr>
              <w:spacing w:line="360" w:lineRule="auto"/>
              <w:jc w:val="both"/>
              <w:rPr>
                <w:sz w:val="28"/>
                <w:szCs w:val="28"/>
              </w:rPr>
            </w:pPr>
            <w:r>
              <w:rPr>
                <w:sz w:val="28"/>
                <w:szCs w:val="28"/>
              </w:rPr>
              <w:t>-</w:t>
            </w:r>
          </w:p>
        </w:tc>
        <w:tc>
          <w:tcPr>
            <w:tcW w:w="1144" w:type="dxa"/>
          </w:tcPr>
          <w:p w:rsidR="00692C76" w:rsidRDefault="00275720" w:rsidP="00D37456">
            <w:pPr>
              <w:spacing w:line="360" w:lineRule="auto"/>
              <w:jc w:val="both"/>
              <w:rPr>
                <w:sz w:val="28"/>
                <w:szCs w:val="28"/>
              </w:rPr>
            </w:pPr>
            <w:r>
              <w:rPr>
                <w:sz w:val="28"/>
                <w:szCs w:val="28"/>
              </w:rPr>
              <w:t xml:space="preserve"> -</w:t>
            </w:r>
          </w:p>
        </w:tc>
        <w:tc>
          <w:tcPr>
            <w:tcW w:w="1071" w:type="dxa"/>
          </w:tcPr>
          <w:p w:rsidR="00692C76" w:rsidRDefault="00275720" w:rsidP="00D37456">
            <w:pPr>
              <w:spacing w:line="360" w:lineRule="auto"/>
              <w:jc w:val="both"/>
              <w:rPr>
                <w:sz w:val="28"/>
                <w:szCs w:val="28"/>
              </w:rPr>
            </w:pPr>
            <w:r>
              <w:rPr>
                <w:sz w:val="28"/>
                <w:szCs w:val="28"/>
              </w:rPr>
              <w:t xml:space="preserve"> -</w:t>
            </w:r>
          </w:p>
        </w:tc>
      </w:tr>
      <w:tr w:rsidR="00275720" w:rsidTr="00275720">
        <w:tc>
          <w:tcPr>
            <w:tcW w:w="3970" w:type="dxa"/>
            <w:tcBorders>
              <w:top w:val="single" w:sz="4" w:space="0" w:color="auto"/>
            </w:tcBorders>
          </w:tcPr>
          <w:p w:rsidR="00275720" w:rsidRDefault="00275720" w:rsidP="00D37456">
            <w:pPr>
              <w:spacing w:line="360" w:lineRule="auto"/>
              <w:jc w:val="both"/>
              <w:rPr>
                <w:sz w:val="28"/>
                <w:szCs w:val="28"/>
              </w:rPr>
            </w:pPr>
            <w:r>
              <w:rPr>
                <w:sz w:val="28"/>
                <w:szCs w:val="28"/>
              </w:rPr>
              <w:t>Задолженность с покупателями и заказчиками</w:t>
            </w:r>
          </w:p>
        </w:tc>
        <w:tc>
          <w:tcPr>
            <w:tcW w:w="959" w:type="dxa"/>
          </w:tcPr>
          <w:p w:rsidR="00275720" w:rsidRDefault="00275720" w:rsidP="00D37456">
            <w:pPr>
              <w:spacing w:line="360" w:lineRule="auto"/>
              <w:jc w:val="both"/>
              <w:rPr>
                <w:sz w:val="28"/>
                <w:szCs w:val="28"/>
              </w:rPr>
            </w:pPr>
            <w:r>
              <w:rPr>
                <w:sz w:val="28"/>
                <w:szCs w:val="28"/>
              </w:rPr>
              <w:t xml:space="preserve">    -</w:t>
            </w:r>
          </w:p>
        </w:tc>
        <w:tc>
          <w:tcPr>
            <w:tcW w:w="983" w:type="dxa"/>
          </w:tcPr>
          <w:p w:rsidR="00275720" w:rsidRDefault="00275720" w:rsidP="00D37456">
            <w:pPr>
              <w:spacing w:line="360" w:lineRule="auto"/>
              <w:jc w:val="both"/>
              <w:rPr>
                <w:sz w:val="28"/>
                <w:szCs w:val="28"/>
              </w:rPr>
            </w:pPr>
            <w:r>
              <w:rPr>
                <w:sz w:val="28"/>
                <w:szCs w:val="28"/>
              </w:rPr>
              <w:t xml:space="preserve"> -</w:t>
            </w:r>
          </w:p>
        </w:tc>
        <w:tc>
          <w:tcPr>
            <w:tcW w:w="1144" w:type="dxa"/>
          </w:tcPr>
          <w:p w:rsidR="00275720" w:rsidRDefault="007364EB" w:rsidP="00D37456">
            <w:pPr>
              <w:spacing w:line="360" w:lineRule="auto"/>
              <w:jc w:val="both"/>
              <w:rPr>
                <w:sz w:val="28"/>
                <w:szCs w:val="28"/>
              </w:rPr>
            </w:pPr>
            <w:r>
              <w:rPr>
                <w:sz w:val="28"/>
                <w:szCs w:val="28"/>
              </w:rPr>
              <w:t>-</w:t>
            </w:r>
          </w:p>
        </w:tc>
        <w:tc>
          <w:tcPr>
            <w:tcW w:w="1078" w:type="dxa"/>
            <w:gridSpan w:val="2"/>
          </w:tcPr>
          <w:p w:rsidR="00275720" w:rsidRDefault="007364EB" w:rsidP="00D37456">
            <w:pPr>
              <w:spacing w:line="360" w:lineRule="auto"/>
              <w:jc w:val="both"/>
              <w:rPr>
                <w:sz w:val="28"/>
                <w:szCs w:val="28"/>
              </w:rPr>
            </w:pPr>
            <w:r>
              <w:rPr>
                <w:sz w:val="28"/>
                <w:szCs w:val="28"/>
              </w:rPr>
              <w:t>-</w:t>
            </w:r>
          </w:p>
        </w:tc>
        <w:tc>
          <w:tcPr>
            <w:tcW w:w="1144" w:type="dxa"/>
          </w:tcPr>
          <w:p w:rsidR="00275720" w:rsidRDefault="007364EB" w:rsidP="00D37456">
            <w:pPr>
              <w:spacing w:line="360" w:lineRule="auto"/>
              <w:jc w:val="both"/>
              <w:rPr>
                <w:sz w:val="28"/>
                <w:szCs w:val="28"/>
              </w:rPr>
            </w:pPr>
            <w:r>
              <w:rPr>
                <w:sz w:val="28"/>
                <w:szCs w:val="28"/>
              </w:rPr>
              <w:t>126</w:t>
            </w:r>
          </w:p>
        </w:tc>
        <w:tc>
          <w:tcPr>
            <w:tcW w:w="1071" w:type="dxa"/>
          </w:tcPr>
          <w:p w:rsidR="00275720" w:rsidRDefault="00A4383A" w:rsidP="00A4383A">
            <w:pPr>
              <w:spacing w:line="360" w:lineRule="auto"/>
              <w:jc w:val="both"/>
              <w:rPr>
                <w:sz w:val="28"/>
                <w:szCs w:val="28"/>
              </w:rPr>
            </w:pPr>
            <w:r>
              <w:rPr>
                <w:sz w:val="28"/>
                <w:szCs w:val="28"/>
              </w:rPr>
              <w:t>31,3</w:t>
            </w:r>
          </w:p>
        </w:tc>
      </w:tr>
      <w:tr w:rsidR="00275720" w:rsidTr="00275720">
        <w:tc>
          <w:tcPr>
            <w:tcW w:w="3970" w:type="dxa"/>
          </w:tcPr>
          <w:p w:rsidR="00692C76" w:rsidRDefault="00692C76" w:rsidP="001A48A4">
            <w:pPr>
              <w:jc w:val="both"/>
              <w:rPr>
                <w:sz w:val="28"/>
                <w:szCs w:val="28"/>
              </w:rPr>
            </w:pPr>
            <w:r>
              <w:rPr>
                <w:sz w:val="28"/>
                <w:szCs w:val="28"/>
              </w:rPr>
              <w:t xml:space="preserve">  Задолженность поставщикам и подрядчикам</w:t>
            </w:r>
          </w:p>
        </w:tc>
        <w:tc>
          <w:tcPr>
            <w:tcW w:w="959" w:type="dxa"/>
          </w:tcPr>
          <w:p w:rsidR="00692C76" w:rsidRDefault="007364EB" w:rsidP="00D37456">
            <w:pPr>
              <w:spacing w:line="360" w:lineRule="auto"/>
              <w:jc w:val="both"/>
              <w:rPr>
                <w:sz w:val="28"/>
                <w:szCs w:val="28"/>
              </w:rPr>
            </w:pPr>
            <w:r>
              <w:rPr>
                <w:sz w:val="28"/>
                <w:szCs w:val="28"/>
              </w:rPr>
              <w:t>80</w:t>
            </w:r>
          </w:p>
        </w:tc>
        <w:tc>
          <w:tcPr>
            <w:tcW w:w="983" w:type="dxa"/>
          </w:tcPr>
          <w:p w:rsidR="00692C76" w:rsidRDefault="007364EB" w:rsidP="00D37456">
            <w:pPr>
              <w:spacing w:line="360" w:lineRule="auto"/>
              <w:jc w:val="both"/>
              <w:rPr>
                <w:sz w:val="28"/>
                <w:szCs w:val="28"/>
              </w:rPr>
            </w:pPr>
            <w:r>
              <w:rPr>
                <w:sz w:val="28"/>
                <w:szCs w:val="28"/>
              </w:rPr>
              <w:t>65,6</w:t>
            </w:r>
          </w:p>
        </w:tc>
        <w:tc>
          <w:tcPr>
            <w:tcW w:w="1144" w:type="dxa"/>
          </w:tcPr>
          <w:p w:rsidR="00692C76" w:rsidRDefault="007364EB" w:rsidP="00D37456">
            <w:pPr>
              <w:spacing w:line="360" w:lineRule="auto"/>
              <w:jc w:val="both"/>
              <w:rPr>
                <w:sz w:val="28"/>
                <w:szCs w:val="28"/>
              </w:rPr>
            </w:pPr>
            <w:r>
              <w:rPr>
                <w:sz w:val="28"/>
                <w:szCs w:val="28"/>
              </w:rPr>
              <w:t>53</w:t>
            </w:r>
          </w:p>
        </w:tc>
        <w:tc>
          <w:tcPr>
            <w:tcW w:w="1078" w:type="dxa"/>
            <w:gridSpan w:val="2"/>
          </w:tcPr>
          <w:p w:rsidR="00692C76" w:rsidRDefault="007364EB" w:rsidP="00275720">
            <w:pPr>
              <w:spacing w:line="360" w:lineRule="auto"/>
              <w:jc w:val="both"/>
              <w:rPr>
                <w:sz w:val="28"/>
                <w:szCs w:val="28"/>
              </w:rPr>
            </w:pPr>
            <w:r>
              <w:rPr>
                <w:sz w:val="28"/>
                <w:szCs w:val="28"/>
              </w:rPr>
              <w:t>63,1</w:t>
            </w:r>
          </w:p>
        </w:tc>
        <w:tc>
          <w:tcPr>
            <w:tcW w:w="1144" w:type="dxa"/>
          </w:tcPr>
          <w:p w:rsidR="00692C76" w:rsidRDefault="007364EB" w:rsidP="00D37456">
            <w:pPr>
              <w:spacing w:line="360" w:lineRule="auto"/>
              <w:jc w:val="both"/>
              <w:rPr>
                <w:sz w:val="28"/>
                <w:szCs w:val="28"/>
              </w:rPr>
            </w:pPr>
            <w:r>
              <w:rPr>
                <w:sz w:val="28"/>
                <w:szCs w:val="28"/>
              </w:rPr>
              <w:t>149</w:t>
            </w:r>
          </w:p>
        </w:tc>
        <w:tc>
          <w:tcPr>
            <w:tcW w:w="1071" w:type="dxa"/>
          </w:tcPr>
          <w:p w:rsidR="00692C76" w:rsidRDefault="00A4383A" w:rsidP="00275720">
            <w:pPr>
              <w:spacing w:line="360" w:lineRule="auto"/>
              <w:jc w:val="both"/>
              <w:rPr>
                <w:sz w:val="28"/>
                <w:szCs w:val="28"/>
              </w:rPr>
            </w:pPr>
            <w:r>
              <w:rPr>
                <w:sz w:val="28"/>
                <w:szCs w:val="28"/>
              </w:rPr>
              <w:t>37,1</w:t>
            </w:r>
          </w:p>
        </w:tc>
      </w:tr>
      <w:tr w:rsidR="00275720" w:rsidTr="00275720">
        <w:tc>
          <w:tcPr>
            <w:tcW w:w="3970" w:type="dxa"/>
          </w:tcPr>
          <w:p w:rsidR="00692C76" w:rsidRDefault="00692C76" w:rsidP="001A48A4">
            <w:pPr>
              <w:jc w:val="both"/>
              <w:rPr>
                <w:sz w:val="28"/>
                <w:szCs w:val="28"/>
              </w:rPr>
            </w:pPr>
            <w:r>
              <w:rPr>
                <w:sz w:val="28"/>
                <w:szCs w:val="28"/>
              </w:rPr>
              <w:t xml:space="preserve">  Задолженность перед персоналом</w:t>
            </w:r>
          </w:p>
        </w:tc>
        <w:tc>
          <w:tcPr>
            <w:tcW w:w="959" w:type="dxa"/>
          </w:tcPr>
          <w:p w:rsidR="00692C76" w:rsidRDefault="00692C76" w:rsidP="00D37456">
            <w:pPr>
              <w:spacing w:line="360" w:lineRule="auto"/>
              <w:jc w:val="both"/>
              <w:rPr>
                <w:sz w:val="28"/>
                <w:szCs w:val="28"/>
              </w:rPr>
            </w:pPr>
            <w:r>
              <w:rPr>
                <w:sz w:val="28"/>
                <w:szCs w:val="28"/>
              </w:rPr>
              <w:t xml:space="preserve">    -</w:t>
            </w:r>
          </w:p>
        </w:tc>
        <w:tc>
          <w:tcPr>
            <w:tcW w:w="983" w:type="dxa"/>
          </w:tcPr>
          <w:p w:rsidR="00692C76" w:rsidRDefault="00692C76" w:rsidP="00D37456">
            <w:pPr>
              <w:spacing w:line="360" w:lineRule="auto"/>
              <w:jc w:val="both"/>
              <w:rPr>
                <w:sz w:val="28"/>
                <w:szCs w:val="28"/>
              </w:rPr>
            </w:pPr>
            <w:r>
              <w:rPr>
                <w:sz w:val="28"/>
                <w:szCs w:val="28"/>
              </w:rPr>
              <w:t xml:space="preserve">  -</w:t>
            </w:r>
          </w:p>
        </w:tc>
        <w:tc>
          <w:tcPr>
            <w:tcW w:w="1144" w:type="dxa"/>
          </w:tcPr>
          <w:p w:rsidR="00692C76" w:rsidRDefault="007364EB" w:rsidP="00D37456">
            <w:pPr>
              <w:spacing w:line="360" w:lineRule="auto"/>
              <w:jc w:val="both"/>
              <w:rPr>
                <w:sz w:val="28"/>
                <w:szCs w:val="28"/>
              </w:rPr>
            </w:pPr>
            <w:r>
              <w:rPr>
                <w:sz w:val="28"/>
                <w:szCs w:val="28"/>
              </w:rPr>
              <w:t>-</w:t>
            </w:r>
          </w:p>
        </w:tc>
        <w:tc>
          <w:tcPr>
            <w:tcW w:w="1078" w:type="dxa"/>
            <w:gridSpan w:val="2"/>
          </w:tcPr>
          <w:p w:rsidR="00692C76" w:rsidRDefault="001B4372" w:rsidP="00D37456">
            <w:pPr>
              <w:spacing w:line="360" w:lineRule="auto"/>
              <w:jc w:val="both"/>
              <w:rPr>
                <w:sz w:val="28"/>
                <w:szCs w:val="28"/>
              </w:rPr>
            </w:pPr>
            <w:r>
              <w:rPr>
                <w:sz w:val="28"/>
                <w:szCs w:val="28"/>
              </w:rPr>
              <w:t>-</w:t>
            </w:r>
          </w:p>
        </w:tc>
        <w:tc>
          <w:tcPr>
            <w:tcW w:w="1144" w:type="dxa"/>
          </w:tcPr>
          <w:p w:rsidR="00692C76" w:rsidRDefault="00275720" w:rsidP="00D37456">
            <w:pPr>
              <w:spacing w:line="360" w:lineRule="auto"/>
              <w:jc w:val="both"/>
              <w:rPr>
                <w:sz w:val="28"/>
                <w:szCs w:val="28"/>
              </w:rPr>
            </w:pPr>
            <w:r>
              <w:rPr>
                <w:sz w:val="28"/>
                <w:szCs w:val="28"/>
              </w:rPr>
              <w:t xml:space="preserve"> -</w:t>
            </w:r>
          </w:p>
        </w:tc>
        <w:tc>
          <w:tcPr>
            <w:tcW w:w="1071" w:type="dxa"/>
          </w:tcPr>
          <w:p w:rsidR="00692C76" w:rsidRDefault="00275720" w:rsidP="00D37456">
            <w:pPr>
              <w:spacing w:line="360" w:lineRule="auto"/>
              <w:jc w:val="both"/>
              <w:rPr>
                <w:sz w:val="28"/>
                <w:szCs w:val="28"/>
              </w:rPr>
            </w:pPr>
            <w:r>
              <w:rPr>
                <w:sz w:val="28"/>
                <w:szCs w:val="28"/>
              </w:rPr>
              <w:t xml:space="preserve"> -</w:t>
            </w:r>
          </w:p>
        </w:tc>
      </w:tr>
      <w:tr w:rsidR="00275720" w:rsidTr="00275720">
        <w:tc>
          <w:tcPr>
            <w:tcW w:w="3970" w:type="dxa"/>
          </w:tcPr>
          <w:p w:rsidR="00692C76" w:rsidRDefault="00692C76" w:rsidP="001A48A4">
            <w:pPr>
              <w:jc w:val="both"/>
              <w:rPr>
                <w:sz w:val="28"/>
                <w:szCs w:val="28"/>
              </w:rPr>
            </w:pPr>
            <w:r>
              <w:rPr>
                <w:sz w:val="28"/>
                <w:szCs w:val="28"/>
              </w:rPr>
              <w:t xml:space="preserve">  Задолженность по налогам и сборам</w:t>
            </w:r>
          </w:p>
        </w:tc>
        <w:tc>
          <w:tcPr>
            <w:tcW w:w="959" w:type="dxa"/>
          </w:tcPr>
          <w:p w:rsidR="00692C76" w:rsidRDefault="007364EB" w:rsidP="00692C76">
            <w:pPr>
              <w:spacing w:line="360" w:lineRule="auto"/>
              <w:jc w:val="both"/>
              <w:rPr>
                <w:sz w:val="28"/>
                <w:szCs w:val="28"/>
              </w:rPr>
            </w:pPr>
            <w:r>
              <w:rPr>
                <w:sz w:val="28"/>
                <w:szCs w:val="28"/>
              </w:rPr>
              <w:t>41</w:t>
            </w:r>
          </w:p>
        </w:tc>
        <w:tc>
          <w:tcPr>
            <w:tcW w:w="983" w:type="dxa"/>
          </w:tcPr>
          <w:p w:rsidR="00692C76" w:rsidRDefault="007364EB" w:rsidP="00D37456">
            <w:pPr>
              <w:spacing w:line="360" w:lineRule="auto"/>
              <w:jc w:val="both"/>
              <w:rPr>
                <w:sz w:val="28"/>
                <w:szCs w:val="28"/>
              </w:rPr>
            </w:pPr>
            <w:r>
              <w:rPr>
                <w:sz w:val="28"/>
                <w:szCs w:val="28"/>
              </w:rPr>
              <w:t>33,6</w:t>
            </w:r>
          </w:p>
        </w:tc>
        <w:tc>
          <w:tcPr>
            <w:tcW w:w="1144" w:type="dxa"/>
          </w:tcPr>
          <w:p w:rsidR="00692C76" w:rsidRDefault="007364EB" w:rsidP="007364EB">
            <w:pPr>
              <w:spacing w:line="360" w:lineRule="auto"/>
              <w:jc w:val="both"/>
              <w:rPr>
                <w:sz w:val="28"/>
                <w:szCs w:val="28"/>
              </w:rPr>
            </w:pPr>
            <w:r>
              <w:rPr>
                <w:sz w:val="28"/>
                <w:szCs w:val="28"/>
              </w:rPr>
              <w:t>31</w:t>
            </w:r>
          </w:p>
        </w:tc>
        <w:tc>
          <w:tcPr>
            <w:tcW w:w="1078" w:type="dxa"/>
            <w:gridSpan w:val="2"/>
          </w:tcPr>
          <w:p w:rsidR="00692C76" w:rsidRDefault="007364EB" w:rsidP="00275720">
            <w:pPr>
              <w:spacing w:line="360" w:lineRule="auto"/>
              <w:jc w:val="both"/>
              <w:rPr>
                <w:sz w:val="28"/>
                <w:szCs w:val="28"/>
              </w:rPr>
            </w:pPr>
            <w:r>
              <w:rPr>
                <w:sz w:val="28"/>
                <w:szCs w:val="28"/>
              </w:rPr>
              <w:t>36,9</w:t>
            </w:r>
          </w:p>
        </w:tc>
        <w:tc>
          <w:tcPr>
            <w:tcW w:w="1144" w:type="dxa"/>
          </w:tcPr>
          <w:p w:rsidR="00692C76" w:rsidRDefault="00275720" w:rsidP="007364EB">
            <w:pPr>
              <w:spacing w:line="360" w:lineRule="auto"/>
              <w:jc w:val="both"/>
              <w:rPr>
                <w:sz w:val="28"/>
                <w:szCs w:val="28"/>
              </w:rPr>
            </w:pPr>
            <w:r>
              <w:rPr>
                <w:sz w:val="28"/>
                <w:szCs w:val="28"/>
              </w:rPr>
              <w:t xml:space="preserve"> </w:t>
            </w:r>
            <w:r w:rsidR="007364EB">
              <w:rPr>
                <w:sz w:val="28"/>
                <w:szCs w:val="28"/>
              </w:rPr>
              <w:t>124</w:t>
            </w:r>
          </w:p>
        </w:tc>
        <w:tc>
          <w:tcPr>
            <w:tcW w:w="1071" w:type="dxa"/>
          </w:tcPr>
          <w:p w:rsidR="00692C76" w:rsidRDefault="00A4383A" w:rsidP="00A4383A">
            <w:pPr>
              <w:spacing w:line="360" w:lineRule="auto"/>
              <w:jc w:val="both"/>
              <w:rPr>
                <w:sz w:val="28"/>
                <w:szCs w:val="28"/>
              </w:rPr>
            </w:pPr>
            <w:r>
              <w:rPr>
                <w:sz w:val="28"/>
                <w:szCs w:val="28"/>
              </w:rPr>
              <w:t>30,9</w:t>
            </w:r>
          </w:p>
        </w:tc>
      </w:tr>
      <w:tr w:rsidR="00275720" w:rsidTr="00275720">
        <w:tc>
          <w:tcPr>
            <w:tcW w:w="3970" w:type="dxa"/>
          </w:tcPr>
          <w:p w:rsidR="00692C76" w:rsidRPr="00B43272" w:rsidRDefault="00692C76" w:rsidP="001A48A4">
            <w:pPr>
              <w:jc w:val="both"/>
              <w:rPr>
                <w:sz w:val="28"/>
                <w:szCs w:val="28"/>
              </w:rPr>
            </w:pPr>
            <w:r>
              <w:rPr>
                <w:sz w:val="28"/>
                <w:szCs w:val="28"/>
              </w:rPr>
              <w:t xml:space="preserve">  Задолженность перед государственными внебюджетными фондами</w:t>
            </w:r>
          </w:p>
        </w:tc>
        <w:tc>
          <w:tcPr>
            <w:tcW w:w="959" w:type="dxa"/>
          </w:tcPr>
          <w:p w:rsidR="00692C76" w:rsidRDefault="00692C76" w:rsidP="00D37456">
            <w:pPr>
              <w:spacing w:line="360" w:lineRule="auto"/>
              <w:jc w:val="both"/>
              <w:rPr>
                <w:sz w:val="28"/>
                <w:szCs w:val="28"/>
              </w:rPr>
            </w:pPr>
            <w:r>
              <w:rPr>
                <w:sz w:val="28"/>
                <w:szCs w:val="28"/>
              </w:rPr>
              <w:t xml:space="preserve">     -</w:t>
            </w:r>
          </w:p>
        </w:tc>
        <w:tc>
          <w:tcPr>
            <w:tcW w:w="983" w:type="dxa"/>
          </w:tcPr>
          <w:p w:rsidR="00692C76" w:rsidRDefault="00692C76" w:rsidP="00D37456">
            <w:pPr>
              <w:spacing w:line="360" w:lineRule="auto"/>
              <w:jc w:val="both"/>
              <w:rPr>
                <w:sz w:val="28"/>
                <w:szCs w:val="28"/>
              </w:rPr>
            </w:pPr>
            <w:r>
              <w:rPr>
                <w:sz w:val="28"/>
                <w:szCs w:val="28"/>
              </w:rPr>
              <w:t xml:space="preserve">  -</w:t>
            </w:r>
          </w:p>
        </w:tc>
        <w:tc>
          <w:tcPr>
            <w:tcW w:w="1144" w:type="dxa"/>
          </w:tcPr>
          <w:p w:rsidR="00692C76" w:rsidRDefault="001B4372" w:rsidP="00D37456">
            <w:pPr>
              <w:spacing w:line="360" w:lineRule="auto"/>
              <w:jc w:val="both"/>
              <w:rPr>
                <w:sz w:val="28"/>
                <w:szCs w:val="28"/>
              </w:rPr>
            </w:pPr>
            <w:r>
              <w:rPr>
                <w:sz w:val="28"/>
                <w:szCs w:val="28"/>
              </w:rPr>
              <w:t xml:space="preserve"> -</w:t>
            </w:r>
          </w:p>
        </w:tc>
        <w:tc>
          <w:tcPr>
            <w:tcW w:w="1078" w:type="dxa"/>
            <w:gridSpan w:val="2"/>
          </w:tcPr>
          <w:p w:rsidR="00692C76" w:rsidRDefault="001B4372" w:rsidP="00D37456">
            <w:pPr>
              <w:spacing w:line="360" w:lineRule="auto"/>
              <w:jc w:val="both"/>
              <w:rPr>
                <w:sz w:val="28"/>
                <w:szCs w:val="28"/>
              </w:rPr>
            </w:pPr>
            <w:r>
              <w:rPr>
                <w:sz w:val="28"/>
                <w:szCs w:val="28"/>
              </w:rPr>
              <w:t>-</w:t>
            </w:r>
          </w:p>
        </w:tc>
        <w:tc>
          <w:tcPr>
            <w:tcW w:w="1144" w:type="dxa"/>
          </w:tcPr>
          <w:p w:rsidR="00692C76" w:rsidRDefault="00275720" w:rsidP="00D37456">
            <w:pPr>
              <w:spacing w:line="360" w:lineRule="auto"/>
              <w:jc w:val="both"/>
              <w:rPr>
                <w:sz w:val="28"/>
                <w:szCs w:val="28"/>
              </w:rPr>
            </w:pPr>
            <w:r>
              <w:rPr>
                <w:sz w:val="28"/>
                <w:szCs w:val="28"/>
              </w:rPr>
              <w:t xml:space="preserve"> -</w:t>
            </w:r>
          </w:p>
        </w:tc>
        <w:tc>
          <w:tcPr>
            <w:tcW w:w="1071" w:type="dxa"/>
          </w:tcPr>
          <w:p w:rsidR="00692C76" w:rsidRDefault="00275720" w:rsidP="00D37456">
            <w:pPr>
              <w:spacing w:line="360" w:lineRule="auto"/>
              <w:jc w:val="both"/>
              <w:rPr>
                <w:sz w:val="28"/>
                <w:szCs w:val="28"/>
              </w:rPr>
            </w:pPr>
            <w:r>
              <w:rPr>
                <w:sz w:val="28"/>
                <w:szCs w:val="28"/>
              </w:rPr>
              <w:t xml:space="preserve"> -</w:t>
            </w:r>
          </w:p>
        </w:tc>
      </w:tr>
      <w:tr w:rsidR="00275720" w:rsidTr="00275720">
        <w:tc>
          <w:tcPr>
            <w:tcW w:w="3970" w:type="dxa"/>
          </w:tcPr>
          <w:p w:rsidR="00692C76" w:rsidRDefault="00692C76" w:rsidP="00D37456">
            <w:pPr>
              <w:spacing w:line="360" w:lineRule="auto"/>
              <w:jc w:val="both"/>
              <w:rPr>
                <w:sz w:val="28"/>
                <w:szCs w:val="28"/>
              </w:rPr>
            </w:pPr>
            <w:r>
              <w:rPr>
                <w:sz w:val="28"/>
                <w:szCs w:val="28"/>
              </w:rPr>
              <w:t xml:space="preserve">  Прочие кредиторы</w:t>
            </w:r>
          </w:p>
        </w:tc>
        <w:tc>
          <w:tcPr>
            <w:tcW w:w="959" w:type="dxa"/>
          </w:tcPr>
          <w:p w:rsidR="00692C76" w:rsidRDefault="007364EB" w:rsidP="00D37456">
            <w:pPr>
              <w:spacing w:line="360" w:lineRule="auto"/>
              <w:jc w:val="both"/>
              <w:rPr>
                <w:sz w:val="28"/>
                <w:szCs w:val="28"/>
              </w:rPr>
            </w:pPr>
            <w:r>
              <w:rPr>
                <w:sz w:val="28"/>
                <w:szCs w:val="28"/>
              </w:rPr>
              <w:t>1</w:t>
            </w:r>
          </w:p>
        </w:tc>
        <w:tc>
          <w:tcPr>
            <w:tcW w:w="983" w:type="dxa"/>
          </w:tcPr>
          <w:p w:rsidR="00692C76" w:rsidRDefault="007364EB" w:rsidP="00D37456">
            <w:pPr>
              <w:spacing w:line="360" w:lineRule="auto"/>
              <w:jc w:val="both"/>
              <w:rPr>
                <w:sz w:val="28"/>
                <w:szCs w:val="28"/>
              </w:rPr>
            </w:pPr>
            <w:r>
              <w:rPr>
                <w:sz w:val="28"/>
                <w:szCs w:val="28"/>
              </w:rPr>
              <w:t>0,8</w:t>
            </w:r>
          </w:p>
        </w:tc>
        <w:tc>
          <w:tcPr>
            <w:tcW w:w="1144" w:type="dxa"/>
          </w:tcPr>
          <w:p w:rsidR="00692C76" w:rsidRDefault="007364EB" w:rsidP="00D37456">
            <w:pPr>
              <w:spacing w:line="360" w:lineRule="auto"/>
              <w:jc w:val="both"/>
              <w:rPr>
                <w:sz w:val="28"/>
                <w:szCs w:val="28"/>
              </w:rPr>
            </w:pPr>
            <w:r>
              <w:rPr>
                <w:sz w:val="28"/>
                <w:szCs w:val="28"/>
              </w:rPr>
              <w:t>-</w:t>
            </w:r>
          </w:p>
        </w:tc>
        <w:tc>
          <w:tcPr>
            <w:tcW w:w="1078" w:type="dxa"/>
            <w:gridSpan w:val="2"/>
          </w:tcPr>
          <w:p w:rsidR="00692C76" w:rsidRDefault="007364EB" w:rsidP="00D37456">
            <w:pPr>
              <w:spacing w:line="360" w:lineRule="auto"/>
              <w:jc w:val="both"/>
              <w:rPr>
                <w:sz w:val="28"/>
                <w:szCs w:val="28"/>
              </w:rPr>
            </w:pPr>
            <w:r>
              <w:rPr>
                <w:sz w:val="28"/>
                <w:szCs w:val="28"/>
              </w:rPr>
              <w:t>-</w:t>
            </w:r>
          </w:p>
        </w:tc>
        <w:tc>
          <w:tcPr>
            <w:tcW w:w="1144" w:type="dxa"/>
          </w:tcPr>
          <w:p w:rsidR="00692C76" w:rsidRDefault="007364EB" w:rsidP="00D37456">
            <w:pPr>
              <w:spacing w:line="360" w:lineRule="auto"/>
              <w:jc w:val="both"/>
              <w:rPr>
                <w:sz w:val="28"/>
                <w:szCs w:val="28"/>
              </w:rPr>
            </w:pPr>
            <w:r>
              <w:rPr>
                <w:sz w:val="28"/>
                <w:szCs w:val="28"/>
              </w:rPr>
              <w:t>3</w:t>
            </w:r>
          </w:p>
        </w:tc>
        <w:tc>
          <w:tcPr>
            <w:tcW w:w="1071" w:type="dxa"/>
          </w:tcPr>
          <w:p w:rsidR="00692C76" w:rsidRDefault="00A4383A" w:rsidP="00275720">
            <w:pPr>
              <w:spacing w:line="360" w:lineRule="auto"/>
              <w:jc w:val="both"/>
              <w:rPr>
                <w:sz w:val="28"/>
                <w:szCs w:val="28"/>
              </w:rPr>
            </w:pPr>
            <w:r>
              <w:rPr>
                <w:sz w:val="28"/>
                <w:szCs w:val="28"/>
              </w:rPr>
              <w:t>0,7</w:t>
            </w:r>
          </w:p>
        </w:tc>
      </w:tr>
      <w:tr w:rsidR="00275720" w:rsidTr="00275720">
        <w:tc>
          <w:tcPr>
            <w:tcW w:w="3970" w:type="dxa"/>
          </w:tcPr>
          <w:p w:rsidR="00692C76" w:rsidRDefault="00692C76" w:rsidP="00556562">
            <w:pPr>
              <w:spacing w:line="360" w:lineRule="auto"/>
              <w:jc w:val="both"/>
              <w:rPr>
                <w:sz w:val="28"/>
                <w:szCs w:val="28"/>
              </w:rPr>
            </w:pPr>
            <w:r>
              <w:rPr>
                <w:sz w:val="28"/>
                <w:szCs w:val="28"/>
              </w:rPr>
              <w:t xml:space="preserve">  Доходы будущих периодов</w:t>
            </w:r>
          </w:p>
        </w:tc>
        <w:tc>
          <w:tcPr>
            <w:tcW w:w="959" w:type="dxa"/>
          </w:tcPr>
          <w:p w:rsidR="00692C76" w:rsidRDefault="00692C76" w:rsidP="00D37456">
            <w:pPr>
              <w:spacing w:line="360" w:lineRule="auto"/>
              <w:jc w:val="both"/>
              <w:rPr>
                <w:sz w:val="28"/>
                <w:szCs w:val="28"/>
              </w:rPr>
            </w:pPr>
          </w:p>
        </w:tc>
        <w:tc>
          <w:tcPr>
            <w:tcW w:w="983" w:type="dxa"/>
          </w:tcPr>
          <w:p w:rsidR="00692C76" w:rsidRDefault="00692C76" w:rsidP="00D37456">
            <w:pPr>
              <w:spacing w:line="360" w:lineRule="auto"/>
              <w:jc w:val="both"/>
              <w:rPr>
                <w:sz w:val="28"/>
                <w:szCs w:val="28"/>
              </w:rPr>
            </w:pPr>
          </w:p>
        </w:tc>
        <w:tc>
          <w:tcPr>
            <w:tcW w:w="1144" w:type="dxa"/>
          </w:tcPr>
          <w:p w:rsidR="00692C76" w:rsidRDefault="00692C76" w:rsidP="00D37456">
            <w:pPr>
              <w:spacing w:line="360" w:lineRule="auto"/>
              <w:jc w:val="both"/>
              <w:rPr>
                <w:sz w:val="28"/>
                <w:szCs w:val="28"/>
              </w:rPr>
            </w:pPr>
          </w:p>
        </w:tc>
        <w:tc>
          <w:tcPr>
            <w:tcW w:w="1078" w:type="dxa"/>
            <w:gridSpan w:val="2"/>
          </w:tcPr>
          <w:p w:rsidR="00692C76" w:rsidRDefault="00692C76" w:rsidP="00D37456">
            <w:pPr>
              <w:spacing w:line="360" w:lineRule="auto"/>
              <w:jc w:val="both"/>
              <w:rPr>
                <w:sz w:val="28"/>
                <w:szCs w:val="28"/>
              </w:rPr>
            </w:pPr>
          </w:p>
        </w:tc>
        <w:tc>
          <w:tcPr>
            <w:tcW w:w="1144" w:type="dxa"/>
          </w:tcPr>
          <w:p w:rsidR="00692C76" w:rsidRDefault="00692C76" w:rsidP="00D37456">
            <w:pPr>
              <w:spacing w:line="360" w:lineRule="auto"/>
              <w:jc w:val="both"/>
              <w:rPr>
                <w:sz w:val="28"/>
                <w:szCs w:val="28"/>
              </w:rPr>
            </w:pPr>
          </w:p>
        </w:tc>
        <w:tc>
          <w:tcPr>
            <w:tcW w:w="1071" w:type="dxa"/>
          </w:tcPr>
          <w:p w:rsidR="00692C76" w:rsidRDefault="00692C76" w:rsidP="00D37456">
            <w:pPr>
              <w:spacing w:line="360" w:lineRule="auto"/>
              <w:jc w:val="both"/>
              <w:rPr>
                <w:sz w:val="28"/>
                <w:szCs w:val="28"/>
              </w:rPr>
            </w:pPr>
          </w:p>
        </w:tc>
      </w:tr>
      <w:tr w:rsidR="00275720" w:rsidTr="00275720">
        <w:tc>
          <w:tcPr>
            <w:tcW w:w="3970" w:type="dxa"/>
          </w:tcPr>
          <w:p w:rsidR="00692C76" w:rsidRDefault="00692C76" w:rsidP="00D37456">
            <w:pPr>
              <w:spacing w:line="360" w:lineRule="auto"/>
              <w:jc w:val="both"/>
              <w:rPr>
                <w:sz w:val="28"/>
                <w:szCs w:val="28"/>
              </w:rPr>
            </w:pPr>
            <w:r>
              <w:rPr>
                <w:sz w:val="28"/>
                <w:szCs w:val="28"/>
              </w:rPr>
              <w:t xml:space="preserve">                          Итого</w:t>
            </w:r>
          </w:p>
        </w:tc>
        <w:tc>
          <w:tcPr>
            <w:tcW w:w="959" w:type="dxa"/>
          </w:tcPr>
          <w:p w:rsidR="00692C76" w:rsidRDefault="007364EB" w:rsidP="00692C76">
            <w:pPr>
              <w:spacing w:line="360" w:lineRule="auto"/>
              <w:jc w:val="both"/>
              <w:rPr>
                <w:sz w:val="28"/>
                <w:szCs w:val="28"/>
              </w:rPr>
            </w:pPr>
            <w:r>
              <w:rPr>
                <w:sz w:val="28"/>
                <w:szCs w:val="28"/>
              </w:rPr>
              <w:t>122</w:t>
            </w:r>
          </w:p>
        </w:tc>
        <w:tc>
          <w:tcPr>
            <w:tcW w:w="983" w:type="dxa"/>
          </w:tcPr>
          <w:p w:rsidR="00692C76" w:rsidRDefault="007364EB" w:rsidP="00D37456">
            <w:pPr>
              <w:spacing w:line="360" w:lineRule="auto"/>
              <w:jc w:val="both"/>
              <w:rPr>
                <w:sz w:val="28"/>
                <w:szCs w:val="28"/>
              </w:rPr>
            </w:pPr>
            <w:r>
              <w:rPr>
                <w:sz w:val="28"/>
                <w:szCs w:val="28"/>
              </w:rPr>
              <w:t>100</w:t>
            </w:r>
          </w:p>
        </w:tc>
        <w:tc>
          <w:tcPr>
            <w:tcW w:w="1144" w:type="dxa"/>
          </w:tcPr>
          <w:p w:rsidR="00692C76" w:rsidRDefault="007364EB" w:rsidP="00D37456">
            <w:pPr>
              <w:spacing w:line="360" w:lineRule="auto"/>
              <w:jc w:val="both"/>
              <w:rPr>
                <w:sz w:val="28"/>
                <w:szCs w:val="28"/>
              </w:rPr>
            </w:pPr>
            <w:r>
              <w:rPr>
                <w:sz w:val="28"/>
                <w:szCs w:val="28"/>
              </w:rPr>
              <w:t>84</w:t>
            </w:r>
          </w:p>
        </w:tc>
        <w:tc>
          <w:tcPr>
            <w:tcW w:w="1078" w:type="dxa"/>
            <w:gridSpan w:val="2"/>
          </w:tcPr>
          <w:p w:rsidR="00692C76" w:rsidRDefault="007364EB" w:rsidP="00D37456">
            <w:pPr>
              <w:spacing w:line="360" w:lineRule="auto"/>
              <w:jc w:val="both"/>
              <w:rPr>
                <w:sz w:val="28"/>
                <w:szCs w:val="28"/>
              </w:rPr>
            </w:pPr>
            <w:r>
              <w:rPr>
                <w:sz w:val="28"/>
                <w:szCs w:val="28"/>
              </w:rPr>
              <w:t>100</w:t>
            </w:r>
          </w:p>
        </w:tc>
        <w:tc>
          <w:tcPr>
            <w:tcW w:w="1144" w:type="dxa"/>
          </w:tcPr>
          <w:p w:rsidR="00692C76" w:rsidRDefault="007364EB" w:rsidP="00D37456">
            <w:pPr>
              <w:spacing w:line="360" w:lineRule="auto"/>
              <w:jc w:val="both"/>
              <w:rPr>
                <w:sz w:val="28"/>
                <w:szCs w:val="28"/>
              </w:rPr>
            </w:pPr>
            <w:r>
              <w:rPr>
                <w:sz w:val="28"/>
                <w:szCs w:val="28"/>
              </w:rPr>
              <w:t>402</w:t>
            </w:r>
          </w:p>
        </w:tc>
        <w:tc>
          <w:tcPr>
            <w:tcW w:w="1071" w:type="dxa"/>
          </w:tcPr>
          <w:p w:rsidR="00692C76" w:rsidRDefault="007364EB" w:rsidP="00D37456">
            <w:pPr>
              <w:spacing w:line="360" w:lineRule="auto"/>
              <w:jc w:val="both"/>
              <w:rPr>
                <w:sz w:val="28"/>
                <w:szCs w:val="28"/>
              </w:rPr>
            </w:pPr>
            <w:r>
              <w:rPr>
                <w:sz w:val="28"/>
                <w:szCs w:val="28"/>
              </w:rPr>
              <w:t>100</w:t>
            </w:r>
          </w:p>
        </w:tc>
      </w:tr>
    </w:tbl>
    <w:p w:rsidR="005B7E8B" w:rsidRDefault="005B7E8B" w:rsidP="00711DB3">
      <w:pPr>
        <w:spacing w:line="360" w:lineRule="auto"/>
        <w:jc w:val="both"/>
        <w:rPr>
          <w:sz w:val="28"/>
          <w:szCs w:val="28"/>
        </w:rPr>
      </w:pPr>
    </w:p>
    <w:p w:rsidR="0007531B" w:rsidRDefault="00275720" w:rsidP="00556562">
      <w:pPr>
        <w:spacing w:line="360" w:lineRule="auto"/>
        <w:ind w:firstLine="708"/>
        <w:jc w:val="both"/>
        <w:rPr>
          <w:sz w:val="28"/>
          <w:szCs w:val="28"/>
        </w:rPr>
      </w:pPr>
      <w:r>
        <w:rPr>
          <w:sz w:val="28"/>
          <w:szCs w:val="28"/>
        </w:rPr>
        <w:t xml:space="preserve">Краткосрочные обязательства </w:t>
      </w:r>
      <w:r w:rsidR="009F0D0D">
        <w:rPr>
          <w:sz w:val="28"/>
          <w:szCs w:val="28"/>
        </w:rPr>
        <w:t xml:space="preserve">предприятия </w:t>
      </w:r>
      <w:r>
        <w:rPr>
          <w:sz w:val="28"/>
          <w:szCs w:val="28"/>
        </w:rPr>
        <w:t>представлены преимущественно различными видами задолженностей.</w:t>
      </w:r>
    </w:p>
    <w:p w:rsidR="00275720" w:rsidRDefault="009F0D0D" w:rsidP="00556562">
      <w:pPr>
        <w:spacing w:line="360" w:lineRule="auto"/>
        <w:ind w:firstLine="708"/>
        <w:jc w:val="both"/>
        <w:rPr>
          <w:sz w:val="28"/>
          <w:szCs w:val="28"/>
        </w:rPr>
      </w:pPr>
      <w:r>
        <w:rPr>
          <w:sz w:val="28"/>
          <w:szCs w:val="28"/>
        </w:rPr>
        <w:t xml:space="preserve">Продолжает существовать задолженность перед поставщиками и подрядчиками, покупателями и заказчиками, а также перед бюджетом в части налогов и сборов. </w:t>
      </w:r>
    </w:p>
    <w:p w:rsidR="000A51F9" w:rsidRDefault="009F0D0D" w:rsidP="00556562">
      <w:pPr>
        <w:spacing w:line="360" w:lineRule="auto"/>
        <w:ind w:firstLine="708"/>
        <w:jc w:val="both"/>
        <w:rPr>
          <w:sz w:val="28"/>
          <w:szCs w:val="28"/>
        </w:rPr>
      </w:pPr>
      <w:r>
        <w:rPr>
          <w:sz w:val="28"/>
          <w:szCs w:val="28"/>
        </w:rPr>
        <w:t>Кредиторская задолженность по налогам и сборам  (УСН 6%) начисленным за 4 квартал 20</w:t>
      </w:r>
      <w:r w:rsidR="008C2F48">
        <w:rPr>
          <w:sz w:val="28"/>
          <w:szCs w:val="28"/>
        </w:rPr>
        <w:t>18</w:t>
      </w:r>
      <w:r w:rsidR="000A51F9">
        <w:rPr>
          <w:sz w:val="28"/>
          <w:szCs w:val="28"/>
        </w:rPr>
        <w:t xml:space="preserve"> года</w:t>
      </w:r>
      <w:r>
        <w:rPr>
          <w:sz w:val="28"/>
          <w:szCs w:val="28"/>
        </w:rPr>
        <w:t>, 4 квартал 201</w:t>
      </w:r>
      <w:r w:rsidR="008C2F48">
        <w:rPr>
          <w:sz w:val="28"/>
          <w:szCs w:val="28"/>
        </w:rPr>
        <w:t xml:space="preserve">9 </w:t>
      </w:r>
      <w:r w:rsidR="000A51F9">
        <w:rPr>
          <w:sz w:val="28"/>
          <w:szCs w:val="28"/>
        </w:rPr>
        <w:t>года, 4 квартал 20</w:t>
      </w:r>
      <w:r w:rsidR="008C2F48">
        <w:rPr>
          <w:sz w:val="28"/>
          <w:szCs w:val="28"/>
        </w:rPr>
        <w:t>20</w:t>
      </w:r>
      <w:r w:rsidR="000A51F9">
        <w:rPr>
          <w:sz w:val="28"/>
          <w:szCs w:val="28"/>
        </w:rPr>
        <w:t xml:space="preserve"> года и подлежащим уплате в 1 квартале 20</w:t>
      </w:r>
      <w:r w:rsidR="008C2F48">
        <w:rPr>
          <w:sz w:val="28"/>
          <w:szCs w:val="28"/>
        </w:rPr>
        <w:t>19</w:t>
      </w:r>
      <w:r w:rsidR="000A51F9">
        <w:rPr>
          <w:sz w:val="28"/>
          <w:szCs w:val="28"/>
        </w:rPr>
        <w:t xml:space="preserve"> года, 1 квартале 20</w:t>
      </w:r>
      <w:r w:rsidR="008C2F48">
        <w:rPr>
          <w:sz w:val="28"/>
          <w:szCs w:val="28"/>
        </w:rPr>
        <w:t>20</w:t>
      </w:r>
      <w:r w:rsidR="000A51F9">
        <w:rPr>
          <w:sz w:val="28"/>
          <w:szCs w:val="28"/>
        </w:rPr>
        <w:t xml:space="preserve"> года и </w:t>
      </w:r>
    </w:p>
    <w:p w:rsidR="009F0D0D" w:rsidRDefault="000A51F9" w:rsidP="000A51F9">
      <w:pPr>
        <w:spacing w:line="360" w:lineRule="auto"/>
        <w:jc w:val="both"/>
        <w:rPr>
          <w:sz w:val="28"/>
          <w:szCs w:val="28"/>
        </w:rPr>
      </w:pPr>
      <w:r>
        <w:rPr>
          <w:sz w:val="28"/>
          <w:szCs w:val="28"/>
        </w:rPr>
        <w:t>1 квартале 20</w:t>
      </w:r>
      <w:r w:rsidR="008C2F48">
        <w:rPr>
          <w:sz w:val="28"/>
          <w:szCs w:val="28"/>
        </w:rPr>
        <w:t>21</w:t>
      </w:r>
      <w:r>
        <w:rPr>
          <w:sz w:val="28"/>
          <w:szCs w:val="28"/>
        </w:rPr>
        <w:t xml:space="preserve"> года.</w:t>
      </w:r>
    </w:p>
    <w:p w:rsidR="00862621" w:rsidRDefault="00862621" w:rsidP="00556562">
      <w:pPr>
        <w:spacing w:line="360" w:lineRule="auto"/>
        <w:ind w:firstLine="708"/>
        <w:jc w:val="both"/>
        <w:rPr>
          <w:sz w:val="28"/>
          <w:szCs w:val="28"/>
        </w:rPr>
      </w:pPr>
    </w:p>
    <w:p w:rsidR="00862621" w:rsidRDefault="00862621" w:rsidP="00862621">
      <w:pPr>
        <w:tabs>
          <w:tab w:val="left" w:pos="851"/>
          <w:tab w:val="left" w:pos="4140"/>
        </w:tabs>
        <w:overflowPunct w:val="0"/>
        <w:autoSpaceDE w:val="0"/>
        <w:spacing w:line="360" w:lineRule="auto"/>
        <w:jc w:val="both"/>
        <w:textAlignment w:val="baseline"/>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Таблица 8.</w:t>
      </w:r>
    </w:p>
    <w:p w:rsidR="00862621" w:rsidRDefault="005D551A" w:rsidP="00862621">
      <w:pPr>
        <w:tabs>
          <w:tab w:val="left" w:pos="851"/>
          <w:tab w:val="left" w:pos="4140"/>
        </w:tabs>
        <w:overflowPunct w:val="0"/>
        <w:autoSpaceDE w:val="0"/>
        <w:spacing w:line="360" w:lineRule="auto"/>
        <w:jc w:val="both"/>
        <w:textAlignment w:val="baseline"/>
        <w:rPr>
          <w:sz w:val="28"/>
          <w:szCs w:val="28"/>
        </w:rPr>
      </w:pPr>
      <w:r>
        <w:rPr>
          <w:sz w:val="28"/>
          <w:szCs w:val="28"/>
        </w:rPr>
        <w:tab/>
        <w:t xml:space="preserve">        Анализ прибыли</w:t>
      </w:r>
      <w:r w:rsidR="00862621">
        <w:rPr>
          <w:sz w:val="28"/>
          <w:szCs w:val="28"/>
        </w:rPr>
        <w:t xml:space="preserve"> ГУПКО «Солнцеволес» </w:t>
      </w:r>
    </w:p>
    <w:p w:rsidR="005D551A" w:rsidRDefault="00DC50AA" w:rsidP="00862621">
      <w:pPr>
        <w:tabs>
          <w:tab w:val="left" w:pos="851"/>
          <w:tab w:val="left" w:pos="4140"/>
        </w:tabs>
        <w:overflowPunct w:val="0"/>
        <w:autoSpaceDE w:val="0"/>
        <w:spacing w:line="360" w:lineRule="auto"/>
        <w:jc w:val="both"/>
        <w:textAlignment w:val="baseline"/>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тыс.руб.</w:t>
      </w:r>
    </w:p>
    <w:tbl>
      <w:tblPr>
        <w:tblStyle w:val="af4"/>
        <w:tblW w:w="10490" w:type="dxa"/>
        <w:tblInd w:w="-743" w:type="dxa"/>
        <w:tblLayout w:type="fixed"/>
        <w:tblLook w:val="04A0" w:firstRow="1" w:lastRow="0" w:firstColumn="1" w:lastColumn="0" w:noHBand="0" w:noVBand="1"/>
      </w:tblPr>
      <w:tblGrid>
        <w:gridCol w:w="4112"/>
        <w:gridCol w:w="992"/>
        <w:gridCol w:w="992"/>
        <w:gridCol w:w="1134"/>
        <w:gridCol w:w="1559"/>
        <w:gridCol w:w="1701"/>
      </w:tblGrid>
      <w:tr w:rsidR="00664F83" w:rsidTr="00664F83">
        <w:tc>
          <w:tcPr>
            <w:tcW w:w="4112" w:type="dxa"/>
          </w:tcPr>
          <w:p w:rsidR="00664F83" w:rsidRPr="00EB2600" w:rsidRDefault="00664F83" w:rsidP="00862621">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992" w:type="dxa"/>
          </w:tcPr>
          <w:p w:rsidR="00664F83" w:rsidRPr="00EB2600" w:rsidRDefault="00664F83" w:rsidP="00C776F5">
            <w:pPr>
              <w:tabs>
                <w:tab w:val="left" w:pos="851"/>
                <w:tab w:val="left" w:pos="4140"/>
              </w:tabs>
              <w:overflowPunct w:val="0"/>
              <w:autoSpaceDE w:val="0"/>
              <w:jc w:val="both"/>
              <w:textAlignment w:val="baseline"/>
              <w:rPr>
                <w:sz w:val="28"/>
                <w:szCs w:val="28"/>
              </w:rPr>
            </w:pPr>
            <w:r>
              <w:rPr>
                <w:sz w:val="28"/>
                <w:szCs w:val="28"/>
              </w:rPr>
              <w:t xml:space="preserve"> 201</w:t>
            </w:r>
            <w:r w:rsidR="00C776F5">
              <w:rPr>
                <w:sz w:val="28"/>
                <w:szCs w:val="28"/>
              </w:rPr>
              <w:t>8</w:t>
            </w:r>
            <w:r>
              <w:rPr>
                <w:sz w:val="28"/>
                <w:szCs w:val="28"/>
              </w:rPr>
              <w:t xml:space="preserve"> </w:t>
            </w:r>
          </w:p>
        </w:tc>
        <w:tc>
          <w:tcPr>
            <w:tcW w:w="992" w:type="dxa"/>
          </w:tcPr>
          <w:p w:rsidR="00664F83" w:rsidRPr="00EB2600" w:rsidRDefault="00664F83" w:rsidP="00C776F5">
            <w:pPr>
              <w:tabs>
                <w:tab w:val="left" w:pos="851"/>
                <w:tab w:val="left" w:pos="4140"/>
              </w:tabs>
              <w:overflowPunct w:val="0"/>
              <w:autoSpaceDE w:val="0"/>
              <w:spacing w:line="360" w:lineRule="auto"/>
              <w:jc w:val="both"/>
              <w:textAlignment w:val="baseline"/>
              <w:rPr>
                <w:sz w:val="28"/>
                <w:szCs w:val="28"/>
              </w:rPr>
            </w:pPr>
            <w:r>
              <w:rPr>
                <w:sz w:val="28"/>
                <w:szCs w:val="28"/>
              </w:rPr>
              <w:t xml:space="preserve"> 201</w:t>
            </w:r>
            <w:r w:rsidR="00C776F5">
              <w:rPr>
                <w:sz w:val="28"/>
                <w:szCs w:val="28"/>
              </w:rPr>
              <w:t>9</w:t>
            </w:r>
          </w:p>
        </w:tc>
        <w:tc>
          <w:tcPr>
            <w:tcW w:w="1134" w:type="dxa"/>
          </w:tcPr>
          <w:p w:rsidR="00664F83" w:rsidRPr="00EB2600" w:rsidRDefault="00C776F5" w:rsidP="00C776F5">
            <w:pPr>
              <w:tabs>
                <w:tab w:val="left" w:pos="851"/>
                <w:tab w:val="left" w:pos="4140"/>
              </w:tabs>
              <w:overflowPunct w:val="0"/>
              <w:autoSpaceDE w:val="0"/>
              <w:spacing w:line="360" w:lineRule="auto"/>
              <w:jc w:val="both"/>
              <w:textAlignment w:val="baseline"/>
              <w:rPr>
                <w:sz w:val="28"/>
                <w:szCs w:val="28"/>
              </w:rPr>
            </w:pPr>
            <w:r>
              <w:rPr>
                <w:sz w:val="28"/>
                <w:szCs w:val="28"/>
              </w:rPr>
              <w:t>2020</w:t>
            </w:r>
          </w:p>
        </w:tc>
        <w:tc>
          <w:tcPr>
            <w:tcW w:w="1559" w:type="dxa"/>
          </w:tcPr>
          <w:p w:rsidR="00664F83" w:rsidRDefault="00664F83" w:rsidP="005D551A">
            <w:pPr>
              <w:tabs>
                <w:tab w:val="left" w:pos="851"/>
                <w:tab w:val="left" w:pos="4140"/>
              </w:tabs>
              <w:overflowPunct w:val="0"/>
              <w:autoSpaceDE w:val="0"/>
              <w:jc w:val="both"/>
              <w:textAlignment w:val="baseline"/>
              <w:rPr>
                <w:sz w:val="28"/>
                <w:szCs w:val="28"/>
              </w:rPr>
            </w:pPr>
            <w:r>
              <w:rPr>
                <w:sz w:val="28"/>
                <w:szCs w:val="28"/>
              </w:rPr>
              <w:t>Динамика 20</w:t>
            </w:r>
            <w:r w:rsidR="00C776F5">
              <w:rPr>
                <w:sz w:val="28"/>
                <w:szCs w:val="28"/>
              </w:rPr>
              <w:t>19</w:t>
            </w:r>
          </w:p>
          <w:p w:rsidR="00664F83" w:rsidRPr="00EB2600" w:rsidRDefault="00664F83" w:rsidP="005D551A">
            <w:pPr>
              <w:tabs>
                <w:tab w:val="left" w:pos="851"/>
                <w:tab w:val="left" w:pos="4140"/>
              </w:tabs>
              <w:overflowPunct w:val="0"/>
              <w:autoSpaceDE w:val="0"/>
              <w:jc w:val="both"/>
              <w:textAlignment w:val="baseline"/>
              <w:rPr>
                <w:sz w:val="28"/>
                <w:szCs w:val="28"/>
              </w:rPr>
            </w:pPr>
          </w:p>
        </w:tc>
        <w:tc>
          <w:tcPr>
            <w:tcW w:w="1701" w:type="dxa"/>
          </w:tcPr>
          <w:p w:rsidR="00664F83" w:rsidRPr="00EB2600" w:rsidRDefault="00664F83" w:rsidP="00C776F5">
            <w:pPr>
              <w:tabs>
                <w:tab w:val="left" w:pos="851"/>
                <w:tab w:val="left" w:pos="4140"/>
              </w:tabs>
              <w:overflowPunct w:val="0"/>
              <w:autoSpaceDE w:val="0"/>
              <w:jc w:val="both"/>
              <w:textAlignment w:val="baseline"/>
              <w:rPr>
                <w:sz w:val="28"/>
                <w:szCs w:val="28"/>
              </w:rPr>
            </w:pPr>
            <w:r>
              <w:rPr>
                <w:sz w:val="28"/>
                <w:szCs w:val="28"/>
              </w:rPr>
              <w:t>Динамика 20</w:t>
            </w:r>
            <w:r w:rsidR="00C776F5">
              <w:rPr>
                <w:sz w:val="28"/>
                <w:szCs w:val="28"/>
              </w:rPr>
              <w:t>20</w:t>
            </w:r>
          </w:p>
        </w:tc>
      </w:tr>
      <w:tr w:rsidR="00664F83" w:rsidTr="00664F83">
        <w:tc>
          <w:tcPr>
            <w:tcW w:w="4112" w:type="dxa"/>
          </w:tcPr>
          <w:p w:rsidR="00664F83" w:rsidRPr="00EB2600" w:rsidRDefault="00664F83" w:rsidP="00DC50AA">
            <w:pPr>
              <w:tabs>
                <w:tab w:val="left" w:pos="851"/>
                <w:tab w:val="left" w:pos="4140"/>
              </w:tabs>
              <w:overflowPunct w:val="0"/>
              <w:autoSpaceDE w:val="0"/>
              <w:jc w:val="both"/>
              <w:textAlignment w:val="baseline"/>
              <w:rPr>
                <w:sz w:val="28"/>
                <w:szCs w:val="28"/>
              </w:rPr>
            </w:pPr>
            <w:r>
              <w:rPr>
                <w:sz w:val="28"/>
                <w:szCs w:val="28"/>
              </w:rPr>
              <w:t xml:space="preserve"> Выручка от реализации продукции, без НДС</w:t>
            </w:r>
          </w:p>
        </w:tc>
        <w:tc>
          <w:tcPr>
            <w:tcW w:w="992" w:type="dxa"/>
          </w:tcPr>
          <w:p w:rsidR="00664F83" w:rsidRPr="00EB2600" w:rsidRDefault="00A93F37" w:rsidP="00862621">
            <w:pPr>
              <w:tabs>
                <w:tab w:val="left" w:pos="851"/>
                <w:tab w:val="left" w:pos="4140"/>
              </w:tabs>
              <w:overflowPunct w:val="0"/>
              <w:autoSpaceDE w:val="0"/>
              <w:jc w:val="both"/>
              <w:textAlignment w:val="baseline"/>
              <w:rPr>
                <w:sz w:val="28"/>
                <w:szCs w:val="28"/>
              </w:rPr>
            </w:pPr>
            <w:r>
              <w:rPr>
                <w:sz w:val="28"/>
                <w:szCs w:val="28"/>
              </w:rPr>
              <w:t>8555</w:t>
            </w:r>
          </w:p>
        </w:tc>
        <w:tc>
          <w:tcPr>
            <w:tcW w:w="992" w:type="dxa"/>
          </w:tcPr>
          <w:p w:rsidR="00664F83" w:rsidRPr="00EB2600" w:rsidRDefault="00A93F37" w:rsidP="00862621">
            <w:pPr>
              <w:tabs>
                <w:tab w:val="left" w:pos="851"/>
                <w:tab w:val="left" w:pos="4140"/>
              </w:tabs>
              <w:overflowPunct w:val="0"/>
              <w:autoSpaceDE w:val="0"/>
              <w:spacing w:line="360" w:lineRule="auto"/>
              <w:jc w:val="both"/>
              <w:textAlignment w:val="baseline"/>
              <w:rPr>
                <w:sz w:val="28"/>
                <w:szCs w:val="28"/>
              </w:rPr>
            </w:pPr>
            <w:r>
              <w:rPr>
                <w:sz w:val="28"/>
                <w:szCs w:val="28"/>
              </w:rPr>
              <w:t>6946</w:t>
            </w:r>
          </w:p>
        </w:tc>
        <w:tc>
          <w:tcPr>
            <w:tcW w:w="1134" w:type="dxa"/>
          </w:tcPr>
          <w:p w:rsidR="00664F83" w:rsidRPr="00EB2600" w:rsidRDefault="00A93F37" w:rsidP="00862621">
            <w:pPr>
              <w:tabs>
                <w:tab w:val="left" w:pos="851"/>
                <w:tab w:val="left" w:pos="4140"/>
              </w:tabs>
              <w:overflowPunct w:val="0"/>
              <w:autoSpaceDE w:val="0"/>
              <w:spacing w:line="360" w:lineRule="auto"/>
              <w:jc w:val="both"/>
              <w:textAlignment w:val="baseline"/>
              <w:rPr>
                <w:sz w:val="28"/>
                <w:szCs w:val="28"/>
              </w:rPr>
            </w:pPr>
            <w:r>
              <w:rPr>
                <w:sz w:val="28"/>
                <w:szCs w:val="28"/>
              </w:rPr>
              <w:t>5673</w:t>
            </w:r>
          </w:p>
        </w:tc>
        <w:tc>
          <w:tcPr>
            <w:tcW w:w="1559"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-1609</w:t>
            </w:r>
          </w:p>
        </w:tc>
        <w:tc>
          <w:tcPr>
            <w:tcW w:w="1701"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-1273</w:t>
            </w:r>
          </w:p>
        </w:tc>
      </w:tr>
      <w:tr w:rsidR="00664F83" w:rsidTr="00664F83">
        <w:tc>
          <w:tcPr>
            <w:tcW w:w="4112" w:type="dxa"/>
          </w:tcPr>
          <w:p w:rsidR="00664F83" w:rsidRPr="00EB2600" w:rsidRDefault="00664F83" w:rsidP="00DC50AA">
            <w:pPr>
              <w:tabs>
                <w:tab w:val="left" w:pos="851"/>
                <w:tab w:val="left" w:pos="4140"/>
              </w:tabs>
              <w:overflowPunct w:val="0"/>
              <w:autoSpaceDE w:val="0"/>
              <w:jc w:val="both"/>
              <w:textAlignment w:val="baseline"/>
              <w:rPr>
                <w:sz w:val="28"/>
                <w:szCs w:val="28"/>
              </w:rPr>
            </w:pPr>
            <w:r>
              <w:rPr>
                <w:sz w:val="28"/>
                <w:szCs w:val="28"/>
              </w:rPr>
              <w:t>Затраты на производство реализованной продукции</w:t>
            </w:r>
          </w:p>
        </w:tc>
        <w:tc>
          <w:tcPr>
            <w:tcW w:w="992" w:type="dxa"/>
          </w:tcPr>
          <w:p w:rsidR="00664F83" w:rsidRDefault="00A93F37" w:rsidP="00862621">
            <w:pPr>
              <w:tabs>
                <w:tab w:val="left" w:pos="851"/>
                <w:tab w:val="left" w:pos="4140"/>
              </w:tabs>
              <w:overflowPunct w:val="0"/>
              <w:autoSpaceDE w:val="0"/>
              <w:jc w:val="both"/>
              <w:textAlignment w:val="baseline"/>
              <w:rPr>
                <w:sz w:val="28"/>
                <w:szCs w:val="28"/>
              </w:rPr>
            </w:pPr>
            <w:r>
              <w:rPr>
                <w:sz w:val="28"/>
                <w:szCs w:val="28"/>
              </w:rPr>
              <w:t>5222</w:t>
            </w:r>
          </w:p>
        </w:tc>
        <w:tc>
          <w:tcPr>
            <w:tcW w:w="992" w:type="dxa"/>
          </w:tcPr>
          <w:p w:rsidR="00664F83" w:rsidRDefault="00A93F37" w:rsidP="00862621">
            <w:pPr>
              <w:tabs>
                <w:tab w:val="left" w:pos="851"/>
                <w:tab w:val="left" w:pos="4140"/>
              </w:tabs>
              <w:overflowPunct w:val="0"/>
              <w:autoSpaceDE w:val="0"/>
              <w:spacing w:line="360" w:lineRule="auto"/>
              <w:jc w:val="both"/>
              <w:textAlignment w:val="baseline"/>
              <w:rPr>
                <w:sz w:val="28"/>
                <w:szCs w:val="28"/>
              </w:rPr>
            </w:pPr>
            <w:r>
              <w:rPr>
                <w:sz w:val="28"/>
                <w:szCs w:val="28"/>
              </w:rPr>
              <w:t>5021</w:t>
            </w:r>
          </w:p>
        </w:tc>
        <w:tc>
          <w:tcPr>
            <w:tcW w:w="1134" w:type="dxa"/>
          </w:tcPr>
          <w:p w:rsidR="00664F83" w:rsidRDefault="00A93F37" w:rsidP="00862621">
            <w:pPr>
              <w:tabs>
                <w:tab w:val="left" w:pos="851"/>
                <w:tab w:val="left" w:pos="4140"/>
              </w:tabs>
              <w:overflowPunct w:val="0"/>
              <w:autoSpaceDE w:val="0"/>
              <w:spacing w:line="360" w:lineRule="auto"/>
              <w:jc w:val="both"/>
              <w:textAlignment w:val="baseline"/>
              <w:rPr>
                <w:sz w:val="28"/>
                <w:szCs w:val="28"/>
              </w:rPr>
            </w:pPr>
            <w:r>
              <w:rPr>
                <w:sz w:val="28"/>
                <w:szCs w:val="28"/>
              </w:rPr>
              <w:t>3754</w:t>
            </w:r>
          </w:p>
        </w:tc>
        <w:tc>
          <w:tcPr>
            <w:tcW w:w="1559" w:type="dxa"/>
          </w:tcPr>
          <w:p w:rsidR="00664F83"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-201</w:t>
            </w:r>
          </w:p>
        </w:tc>
        <w:tc>
          <w:tcPr>
            <w:tcW w:w="1701" w:type="dxa"/>
          </w:tcPr>
          <w:p w:rsidR="00664F83"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-1267</w:t>
            </w:r>
          </w:p>
        </w:tc>
      </w:tr>
      <w:tr w:rsidR="00664F83" w:rsidTr="00664F83">
        <w:tc>
          <w:tcPr>
            <w:tcW w:w="4112" w:type="dxa"/>
          </w:tcPr>
          <w:p w:rsidR="00664F83" w:rsidRPr="00EB2600" w:rsidRDefault="00664F83" w:rsidP="00862621">
            <w:pPr>
              <w:tabs>
                <w:tab w:val="left" w:pos="851"/>
                <w:tab w:val="left" w:pos="4140"/>
              </w:tabs>
              <w:overflowPunct w:val="0"/>
              <w:autoSpaceDE w:val="0"/>
              <w:jc w:val="both"/>
              <w:textAlignment w:val="baseline"/>
              <w:rPr>
                <w:sz w:val="28"/>
                <w:szCs w:val="28"/>
              </w:rPr>
            </w:pPr>
            <w:r>
              <w:rPr>
                <w:sz w:val="28"/>
                <w:szCs w:val="28"/>
              </w:rPr>
              <w:t>Валовая прибыль</w:t>
            </w:r>
          </w:p>
        </w:tc>
        <w:tc>
          <w:tcPr>
            <w:tcW w:w="992" w:type="dxa"/>
          </w:tcPr>
          <w:p w:rsidR="00664F83" w:rsidRPr="00EB2600" w:rsidRDefault="00FE46A1" w:rsidP="00862621">
            <w:pPr>
              <w:tabs>
                <w:tab w:val="left" w:pos="851"/>
                <w:tab w:val="left" w:pos="4140"/>
              </w:tabs>
              <w:overflowPunct w:val="0"/>
              <w:autoSpaceDE w:val="0"/>
              <w:jc w:val="both"/>
              <w:textAlignment w:val="baseline"/>
              <w:rPr>
                <w:sz w:val="28"/>
                <w:szCs w:val="28"/>
              </w:rPr>
            </w:pPr>
            <w:r>
              <w:rPr>
                <w:sz w:val="28"/>
                <w:szCs w:val="28"/>
              </w:rPr>
              <w:t>3333</w:t>
            </w:r>
          </w:p>
        </w:tc>
        <w:tc>
          <w:tcPr>
            <w:tcW w:w="992" w:type="dxa"/>
          </w:tcPr>
          <w:p w:rsidR="00664F83" w:rsidRPr="00EB2600" w:rsidRDefault="00FE46A1" w:rsidP="00FE46A1">
            <w:pPr>
              <w:tabs>
                <w:tab w:val="left" w:pos="851"/>
                <w:tab w:val="left" w:pos="4140"/>
              </w:tabs>
              <w:overflowPunct w:val="0"/>
              <w:autoSpaceDE w:val="0"/>
              <w:spacing w:line="360" w:lineRule="auto"/>
              <w:jc w:val="both"/>
              <w:textAlignment w:val="baseline"/>
              <w:rPr>
                <w:sz w:val="28"/>
                <w:szCs w:val="28"/>
              </w:rPr>
            </w:pPr>
            <w:r>
              <w:rPr>
                <w:sz w:val="28"/>
                <w:szCs w:val="28"/>
              </w:rPr>
              <w:t>1925</w:t>
            </w:r>
          </w:p>
        </w:tc>
        <w:tc>
          <w:tcPr>
            <w:tcW w:w="1134" w:type="dxa"/>
          </w:tcPr>
          <w:p w:rsidR="00664F83" w:rsidRPr="00EB2600" w:rsidRDefault="00FE46A1" w:rsidP="00FE46A1">
            <w:pPr>
              <w:tabs>
                <w:tab w:val="left" w:pos="851"/>
                <w:tab w:val="left" w:pos="4140"/>
              </w:tabs>
              <w:overflowPunct w:val="0"/>
              <w:autoSpaceDE w:val="0"/>
              <w:spacing w:line="360" w:lineRule="auto"/>
              <w:jc w:val="both"/>
              <w:textAlignment w:val="baseline"/>
              <w:rPr>
                <w:sz w:val="28"/>
                <w:szCs w:val="28"/>
              </w:rPr>
            </w:pPr>
            <w:r>
              <w:rPr>
                <w:sz w:val="28"/>
                <w:szCs w:val="28"/>
              </w:rPr>
              <w:t>1919</w:t>
            </w:r>
          </w:p>
        </w:tc>
        <w:tc>
          <w:tcPr>
            <w:tcW w:w="1559"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-1408</w:t>
            </w:r>
          </w:p>
        </w:tc>
        <w:tc>
          <w:tcPr>
            <w:tcW w:w="1701"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-6</w:t>
            </w:r>
          </w:p>
        </w:tc>
      </w:tr>
      <w:tr w:rsidR="00664F83" w:rsidTr="00664F83">
        <w:tc>
          <w:tcPr>
            <w:tcW w:w="4112" w:type="dxa"/>
          </w:tcPr>
          <w:p w:rsidR="00664F83" w:rsidRPr="00EB2600" w:rsidRDefault="00664F83" w:rsidP="00862621">
            <w:pPr>
              <w:tabs>
                <w:tab w:val="left" w:pos="851"/>
                <w:tab w:val="left" w:pos="4140"/>
              </w:tabs>
              <w:overflowPunct w:val="0"/>
              <w:autoSpaceDE w:val="0"/>
              <w:spacing w:line="360" w:lineRule="auto"/>
              <w:jc w:val="both"/>
              <w:textAlignment w:val="baseline"/>
              <w:rPr>
                <w:sz w:val="28"/>
                <w:szCs w:val="28"/>
              </w:rPr>
            </w:pPr>
            <w:r>
              <w:rPr>
                <w:sz w:val="28"/>
                <w:szCs w:val="28"/>
              </w:rPr>
              <w:t>Прибыль от продаж</w:t>
            </w:r>
          </w:p>
        </w:tc>
        <w:tc>
          <w:tcPr>
            <w:tcW w:w="992" w:type="dxa"/>
          </w:tcPr>
          <w:p w:rsidR="00664F83" w:rsidRPr="00EB2600" w:rsidRDefault="00FE46A1" w:rsidP="00862621">
            <w:pPr>
              <w:tabs>
                <w:tab w:val="left" w:pos="851"/>
                <w:tab w:val="left" w:pos="4140"/>
              </w:tabs>
              <w:overflowPunct w:val="0"/>
              <w:autoSpaceDE w:val="0"/>
              <w:jc w:val="both"/>
              <w:textAlignment w:val="baseline"/>
              <w:rPr>
                <w:sz w:val="28"/>
                <w:szCs w:val="28"/>
              </w:rPr>
            </w:pPr>
            <w:r>
              <w:rPr>
                <w:sz w:val="28"/>
                <w:szCs w:val="28"/>
              </w:rPr>
              <w:t>271</w:t>
            </w:r>
          </w:p>
        </w:tc>
        <w:tc>
          <w:tcPr>
            <w:tcW w:w="992" w:type="dxa"/>
          </w:tcPr>
          <w:p w:rsidR="00664F83" w:rsidRPr="00EB2600" w:rsidRDefault="00FE46A1" w:rsidP="00FE46A1">
            <w:pPr>
              <w:tabs>
                <w:tab w:val="left" w:pos="851"/>
                <w:tab w:val="left" w:pos="4140"/>
              </w:tabs>
              <w:overflowPunct w:val="0"/>
              <w:autoSpaceDE w:val="0"/>
              <w:spacing w:line="360" w:lineRule="auto"/>
              <w:jc w:val="both"/>
              <w:textAlignment w:val="baseline"/>
              <w:rPr>
                <w:sz w:val="28"/>
                <w:szCs w:val="28"/>
              </w:rPr>
            </w:pPr>
            <w:r>
              <w:rPr>
                <w:sz w:val="28"/>
                <w:szCs w:val="28"/>
              </w:rPr>
              <w:t>-900</w:t>
            </w:r>
          </w:p>
        </w:tc>
        <w:tc>
          <w:tcPr>
            <w:tcW w:w="1134" w:type="dxa"/>
          </w:tcPr>
          <w:p w:rsidR="00664F83" w:rsidRPr="00EB2600" w:rsidRDefault="00FE46A1" w:rsidP="00FE46A1">
            <w:pPr>
              <w:tabs>
                <w:tab w:val="left" w:pos="851"/>
                <w:tab w:val="left" w:pos="4140"/>
              </w:tabs>
              <w:overflowPunct w:val="0"/>
              <w:autoSpaceDE w:val="0"/>
              <w:spacing w:line="360" w:lineRule="auto"/>
              <w:jc w:val="both"/>
              <w:textAlignment w:val="baseline"/>
              <w:rPr>
                <w:sz w:val="28"/>
                <w:szCs w:val="28"/>
              </w:rPr>
            </w:pPr>
            <w:r>
              <w:rPr>
                <w:sz w:val="28"/>
                <w:szCs w:val="28"/>
              </w:rPr>
              <w:t>-1424</w:t>
            </w:r>
          </w:p>
        </w:tc>
        <w:tc>
          <w:tcPr>
            <w:tcW w:w="1559"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-1177</w:t>
            </w:r>
          </w:p>
        </w:tc>
        <w:tc>
          <w:tcPr>
            <w:tcW w:w="1701"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-2324</w:t>
            </w:r>
          </w:p>
        </w:tc>
      </w:tr>
      <w:tr w:rsidR="00664F83" w:rsidTr="00664F83">
        <w:tc>
          <w:tcPr>
            <w:tcW w:w="4112" w:type="dxa"/>
          </w:tcPr>
          <w:p w:rsidR="00664F83" w:rsidRPr="00EB2600" w:rsidRDefault="00664F83" w:rsidP="00DC50AA">
            <w:pPr>
              <w:tabs>
                <w:tab w:val="left" w:pos="851"/>
                <w:tab w:val="left" w:pos="4140"/>
              </w:tabs>
              <w:overflowPunct w:val="0"/>
              <w:autoSpaceDE w:val="0"/>
              <w:jc w:val="both"/>
              <w:textAlignment w:val="baseline"/>
              <w:rPr>
                <w:sz w:val="28"/>
                <w:szCs w:val="28"/>
              </w:rPr>
            </w:pPr>
            <w:r>
              <w:rPr>
                <w:sz w:val="28"/>
                <w:szCs w:val="28"/>
              </w:rPr>
              <w:t>Сальдо доходов и расходов от внереализационных расходов</w:t>
            </w:r>
          </w:p>
        </w:tc>
        <w:tc>
          <w:tcPr>
            <w:tcW w:w="992" w:type="dxa"/>
          </w:tcPr>
          <w:p w:rsidR="00664F83" w:rsidRPr="00EB2600" w:rsidRDefault="000C086C" w:rsidP="005E5B0C">
            <w:pPr>
              <w:tabs>
                <w:tab w:val="left" w:pos="851"/>
                <w:tab w:val="left" w:pos="4140"/>
              </w:tabs>
              <w:overflowPunct w:val="0"/>
              <w:autoSpaceDE w:val="0"/>
              <w:jc w:val="both"/>
              <w:textAlignment w:val="baseline"/>
              <w:rPr>
                <w:sz w:val="28"/>
                <w:szCs w:val="28"/>
              </w:rPr>
            </w:pPr>
            <w:r>
              <w:rPr>
                <w:sz w:val="28"/>
                <w:szCs w:val="28"/>
              </w:rPr>
              <w:t>-33</w:t>
            </w:r>
          </w:p>
        </w:tc>
        <w:tc>
          <w:tcPr>
            <w:tcW w:w="992" w:type="dxa"/>
          </w:tcPr>
          <w:p w:rsidR="00664F83" w:rsidRPr="00EB2600" w:rsidRDefault="00664F83" w:rsidP="000C086C">
            <w:pPr>
              <w:tabs>
                <w:tab w:val="left" w:pos="851"/>
                <w:tab w:val="left" w:pos="4140"/>
              </w:tabs>
              <w:overflowPunct w:val="0"/>
              <w:autoSpaceDE w:val="0"/>
              <w:spacing w:line="360" w:lineRule="auto"/>
              <w:jc w:val="both"/>
              <w:textAlignment w:val="baseline"/>
              <w:rPr>
                <w:sz w:val="28"/>
                <w:szCs w:val="28"/>
              </w:rPr>
            </w:pPr>
            <w:r>
              <w:rPr>
                <w:sz w:val="28"/>
                <w:szCs w:val="28"/>
              </w:rPr>
              <w:t>-</w:t>
            </w:r>
            <w:r w:rsidR="000C086C">
              <w:rPr>
                <w:sz w:val="28"/>
                <w:szCs w:val="28"/>
              </w:rPr>
              <w:t>31</w:t>
            </w:r>
          </w:p>
        </w:tc>
        <w:tc>
          <w:tcPr>
            <w:tcW w:w="1134" w:type="dxa"/>
          </w:tcPr>
          <w:p w:rsidR="00664F83" w:rsidRPr="00EB2600" w:rsidRDefault="000C086C" w:rsidP="005E5B0C">
            <w:pPr>
              <w:tabs>
                <w:tab w:val="left" w:pos="851"/>
                <w:tab w:val="left" w:pos="4140"/>
              </w:tabs>
              <w:overflowPunct w:val="0"/>
              <w:autoSpaceDE w:val="0"/>
              <w:spacing w:line="360" w:lineRule="auto"/>
              <w:jc w:val="both"/>
              <w:textAlignment w:val="baseline"/>
              <w:rPr>
                <w:sz w:val="28"/>
                <w:szCs w:val="28"/>
              </w:rPr>
            </w:pPr>
            <w:r>
              <w:rPr>
                <w:sz w:val="28"/>
                <w:szCs w:val="28"/>
              </w:rPr>
              <w:t>-100</w:t>
            </w:r>
          </w:p>
        </w:tc>
        <w:tc>
          <w:tcPr>
            <w:tcW w:w="1559" w:type="dxa"/>
          </w:tcPr>
          <w:p w:rsidR="00664F83" w:rsidRPr="00EB2600" w:rsidRDefault="00664F83" w:rsidP="000C086C">
            <w:pPr>
              <w:tabs>
                <w:tab w:val="left" w:pos="851"/>
                <w:tab w:val="left" w:pos="4140"/>
              </w:tabs>
              <w:overflowPunct w:val="0"/>
              <w:autoSpaceDE w:val="0"/>
              <w:spacing w:line="360" w:lineRule="auto"/>
              <w:jc w:val="both"/>
              <w:textAlignment w:val="baseline"/>
              <w:rPr>
                <w:sz w:val="28"/>
                <w:szCs w:val="28"/>
              </w:rPr>
            </w:pPr>
            <w:r>
              <w:rPr>
                <w:sz w:val="28"/>
                <w:szCs w:val="28"/>
              </w:rPr>
              <w:t>-</w:t>
            </w:r>
            <w:r w:rsidR="000C086C">
              <w:rPr>
                <w:sz w:val="28"/>
                <w:szCs w:val="28"/>
              </w:rPr>
              <w:t>64</w:t>
            </w:r>
          </w:p>
        </w:tc>
        <w:tc>
          <w:tcPr>
            <w:tcW w:w="1701" w:type="dxa"/>
          </w:tcPr>
          <w:p w:rsidR="00664F83" w:rsidRPr="00EB2600" w:rsidRDefault="000C086C" w:rsidP="005E5B0C">
            <w:pPr>
              <w:tabs>
                <w:tab w:val="left" w:pos="851"/>
                <w:tab w:val="left" w:pos="4140"/>
              </w:tabs>
              <w:overflowPunct w:val="0"/>
              <w:autoSpaceDE w:val="0"/>
              <w:spacing w:line="360" w:lineRule="auto"/>
              <w:jc w:val="both"/>
              <w:textAlignment w:val="baseline"/>
              <w:rPr>
                <w:sz w:val="28"/>
                <w:szCs w:val="28"/>
              </w:rPr>
            </w:pPr>
            <w:r>
              <w:rPr>
                <w:sz w:val="28"/>
                <w:szCs w:val="28"/>
              </w:rPr>
              <w:t>-131</w:t>
            </w:r>
          </w:p>
        </w:tc>
      </w:tr>
      <w:tr w:rsidR="00664F83" w:rsidTr="00664F83">
        <w:tc>
          <w:tcPr>
            <w:tcW w:w="4112" w:type="dxa"/>
          </w:tcPr>
          <w:p w:rsidR="00664F83" w:rsidRPr="00EB2600" w:rsidRDefault="00664F83" w:rsidP="00862621">
            <w:pPr>
              <w:tabs>
                <w:tab w:val="left" w:pos="851"/>
                <w:tab w:val="left" w:pos="4140"/>
              </w:tabs>
              <w:overflowPunct w:val="0"/>
              <w:autoSpaceDE w:val="0"/>
              <w:spacing w:line="360" w:lineRule="auto"/>
              <w:jc w:val="both"/>
              <w:textAlignment w:val="baseline"/>
              <w:rPr>
                <w:sz w:val="28"/>
                <w:szCs w:val="28"/>
              </w:rPr>
            </w:pPr>
            <w:r>
              <w:rPr>
                <w:sz w:val="28"/>
                <w:szCs w:val="28"/>
              </w:rPr>
              <w:t>Прибыль до налогообложения</w:t>
            </w:r>
          </w:p>
        </w:tc>
        <w:tc>
          <w:tcPr>
            <w:tcW w:w="992" w:type="dxa"/>
          </w:tcPr>
          <w:p w:rsidR="00664F83" w:rsidRPr="00EB2600" w:rsidRDefault="00664F83" w:rsidP="00FE46A1">
            <w:pPr>
              <w:tabs>
                <w:tab w:val="left" w:pos="851"/>
                <w:tab w:val="left" w:pos="4140"/>
              </w:tabs>
              <w:overflowPunct w:val="0"/>
              <w:autoSpaceDE w:val="0"/>
              <w:jc w:val="both"/>
              <w:textAlignment w:val="baseline"/>
              <w:rPr>
                <w:sz w:val="28"/>
                <w:szCs w:val="28"/>
              </w:rPr>
            </w:pPr>
            <w:r>
              <w:rPr>
                <w:sz w:val="28"/>
                <w:szCs w:val="28"/>
              </w:rPr>
              <w:t xml:space="preserve"> </w:t>
            </w:r>
            <w:r w:rsidR="00FE46A1">
              <w:rPr>
                <w:sz w:val="28"/>
                <w:szCs w:val="28"/>
              </w:rPr>
              <w:t>238</w:t>
            </w:r>
          </w:p>
        </w:tc>
        <w:tc>
          <w:tcPr>
            <w:tcW w:w="992" w:type="dxa"/>
          </w:tcPr>
          <w:p w:rsidR="00664F83" w:rsidRPr="00EB2600" w:rsidRDefault="00FE46A1" w:rsidP="00862621">
            <w:pPr>
              <w:tabs>
                <w:tab w:val="left" w:pos="851"/>
                <w:tab w:val="left" w:pos="4140"/>
              </w:tabs>
              <w:overflowPunct w:val="0"/>
              <w:autoSpaceDE w:val="0"/>
              <w:spacing w:line="360" w:lineRule="auto"/>
              <w:jc w:val="both"/>
              <w:textAlignment w:val="baseline"/>
              <w:rPr>
                <w:sz w:val="28"/>
                <w:szCs w:val="28"/>
              </w:rPr>
            </w:pPr>
            <w:r>
              <w:rPr>
                <w:sz w:val="28"/>
                <w:szCs w:val="28"/>
              </w:rPr>
              <w:t>-931</w:t>
            </w:r>
          </w:p>
        </w:tc>
        <w:tc>
          <w:tcPr>
            <w:tcW w:w="1134" w:type="dxa"/>
          </w:tcPr>
          <w:p w:rsidR="00664F83" w:rsidRPr="00EB2600" w:rsidRDefault="00FE46A1" w:rsidP="00862621">
            <w:pPr>
              <w:tabs>
                <w:tab w:val="left" w:pos="851"/>
                <w:tab w:val="left" w:pos="4140"/>
              </w:tabs>
              <w:overflowPunct w:val="0"/>
              <w:autoSpaceDE w:val="0"/>
              <w:spacing w:line="360" w:lineRule="auto"/>
              <w:jc w:val="both"/>
              <w:textAlignment w:val="baseline"/>
              <w:rPr>
                <w:sz w:val="28"/>
                <w:szCs w:val="28"/>
              </w:rPr>
            </w:pPr>
            <w:r>
              <w:rPr>
                <w:sz w:val="28"/>
                <w:szCs w:val="28"/>
              </w:rPr>
              <w:t>-1524</w:t>
            </w:r>
          </w:p>
        </w:tc>
        <w:tc>
          <w:tcPr>
            <w:tcW w:w="1559"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-1169</w:t>
            </w:r>
          </w:p>
        </w:tc>
        <w:tc>
          <w:tcPr>
            <w:tcW w:w="1701" w:type="dxa"/>
          </w:tcPr>
          <w:p w:rsidR="00664F83" w:rsidRPr="00EB2600" w:rsidRDefault="000C086C" w:rsidP="00862621">
            <w:pPr>
              <w:tabs>
                <w:tab w:val="left" w:pos="851"/>
                <w:tab w:val="left" w:pos="4140"/>
              </w:tabs>
              <w:overflowPunct w:val="0"/>
              <w:autoSpaceDE w:val="0"/>
              <w:spacing w:line="360" w:lineRule="auto"/>
              <w:jc w:val="both"/>
              <w:textAlignment w:val="baseline"/>
              <w:rPr>
                <w:sz w:val="28"/>
                <w:szCs w:val="28"/>
              </w:rPr>
            </w:pPr>
            <w:r>
              <w:rPr>
                <w:sz w:val="28"/>
                <w:szCs w:val="28"/>
              </w:rPr>
              <w:t>-2455</w:t>
            </w:r>
          </w:p>
        </w:tc>
      </w:tr>
      <w:tr w:rsidR="00664F83" w:rsidTr="00664F83">
        <w:tc>
          <w:tcPr>
            <w:tcW w:w="4112" w:type="dxa"/>
          </w:tcPr>
          <w:p w:rsidR="00664F83" w:rsidRPr="00EB2600" w:rsidRDefault="00664F83" w:rsidP="00862621">
            <w:pPr>
              <w:tabs>
                <w:tab w:val="left" w:pos="851"/>
                <w:tab w:val="left" w:pos="4140"/>
              </w:tabs>
              <w:overflowPunct w:val="0"/>
              <w:autoSpaceDE w:val="0"/>
              <w:spacing w:line="360" w:lineRule="auto"/>
              <w:jc w:val="both"/>
              <w:textAlignment w:val="baseline"/>
              <w:rPr>
                <w:sz w:val="28"/>
                <w:szCs w:val="28"/>
              </w:rPr>
            </w:pPr>
            <w:r>
              <w:rPr>
                <w:sz w:val="28"/>
                <w:szCs w:val="28"/>
              </w:rPr>
              <w:t>Чистая прибыль</w:t>
            </w:r>
          </w:p>
        </w:tc>
        <w:tc>
          <w:tcPr>
            <w:tcW w:w="992" w:type="dxa"/>
          </w:tcPr>
          <w:p w:rsidR="00664F83" w:rsidRPr="00EB2600" w:rsidRDefault="00FE46A1" w:rsidP="00862621">
            <w:pPr>
              <w:tabs>
                <w:tab w:val="left" w:pos="851"/>
                <w:tab w:val="left" w:pos="4140"/>
              </w:tabs>
              <w:overflowPunct w:val="0"/>
              <w:autoSpaceDE w:val="0"/>
              <w:jc w:val="both"/>
              <w:textAlignment w:val="baseline"/>
              <w:rPr>
                <w:sz w:val="28"/>
                <w:szCs w:val="28"/>
              </w:rPr>
            </w:pPr>
            <w:r>
              <w:rPr>
                <w:sz w:val="28"/>
                <w:szCs w:val="28"/>
              </w:rPr>
              <w:t>1</w:t>
            </w:r>
          </w:p>
        </w:tc>
        <w:tc>
          <w:tcPr>
            <w:tcW w:w="992" w:type="dxa"/>
          </w:tcPr>
          <w:p w:rsidR="00664F83" w:rsidRPr="00EB2600" w:rsidRDefault="00FE46A1" w:rsidP="00862621">
            <w:pPr>
              <w:tabs>
                <w:tab w:val="left" w:pos="851"/>
                <w:tab w:val="left" w:pos="4140"/>
              </w:tabs>
              <w:overflowPunct w:val="0"/>
              <w:autoSpaceDE w:val="0"/>
              <w:spacing w:line="360" w:lineRule="auto"/>
              <w:jc w:val="both"/>
              <w:textAlignment w:val="baseline"/>
              <w:rPr>
                <w:sz w:val="28"/>
                <w:szCs w:val="28"/>
              </w:rPr>
            </w:pPr>
            <w:r>
              <w:rPr>
                <w:sz w:val="28"/>
                <w:szCs w:val="28"/>
              </w:rPr>
              <w:t>-1141</w:t>
            </w:r>
          </w:p>
        </w:tc>
        <w:tc>
          <w:tcPr>
            <w:tcW w:w="1134" w:type="dxa"/>
          </w:tcPr>
          <w:p w:rsidR="00664F83" w:rsidRPr="00EB2600" w:rsidRDefault="00FE46A1" w:rsidP="00862621">
            <w:pPr>
              <w:tabs>
                <w:tab w:val="left" w:pos="851"/>
                <w:tab w:val="left" w:pos="4140"/>
              </w:tabs>
              <w:overflowPunct w:val="0"/>
              <w:autoSpaceDE w:val="0"/>
              <w:spacing w:line="360" w:lineRule="auto"/>
              <w:jc w:val="both"/>
              <w:textAlignment w:val="baseline"/>
              <w:rPr>
                <w:sz w:val="28"/>
                <w:szCs w:val="28"/>
              </w:rPr>
            </w:pPr>
            <w:r>
              <w:rPr>
                <w:sz w:val="28"/>
                <w:szCs w:val="28"/>
              </w:rPr>
              <w:t>-1700</w:t>
            </w:r>
          </w:p>
        </w:tc>
        <w:tc>
          <w:tcPr>
            <w:tcW w:w="1559" w:type="dxa"/>
          </w:tcPr>
          <w:p w:rsidR="00664F83" w:rsidRPr="00EB2600" w:rsidRDefault="004932B7" w:rsidP="00862621">
            <w:pPr>
              <w:tabs>
                <w:tab w:val="left" w:pos="851"/>
                <w:tab w:val="left" w:pos="4140"/>
              </w:tabs>
              <w:overflowPunct w:val="0"/>
              <w:autoSpaceDE w:val="0"/>
              <w:spacing w:line="360" w:lineRule="auto"/>
              <w:jc w:val="both"/>
              <w:textAlignment w:val="baseline"/>
              <w:rPr>
                <w:sz w:val="28"/>
                <w:szCs w:val="28"/>
              </w:rPr>
            </w:pPr>
            <w:r>
              <w:rPr>
                <w:sz w:val="28"/>
                <w:szCs w:val="28"/>
              </w:rPr>
              <w:t>-1142</w:t>
            </w:r>
          </w:p>
        </w:tc>
        <w:tc>
          <w:tcPr>
            <w:tcW w:w="1701" w:type="dxa"/>
          </w:tcPr>
          <w:p w:rsidR="00664F83" w:rsidRPr="00EB2600" w:rsidRDefault="004932B7" w:rsidP="00862621">
            <w:pPr>
              <w:tabs>
                <w:tab w:val="left" w:pos="851"/>
                <w:tab w:val="left" w:pos="4140"/>
              </w:tabs>
              <w:overflowPunct w:val="0"/>
              <w:autoSpaceDE w:val="0"/>
              <w:spacing w:line="360" w:lineRule="auto"/>
              <w:jc w:val="both"/>
              <w:textAlignment w:val="baseline"/>
              <w:rPr>
                <w:sz w:val="28"/>
                <w:szCs w:val="28"/>
              </w:rPr>
            </w:pPr>
            <w:r>
              <w:rPr>
                <w:sz w:val="28"/>
                <w:szCs w:val="28"/>
              </w:rPr>
              <w:t>-2841</w:t>
            </w:r>
          </w:p>
        </w:tc>
      </w:tr>
    </w:tbl>
    <w:p w:rsidR="00601BAA" w:rsidRDefault="0007080F" w:rsidP="00601BAA">
      <w:pPr>
        <w:rPr>
          <w:sz w:val="28"/>
          <w:szCs w:val="28"/>
        </w:rPr>
      </w:pPr>
      <w:r>
        <w:rPr>
          <w:sz w:val="28"/>
          <w:szCs w:val="28"/>
        </w:rPr>
        <w:tab/>
      </w:r>
    </w:p>
    <w:p w:rsidR="00325C0D" w:rsidRDefault="005D584C" w:rsidP="005D584C">
      <w:pPr>
        <w:spacing w:line="360" w:lineRule="auto"/>
        <w:rPr>
          <w:sz w:val="28"/>
          <w:szCs w:val="28"/>
        </w:rPr>
      </w:pPr>
      <w:r>
        <w:rPr>
          <w:sz w:val="28"/>
          <w:szCs w:val="28"/>
        </w:rPr>
        <w:tab/>
        <w:t xml:space="preserve">При анализе таблицы 8  </w:t>
      </w:r>
      <w:r w:rsidR="00325C0D">
        <w:rPr>
          <w:sz w:val="28"/>
          <w:szCs w:val="28"/>
        </w:rPr>
        <w:t xml:space="preserve">видим, что </w:t>
      </w:r>
      <w:r>
        <w:rPr>
          <w:sz w:val="28"/>
          <w:szCs w:val="28"/>
        </w:rPr>
        <w:t xml:space="preserve"> выручка  от реализации продукции  и валовая прибыль </w:t>
      </w:r>
      <w:r w:rsidR="00325C0D">
        <w:rPr>
          <w:sz w:val="28"/>
          <w:szCs w:val="28"/>
        </w:rPr>
        <w:t>в 201</w:t>
      </w:r>
      <w:r w:rsidR="00BF682F">
        <w:rPr>
          <w:sz w:val="28"/>
          <w:szCs w:val="28"/>
        </w:rPr>
        <w:t>9</w:t>
      </w:r>
      <w:r w:rsidR="00325C0D">
        <w:rPr>
          <w:sz w:val="28"/>
          <w:szCs w:val="28"/>
        </w:rPr>
        <w:t xml:space="preserve"> году </w:t>
      </w:r>
      <w:r w:rsidR="00BF682F">
        <w:rPr>
          <w:sz w:val="28"/>
          <w:szCs w:val="28"/>
        </w:rPr>
        <w:t>снижается</w:t>
      </w:r>
      <w:r w:rsidR="00461276">
        <w:rPr>
          <w:sz w:val="28"/>
          <w:szCs w:val="28"/>
        </w:rPr>
        <w:t xml:space="preserve"> </w:t>
      </w:r>
      <w:r>
        <w:rPr>
          <w:sz w:val="28"/>
          <w:szCs w:val="28"/>
        </w:rPr>
        <w:t xml:space="preserve"> по сравнению с 201</w:t>
      </w:r>
      <w:r w:rsidR="00BF682F">
        <w:rPr>
          <w:sz w:val="28"/>
          <w:szCs w:val="28"/>
        </w:rPr>
        <w:t>8</w:t>
      </w:r>
      <w:r>
        <w:rPr>
          <w:sz w:val="28"/>
          <w:szCs w:val="28"/>
        </w:rPr>
        <w:t xml:space="preserve"> годом</w:t>
      </w:r>
      <w:r w:rsidR="00BF682F">
        <w:rPr>
          <w:sz w:val="28"/>
          <w:szCs w:val="28"/>
        </w:rPr>
        <w:t>, валовая прибыль в 20</w:t>
      </w:r>
      <w:r w:rsidR="00C33584">
        <w:rPr>
          <w:sz w:val="28"/>
          <w:szCs w:val="28"/>
        </w:rPr>
        <w:t xml:space="preserve">20 году снижается по сравнению с </w:t>
      </w:r>
      <w:r w:rsidR="00BF682F">
        <w:rPr>
          <w:sz w:val="28"/>
          <w:szCs w:val="28"/>
        </w:rPr>
        <w:t>20</w:t>
      </w:r>
      <w:r w:rsidR="00C33584">
        <w:rPr>
          <w:sz w:val="28"/>
          <w:szCs w:val="28"/>
        </w:rPr>
        <w:t>19 годом</w:t>
      </w:r>
      <w:r>
        <w:rPr>
          <w:sz w:val="28"/>
          <w:szCs w:val="28"/>
        </w:rPr>
        <w:t xml:space="preserve">. </w:t>
      </w:r>
    </w:p>
    <w:p w:rsidR="005D584C" w:rsidRDefault="00664F83" w:rsidP="005D584C">
      <w:pPr>
        <w:spacing w:line="360" w:lineRule="auto"/>
        <w:rPr>
          <w:sz w:val="28"/>
          <w:szCs w:val="28"/>
        </w:rPr>
      </w:pPr>
      <w:r>
        <w:rPr>
          <w:sz w:val="28"/>
          <w:szCs w:val="28"/>
        </w:rPr>
        <w:t xml:space="preserve">В </w:t>
      </w:r>
      <w:r w:rsidR="00C33584">
        <w:rPr>
          <w:sz w:val="28"/>
          <w:szCs w:val="28"/>
        </w:rPr>
        <w:t xml:space="preserve">2019 и 2020 </w:t>
      </w:r>
      <w:r>
        <w:rPr>
          <w:sz w:val="28"/>
          <w:szCs w:val="28"/>
        </w:rPr>
        <w:t xml:space="preserve"> году эти пока</w:t>
      </w:r>
      <w:r w:rsidR="00C33584">
        <w:rPr>
          <w:sz w:val="28"/>
          <w:szCs w:val="28"/>
        </w:rPr>
        <w:t>затели снижаются,  предприятие работает убыточно</w:t>
      </w:r>
      <w:r w:rsidR="00325C0D">
        <w:rPr>
          <w:sz w:val="28"/>
          <w:szCs w:val="28"/>
        </w:rPr>
        <w:t>. Прибыль до налогообложения и чиста</w:t>
      </w:r>
      <w:r w:rsidR="00C33584">
        <w:rPr>
          <w:sz w:val="28"/>
          <w:szCs w:val="28"/>
        </w:rPr>
        <w:t xml:space="preserve">я прибыль </w:t>
      </w:r>
      <w:r w:rsidR="00325C0D">
        <w:rPr>
          <w:sz w:val="28"/>
          <w:szCs w:val="28"/>
        </w:rPr>
        <w:t xml:space="preserve">, что свидетельствует о финансовой </w:t>
      </w:r>
      <w:r w:rsidR="006D363A">
        <w:rPr>
          <w:sz w:val="28"/>
          <w:szCs w:val="28"/>
        </w:rPr>
        <w:t xml:space="preserve"> не </w:t>
      </w:r>
      <w:r w:rsidR="00325C0D">
        <w:rPr>
          <w:sz w:val="28"/>
          <w:szCs w:val="28"/>
        </w:rPr>
        <w:t>стабильности работы предприятия.</w:t>
      </w:r>
    </w:p>
    <w:p w:rsidR="005D584C" w:rsidRDefault="005D584C"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EF1498" w:rsidRDefault="00EF1498" w:rsidP="00601BAA">
      <w:pPr>
        <w:rPr>
          <w:sz w:val="28"/>
          <w:szCs w:val="28"/>
        </w:rPr>
      </w:pPr>
    </w:p>
    <w:p w:rsidR="003C0CA5" w:rsidRDefault="0007080F" w:rsidP="001C4B43">
      <w:pPr>
        <w:spacing w:line="360" w:lineRule="auto"/>
        <w:jc w:val="both"/>
        <w:rPr>
          <w:b/>
          <w:sz w:val="28"/>
          <w:szCs w:val="28"/>
        </w:rPr>
      </w:pPr>
      <w:r>
        <w:rPr>
          <w:sz w:val="28"/>
          <w:szCs w:val="28"/>
        </w:rPr>
        <w:lastRenderedPageBreak/>
        <w:tab/>
      </w:r>
      <w:r w:rsidR="003C0CA5">
        <w:rPr>
          <w:sz w:val="28"/>
          <w:szCs w:val="28"/>
        </w:rPr>
        <w:tab/>
      </w:r>
      <w:r w:rsidR="003C0CA5" w:rsidRPr="003C0CA5">
        <w:rPr>
          <w:b/>
          <w:sz w:val="28"/>
          <w:szCs w:val="28"/>
        </w:rPr>
        <w:t>3.2. Финансовая характеристика предприятия.</w:t>
      </w:r>
    </w:p>
    <w:p w:rsidR="00686AE9" w:rsidRDefault="003C0CA5" w:rsidP="00686AE9">
      <w:pPr>
        <w:spacing w:line="360" w:lineRule="auto"/>
        <w:ind w:firstLine="567"/>
        <w:jc w:val="both"/>
        <w:rPr>
          <w:sz w:val="28"/>
          <w:szCs w:val="28"/>
        </w:rPr>
      </w:pPr>
      <w:r>
        <w:rPr>
          <w:b/>
          <w:sz w:val="28"/>
          <w:szCs w:val="28"/>
        </w:rPr>
        <w:tab/>
      </w:r>
      <w:r w:rsidR="00686AE9" w:rsidRPr="00686AE9">
        <w:rPr>
          <w:sz w:val="28"/>
          <w:szCs w:val="28"/>
        </w:rPr>
        <w:t>ГУП</w:t>
      </w:r>
      <w:r w:rsidR="00B76ECB">
        <w:rPr>
          <w:sz w:val="28"/>
          <w:szCs w:val="28"/>
        </w:rPr>
        <w:t xml:space="preserve">КО </w:t>
      </w:r>
      <w:r w:rsidR="00686AE9" w:rsidRPr="00686AE9">
        <w:rPr>
          <w:sz w:val="28"/>
          <w:szCs w:val="28"/>
        </w:rPr>
        <w:t xml:space="preserve"> </w:t>
      </w:r>
      <w:r w:rsidR="00686AE9">
        <w:rPr>
          <w:sz w:val="28"/>
          <w:szCs w:val="28"/>
        </w:rPr>
        <w:t>«Солнцеволес» осуществляет хозяйственную деятельность по нескольким направлениям, в частности</w:t>
      </w:r>
      <w:r w:rsidR="00686AE9" w:rsidRPr="00686AE9">
        <w:rPr>
          <w:sz w:val="28"/>
          <w:szCs w:val="28"/>
        </w:rPr>
        <w:t xml:space="preserve"> </w:t>
      </w:r>
      <w:r w:rsidR="00686AE9">
        <w:rPr>
          <w:sz w:val="28"/>
          <w:szCs w:val="28"/>
        </w:rPr>
        <w:t>реализует и перерабатывает  древесину, реализует посадочный материал, оказывает транспортные услуги, услуги по защитному лесоразведению, услуги по защите и воспроизводству лесов, услуги по озеленению, прочие услуги населению, услуги по противопожарным мероприятиям. Отдельно можно выделить реализацию новогодних сосен. Несмотря на короткий срок реализации данного вида продукции, он приносит достаточно ощутимый доход предприятию.</w:t>
      </w:r>
    </w:p>
    <w:p w:rsidR="00686AE9" w:rsidRDefault="00686AE9" w:rsidP="00686AE9">
      <w:pPr>
        <w:spacing w:line="360" w:lineRule="auto"/>
        <w:ind w:firstLine="567"/>
        <w:jc w:val="both"/>
        <w:rPr>
          <w:sz w:val="28"/>
          <w:szCs w:val="28"/>
        </w:rPr>
      </w:pPr>
      <w:r>
        <w:rPr>
          <w:sz w:val="28"/>
          <w:szCs w:val="28"/>
        </w:rPr>
        <w:t xml:space="preserve"> Положительным для организации является то, что оно регулярно выполняет работы по государственным контрактам. </w:t>
      </w:r>
    </w:p>
    <w:p w:rsidR="00710571" w:rsidRDefault="00686AE9" w:rsidP="00686AE9">
      <w:pPr>
        <w:spacing w:line="360" w:lineRule="auto"/>
        <w:ind w:firstLine="567"/>
        <w:jc w:val="both"/>
        <w:rPr>
          <w:sz w:val="28"/>
          <w:szCs w:val="28"/>
        </w:rPr>
      </w:pPr>
      <w:r>
        <w:rPr>
          <w:sz w:val="28"/>
          <w:szCs w:val="28"/>
        </w:rPr>
        <w:t xml:space="preserve">В номенклатуре реализуемой продукции стоит выделить негативную тенденцию преобладания </w:t>
      </w:r>
      <w:r w:rsidR="00F9232A">
        <w:rPr>
          <w:sz w:val="28"/>
          <w:szCs w:val="28"/>
        </w:rPr>
        <w:t>низкосортной</w:t>
      </w:r>
      <w:r>
        <w:rPr>
          <w:sz w:val="28"/>
          <w:szCs w:val="28"/>
        </w:rPr>
        <w:t xml:space="preserve"> древесины, реализуемой преимущественно в качестве дров, низкий спрос на которые продолжает уменьшаться. В то время как выход деловой древесины в общем объеме заготавливаемой ликвидной древесины приходится не более 1</w:t>
      </w:r>
      <w:r w:rsidR="00325C0D">
        <w:rPr>
          <w:sz w:val="28"/>
          <w:szCs w:val="28"/>
        </w:rPr>
        <w:t>0</w:t>
      </w:r>
      <w:r>
        <w:rPr>
          <w:sz w:val="28"/>
          <w:szCs w:val="28"/>
        </w:rPr>
        <w:t>%.</w:t>
      </w:r>
    </w:p>
    <w:p w:rsidR="00F9232A" w:rsidRDefault="00F9232A" w:rsidP="00686AE9">
      <w:pPr>
        <w:spacing w:line="360" w:lineRule="auto"/>
        <w:ind w:firstLine="567"/>
        <w:jc w:val="both"/>
        <w:rPr>
          <w:sz w:val="28"/>
          <w:szCs w:val="28"/>
        </w:rPr>
      </w:pPr>
      <w:r>
        <w:rPr>
          <w:sz w:val="28"/>
          <w:szCs w:val="28"/>
        </w:rPr>
        <w:t>Свою деятельность организация осуществляет на территории 3 районов Курской области: Солнцевского, Пристенского, Мантуровского</w:t>
      </w:r>
      <w:r w:rsidR="005B3443">
        <w:rPr>
          <w:sz w:val="28"/>
          <w:szCs w:val="28"/>
        </w:rPr>
        <w:t>.</w:t>
      </w:r>
    </w:p>
    <w:p w:rsidR="00710571" w:rsidRDefault="00710571" w:rsidP="00686AE9">
      <w:pPr>
        <w:spacing w:line="360" w:lineRule="auto"/>
        <w:ind w:firstLine="567"/>
        <w:jc w:val="both"/>
        <w:rPr>
          <w:sz w:val="28"/>
          <w:szCs w:val="28"/>
        </w:rPr>
      </w:pPr>
      <w:r>
        <w:rPr>
          <w:sz w:val="28"/>
          <w:szCs w:val="28"/>
        </w:rPr>
        <w:t>Стоит отметить негативную тенденцию, оказывающую существенное негативное влияние на результаты деятельности предприятия – высокая степень изношенности основных фондов (более 70%).</w:t>
      </w:r>
    </w:p>
    <w:p w:rsidR="00710571" w:rsidRDefault="00710571" w:rsidP="00686AE9">
      <w:pPr>
        <w:spacing w:line="360" w:lineRule="auto"/>
        <w:ind w:firstLine="567"/>
        <w:jc w:val="both"/>
        <w:rPr>
          <w:sz w:val="28"/>
          <w:szCs w:val="28"/>
        </w:rPr>
      </w:pPr>
      <w:r>
        <w:rPr>
          <w:sz w:val="28"/>
          <w:szCs w:val="28"/>
        </w:rPr>
        <w:t>При функционировании предприятия крайне важным являются собственные источники средств.</w:t>
      </w:r>
    </w:p>
    <w:p w:rsidR="00325C0D" w:rsidRDefault="00325C0D" w:rsidP="00686AE9">
      <w:pPr>
        <w:spacing w:line="360" w:lineRule="auto"/>
        <w:ind w:firstLine="567"/>
        <w:jc w:val="both"/>
        <w:rPr>
          <w:sz w:val="28"/>
          <w:szCs w:val="28"/>
        </w:rPr>
      </w:pPr>
    </w:p>
    <w:p w:rsidR="00325C0D" w:rsidRDefault="00325C0D" w:rsidP="00686AE9">
      <w:pPr>
        <w:spacing w:line="360" w:lineRule="auto"/>
        <w:ind w:firstLine="567"/>
        <w:jc w:val="both"/>
        <w:rPr>
          <w:sz w:val="28"/>
          <w:szCs w:val="28"/>
        </w:rPr>
      </w:pPr>
    </w:p>
    <w:p w:rsidR="00325C0D" w:rsidRDefault="00325C0D" w:rsidP="00686AE9">
      <w:pPr>
        <w:spacing w:line="360" w:lineRule="auto"/>
        <w:ind w:firstLine="567"/>
        <w:jc w:val="both"/>
        <w:rPr>
          <w:sz w:val="28"/>
          <w:szCs w:val="28"/>
        </w:rPr>
      </w:pPr>
    </w:p>
    <w:p w:rsidR="00325C0D" w:rsidRDefault="00325C0D" w:rsidP="00686AE9">
      <w:pPr>
        <w:spacing w:line="360" w:lineRule="auto"/>
        <w:ind w:firstLine="567"/>
        <w:jc w:val="both"/>
        <w:rPr>
          <w:sz w:val="28"/>
          <w:szCs w:val="28"/>
        </w:rPr>
      </w:pPr>
    </w:p>
    <w:p w:rsidR="00325C0D" w:rsidRDefault="00325C0D" w:rsidP="00686AE9">
      <w:pPr>
        <w:spacing w:line="360" w:lineRule="auto"/>
        <w:ind w:firstLine="567"/>
        <w:jc w:val="both"/>
        <w:rPr>
          <w:sz w:val="28"/>
          <w:szCs w:val="28"/>
        </w:rPr>
      </w:pPr>
    </w:p>
    <w:p w:rsidR="00325C0D" w:rsidRDefault="00325C0D" w:rsidP="00686AE9">
      <w:pPr>
        <w:spacing w:line="360" w:lineRule="auto"/>
        <w:ind w:firstLine="567"/>
        <w:jc w:val="both"/>
        <w:rPr>
          <w:sz w:val="28"/>
          <w:szCs w:val="28"/>
        </w:rPr>
      </w:pPr>
    </w:p>
    <w:p w:rsidR="00710571" w:rsidRDefault="00710571" w:rsidP="00686AE9">
      <w:pPr>
        <w:spacing w:line="360" w:lineRule="auto"/>
        <w:ind w:firstLine="567"/>
        <w:jc w:val="both"/>
        <w:rPr>
          <w:sz w:val="28"/>
          <w:szCs w:val="28"/>
        </w:rPr>
      </w:pPr>
    </w:p>
    <w:p w:rsidR="00710571" w:rsidRDefault="00710571" w:rsidP="00686AE9">
      <w:pPr>
        <w:spacing w:line="360" w:lineRule="auto"/>
        <w:ind w:firstLine="567"/>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Таблица </w:t>
      </w:r>
      <w:r w:rsidR="005E5B0C">
        <w:rPr>
          <w:sz w:val="28"/>
          <w:szCs w:val="28"/>
        </w:rPr>
        <w:t>9</w:t>
      </w:r>
      <w:r>
        <w:rPr>
          <w:sz w:val="28"/>
          <w:szCs w:val="28"/>
        </w:rPr>
        <w:t>.</w:t>
      </w:r>
    </w:p>
    <w:p w:rsidR="00710571" w:rsidRDefault="00710571" w:rsidP="00686AE9">
      <w:pPr>
        <w:spacing w:line="360" w:lineRule="auto"/>
        <w:ind w:firstLine="567"/>
        <w:jc w:val="both"/>
        <w:rPr>
          <w:sz w:val="28"/>
          <w:szCs w:val="28"/>
        </w:rPr>
      </w:pPr>
      <w:r>
        <w:rPr>
          <w:sz w:val="28"/>
          <w:szCs w:val="28"/>
        </w:rPr>
        <w:tab/>
      </w:r>
      <w:r>
        <w:rPr>
          <w:sz w:val="28"/>
          <w:szCs w:val="28"/>
        </w:rPr>
        <w:tab/>
        <w:t>Оценка собственных источников ГУП</w:t>
      </w:r>
      <w:r w:rsidR="005A5C76">
        <w:rPr>
          <w:sz w:val="28"/>
          <w:szCs w:val="28"/>
        </w:rPr>
        <w:t>КО</w:t>
      </w:r>
      <w:r>
        <w:rPr>
          <w:sz w:val="28"/>
          <w:szCs w:val="28"/>
        </w:rPr>
        <w:t xml:space="preserve"> «Солнцеволес»</w:t>
      </w:r>
    </w:p>
    <w:p w:rsidR="00F24335" w:rsidRPr="00F24335" w:rsidRDefault="00F24335" w:rsidP="00F24335">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w:t>
      </w:r>
      <w:r w:rsidRPr="00F24335">
        <w:rPr>
          <w:sz w:val="28"/>
          <w:szCs w:val="28"/>
        </w:rPr>
        <w:t>ыс.руб.</w:t>
      </w:r>
    </w:p>
    <w:tbl>
      <w:tblPr>
        <w:tblStyle w:val="af4"/>
        <w:tblW w:w="10915" w:type="dxa"/>
        <w:tblInd w:w="-1026" w:type="dxa"/>
        <w:tblLayout w:type="fixed"/>
        <w:tblLook w:val="04A0" w:firstRow="1" w:lastRow="0" w:firstColumn="1" w:lastColumn="0" w:noHBand="0" w:noVBand="1"/>
      </w:tblPr>
      <w:tblGrid>
        <w:gridCol w:w="1843"/>
        <w:gridCol w:w="1134"/>
        <w:gridCol w:w="992"/>
        <w:gridCol w:w="1134"/>
        <w:gridCol w:w="993"/>
        <w:gridCol w:w="850"/>
        <w:gridCol w:w="992"/>
        <w:gridCol w:w="975"/>
        <w:gridCol w:w="841"/>
        <w:gridCol w:w="1161"/>
      </w:tblGrid>
      <w:tr w:rsidR="006B09FC" w:rsidTr="00F05AB7">
        <w:tc>
          <w:tcPr>
            <w:tcW w:w="1843" w:type="dxa"/>
            <w:vMerge w:val="restart"/>
          </w:tcPr>
          <w:p w:rsidR="006B09FC" w:rsidRDefault="006B09FC" w:rsidP="00F24335">
            <w:pPr>
              <w:spacing w:line="360" w:lineRule="auto"/>
              <w:jc w:val="both"/>
              <w:rPr>
                <w:sz w:val="28"/>
                <w:szCs w:val="28"/>
              </w:rPr>
            </w:pPr>
            <w:r>
              <w:rPr>
                <w:sz w:val="28"/>
                <w:szCs w:val="28"/>
              </w:rPr>
              <w:t xml:space="preserve">  </w:t>
            </w:r>
          </w:p>
          <w:p w:rsidR="006B09FC" w:rsidRDefault="006B09FC" w:rsidP="00F24335">
            <w:pPr>
              <w:spacing w:line="360" w:lineRule="auto"/>
              <w:jc w:val="both"/>
              <w:rPr>
                <w:sz w:val="28"/>
                <w:szCs w:val="28"/>
              </w:rPr>
            </w:pPr>
            <w:r>
              <w:rPr>
                <w:sz w:val="28"/>
                <w:szCs w:val="28"/>
              </w:rPr>
              <w:t xml:space="preserve"> Разделы баланса</w:t>
            </w:r>
          </w:p>
        </w:tc>
        <w:tc>
          <w:tcPr>
            <w:tcW w:w="3260" w:type="dxa"/>
            <w:gridSpan w:val="3"/>
          </w:tcPr>
          <w:p w:rsidR="006B09FC" w:rsidRDefault="006B09FC" w:rsidP="00911881">
            <w:pPr>
              <w:spacing w:line="360" w:lineRule="auto"/>
              <w:jc w:val="both"/>
              <w:rPr>
                <w:sz w:val="28"/>
                <w:szCs w:val="28"/>
              </w:rPr>
            </w:pPr>
            <w:r>
              <w:rPr>
                <w:sz w:val="28"/>
                <w:szCs w:val="28"/>
              </w:rPr>
              <w:t xml:space="preserve">        201</w:t>
            </w:r>
            <w:r w:rsidR="00911881">
              <w:rPr>
                <w:sz w:val="28"/>
                <w:szCs w:val="28"/>
              </w:rPr>
              <w:t>8</w:t>
            </w:r>
            <w:r>
              <w:rPr>
                <w:sz w:val="28"/>
                <w:szCs w:val="28"/>
              </w:rPr>
              <w:t xml:space="preserve"> год</w:t>
            </w:r>
          </w:p>
        </w:tc>
        <w:tc>
          <w:tcPr>
            <w:tcW w:w="2835" w:type="dxa"/>
            <w:gridSpan w:val="3"/>
          </w:tcPr>
          <w:p w:rsidR="006B09FC" w:rsidRDefault="006B09FC" w:rsidP="00911881">
            <w:pPr>
              <w:spacing w:line="360" w:lineRule="auto"/>
              <w:jc w:val="both"/>
              <w:rPr>
                <w:sz w:val="28"/>
                <w:szCs w:val="28"/>
              </w:rPr>
            </w:pPr>
            <w:r>
              <w:rPr>
                <w:sz w:val="28"/>
                <w:szCs w:val="28"/>
              </w:rPr>
              <w:t xml:space="preserve">        201</w:t>
            </w:r>
            <w:r w:rsidR="00911881">
              <w:rPr>
                <w:sz w:val="28"/>
                <w:szCs w:val="28"/>
              </w:rPr>
              <w:t>9</w:t>
            </w:r>
            <w:r>
              <w:rPr>
                <w:sz w:val="28"/>
                <w:szCs w:val="28"/>
              </w:rPr>
              <w:t xml:space="preserve"> год</w:t>
            </w:r>
          </w:p>
        </w:tc>
        <w:tc>
          <w:tcPr>
            <w:tcW w:w="2977" w:type="dxa"/>
            <w:gridSpan w:val="3"/>
          </w:tcPr>
          <w:p w:rsidR="006B09FC" w:rsidRDefault="006B09FC" w:rsidP="00911881">
            <w:pPr>
              <w:spacing w:line="360" w:lineRule="auto"/>
              <w:jc w:val="both"/>
              <w:rPr>
                <w:sz w:val="28"/>
                <w:szCs w:val="28"/>
              </w:rPr>
            </w:pPr>
            <w:r>
              <w:rPr>
                <w:sz w:val="28"/>
                <w:szCs w:val="28"/>
              </w:rPr>
              <w:t xml:space="preserve">      20</w:t>
            </w:r>
            <w:r w:rsidR="00911881">
              <w:rPr>
                <w:sz w:val="28"/>
                <w:szCs w:val="28"/>
              </w:rPr>
              <w:t>20</w:t>
            </w:r>
            <w:r>
              <w:rPr>
                <w:sz w:val="28"/>
                <w:szCs w:val="28"/>
              </w:rPr>
              <w:t xml:space="preserve"> год</w:t>
            </w:r>
          </w:p>
        </w:tc>
      </w:tr>
      <w:tr w:rsidR="006B09FC" w:rsidTr="00F05AB7">
        <w:tc>
          <w:tcPr>
            <w:tcW w:w="1843" w:type="dxa"/>
            <w:vMerge/>
          </w:tcPr>
          <w:p w:rsidR="006B09FC" w:rsidRDefault="006B09FC" w:rsidP="00686AE9">
            <w:pPr>
              <w:spacing w:line="360" w:lineRule="auto"/>
              <w:jc w:val="both"/>
              <w:rPr>
                <w:sz w:val="28"/>
                <w:szCs w:val="28"/>
              </w:rPr>
            </w:pPr>
          </w:p>
        </w:tc>
        <w:tc>
          <w:tcPr>
            <w:tcW w:w="1134" w:type="dxa"/>
          </w:tcPr>
          <w:p w:rsidR="006B09FC" w:rsidRPr="00F24335" w:rsidRDefault="006B09FC" w:rsidP="00F24335">
            <w:pPr>
              <w:jc w:val="both"/>
            </w:pPr>
            <w:r w:rsidRPr="00F24335">
              <w:t>На начало периода</w:t>
            </w:r>
          </w:p>
        </w:tc>
        <w:tc>
          <w:tcPr>
            <w:tcW w:w="992" w:type="dxa"/>
          </w:tcPr>
          <w:p w:rsidR="006B09FC" w:rsidRPr="00F24335" w:rsidRDefault="006B09FC" w:rsidP="00F24335">
            <w:pPr>
              <w:jc w:val="both"/>
            </w:pPr>
            <w:r w:rsidRPr="00F24335">
              <w:t>На конец периода</w:t>
            </w:r>
          </w:p>
        </w:tc>
        <w:tc>
          <w:tcPr>
            <w:tcW w:w="1134" w:type="dxa"/>
          </w:tcPr>
          <w:p w:rsidR="006B09FC" w:rsidRDefault="006B09FC" w:rsidP="00B76ECB">
            <w:pPr>
              <w:jc w:val="both"/>
            </w:pPr>
            <w:r>
              <w:t>Измен. тыс.руб.</w:t>
            </w:r>
          </w:p>
          <w:p w:rsidR="006B09FC" w:rsidRPr="00F24335" w:rsidRDefault="006B09FC" w:rsidP="00B76ECB">
            <w:pPr>
              <w:jc w:val="both"/>
            </w:pPr>
            <w:r>
              <w:t xml:space="preserve">    (%)</w:t>
            </w:r>
          </w:p>
        </w:tc>
        <w:tc>
          <w:tcPr>
            <w:tcW w:w="993" w:type="dxa"/>
          </w:tcPr>
          <w:p w:rsidR="006B09FC" w:rsidRPr="00F24335" w:rsidRDefault="006B09FC" w:rsidP="00CC5CC9">
            <w:pPr>
              <w:jc w:val="both"/>
            </w:pPr>
            <w:r w:rsidRPr="00F24335">
              <w:t>На начало периода</w:t>
            </w:r>
          </w:p>
        </w:tc>
        <w:tc>
          <w:tcPr>
            <w:tcW w:w="850" w:type="dxa"/>
          </w:tcPr>
          <w:p w:rsidR="006B09FC" w:rsidRPr="00F24335" w:rsidRDefault="006B09FC" w:rsidP="00CC5CC9">
            <w:pPr>
              <w:jc w:val="both"/>
            </w:pPr>
            <w:r w:rsidRPr="00F24335">
              <w:t>На конец периода</w:t>
            </w:r>
          </w:p>
        </w:tc>
        <w:tc>
          <w:tcPr>
            <w:tcW w:w="992" w:type="dxa"/>
          </w:tcPr>
          <w:p w:rsidR="006B09FC" w:rsidRDefault="006B09FC" w:rsidP="00CC5CC9">
            <w:pPr>
              <w:jc w:val="both"/>
            </w:pPr>
            <w:r>
              <w:t>Измен. тыс.руб.</w:t>
            </w:r>
          </w:p>
          <w:p w:rsidR="006B09FC" w:rsidRPr="00F24335" w:rsidRDefault="006B09FC" w:rsidP="00CC5CC9">
            <w:pPr>
              <w:jc w:val="both"/>
            </w:pPr>
            <w:r>
              <w:t xml:space="preserve">    (%)</w:t>
            </w:r>
          </w:p>
        </w:tc>
        <w:tc>
          <w:tcPr>
            <w:tcW w:w="975" w:type="dxa"/>
          </w:tcPr>
          <w:p w:rsidR="006B09FC" w:rsidRPr="00F24335" w:rsidRDefault="006B09FC" w:rsidP="00CC5CC9">
            <w:pPr>
              <w:jc w:val="both"/>
            </w:pPr>
            <w:r w:rsidRPr="00F24335">
              <w:t>На начало периода</w:t>
            </w:r>
          </w:p>
        </w:tc>
        <w:tc>
          <w:tcPr>
            <w:tcW w:w="841" w:type="dxa"/>
          </w:tcPr>
          <w:p w:rsidR="006B09FC" w:rsidRPr="00F24335" w:rsidRDefault="006B09FC" w:rsidP="00CC5CC9">
            <w:pPr>
              <w:jc w:val="both"/>
            </w:pPr>
            <w:r w:rsidRPr="00F24335">
              <w:t>На конец периода</w:t>
            </w:r>
          </w:p>
        </w:tc>
        <w:tc>
          <w:tcPr>
            <w:tcW w:w="1161" w:type="dxa"/>
          </w:tcPr>
          <w:p w:rsidR="006B09FC" w:rsidRDefault="006B09FC" w:rsidP="00CC5CC9">
            <w:pPr>
              <w:jc w:val="both"/>
            </w:pPr>
            <w:r>
              <w:t>Измен. тыс.руб.</w:t>
            </w:r>
          </w:p>
          <w:p w:rsidR="006B09FC" w:rsidRPr="00F24335" w:rsidRDefault="006B09FC" w:rsidP="00CC5CC9">
            <w:pPr>
              <w:jc w:val="both"/>
            </w:pPr>
            <w:r>
              <w:t xml:space="preserve">    (%)</w:t>
            </w:r>
          </w:p>
        </w:tc>
      </w:tr>
      <w:tr w:rsidR="006B09FC" w:rsidTr="00F05AB7">
        <w:tc>
          <w:tcPr>
            <w:tcW w:w="1843" w:type="dxa"/>
          </w:tcPr>
          <w:p w:rsidR="006B09FC" w:rsidRDefault="006B09FC" w:rsidP="00686AE9">
            <w:pPr>
              <w:spacing w:line="360" w:lineRule="auto"/>
              <w:jc w:val="both"/>
              <w:rPr>
                <w:sz w:val="28"/>
                <w:szCs w:val="28"/>
              </w:rPr>
            </w:pPr>
            <w:r>
              <w:rPr>
                <w:sz w:val="28"/>
                <w:szCs w:val="28"/>
              </w:rPr>
              <w:t xml:space="preserve">  Уставный капитал</w:t>
            </w:r>
          </w:p>
        </w:tc>
        <w:tc>
          <w:tcPr>
            <w:tcW w:w="1134" w:type="dxa"/>
          </w:tcPr>
          <w:p w:rsidR="006B09FC" w:rsidRPr="006B09FC" w:rsidRDefault="006B09FC" w:rsidP="00686AE9">
            <w:pPr>
              <w:spacing w:line="360" w:lineRule="auto"/>
              <w:jc w:val="both"/>
              <w:rPr>
                <w:sz w:val="26"/>
                <w:szCs w:val="26"/>
              </w:rPr>
            </w:pPr>
            <w:r w:rsidRPr="006B09FC">
              <w:rPr>
                <w:sz w:val="26"/>
                <w:szCs w:val="26"/>
              </w:rPr>
              <w:t>3099</w:t>
            </w:r>
          </w:p>
        </w:tc>
        <w:tc>
          <w:tcPr>
            <w:tcW w:w="992" w:type="dxa"/>
          </w:tcPr>
          <w:p w:rsidR="006B09FC" w:rsidRPr="006B09FC" w:rsidRDefault="006B09FC" w:rsidP="00686AE9">
            <w:pPr>
              <w:spacing w:line="360" w:lineRule="auto"/>
              <w:jc w:val="both"/>
              <w:rPr>
                <w:sz w:val="26"/>
                <w:szCs w:val="26"/>
              </w:rPr>
            </w:pPr>
            <w:r w:rsidRPr="006B09FC">
              <w:rPr>
                <w:sz w:val="26"/>
                <w:szCs w:val="26"/>
              </w:rPr>
              <w:t>3099</w:t>
            </w:r>
          </w:p>
        </w:tc>
        <w:tc>
          <w:tcPr>
            <w:tcW w:w="1134" w:type="dxa"/>
          </w:tcPr>
          <w:p w:rsidR="006B09FC" w:rsidRPr="006B09FC" w:rsidRDefault="006B09FC" w:rsidP="00686AE9">
            <w:pPr>
              <w:spacing w:line="360" w:lineRule="auto"/>
              <w:jc w:val="both"/>
              <w:rPr>
                <w:sz w:val="26"/>
                <w:szCs w:val="26"/>
              </w:rPr>
            </w:pPr>
            <w:r w:rsidRPr="006B09FC">
              <w:rPr>
                <w:sz w:val="26"/>
                <w:szCs w:val="26"/>
              </w:rPr>
              <w:t xml:space="preserve"> -</w:t>
            </w:r>
          </w:p>
        </w:tc>
        <w:tc>
          <w:tcPr>
            <w:tcW w:w="993" w:type="dxa"/>
          </w:tcPr>
          <w:p w:rsidR="006B09FC" w:rsidRPr="00374475" w:rsidRDefault="006B09FC" w:rsidP="00686AE9">
            <w:pPr>
              <w:spacing w:line="360" w:lineRule="auto"/>
              <w:jc w:val="both"/>
              <w:rPr>
                <w:sz w:val="26"/>
                <w:szCs w:val="26"/>
              </w:rPr>
            </w:pPr>
            <w:r w:rsidRPr="00374475">
              <w:rPr>
                <w:sz w:val="26"/>
                <w:szCs w:val="26"/>
              </w:rPr>
              <w:t>3099</w:t>
            </w:r>
          </w:p>
        </w:tc>
        <w:tc>
          <w:tcPr>
            <w:tcW w:w="850" w:type="dxa"/>
          </w:tcPr>
          <w:p w:rsidR="006B09FC" w:rsidRPr="00374475" w:rsidRDefault="006B09FC" w:rsidP="00686AE9">
            <w:pPr>
              <w:spacing w:line="360" w:lineRule="auto"/>
              <w:jc w:val="both"/>
              <w:rPr>
                <w:sz w:val="26"/>
                <w:szCs w:val="26"/>
              </w:rPr>
            </w:pPr>
            <w:r w:rsidRPr="00374475">
              <w:rPr>
                <w:sz w:val="26"/>
                <w:szCs w:val="26"/>
              </w:rPr>
              <w:t>3099</w:t>
            </w:r>
          </w:p>
        </w:tc>
        <w:tc>
          <w:tcPr>
            <w:tcW w:w="992" w:type="dxa"/>
          </w:tcPr>
          <w:p w:rsidR="006B09FC" w:rsidRPr="00374475" w:rsidRDefault="006B09FC" w:rsidP="00686AE9">
            <w:pPr>
              <w:spacing w:line="360" w:lineRule="auto"/>
              <w:jc w:val="both"/>
              <w:rPr>
                <w:sz w:val="26"/>
                <w:szCs w:val="26"/>
              </w:rPr>
            </w:pPr>
            <w:r w:rsidRPr="00374475">
              <w:rPr>
                <w:sz w:val="26"/>
                <w:szCs w:val="26"/>
              </w:rPr>
              <w:t xml:space="preserve"> -</w:t>
            </w:r>
          </w:p>
        </w:tc>
        <w:tc>
          <w:tcPr>
            <w:tcW w:w="975" w:type="dxa"/>
          </w:tcPr>
          <w:p w:rsidR="006B09FC" w:rsidRPr="00374475" w:rsidRDefault="006B09FC" w:rsidP="00686AE9">
            <w:pPr>
              <w:spacing w:line="360" w:lineRule="auto"/>
              <w:jc w:val="both"/>
              <w:rPr>
                <w:sz w:val="26"/>
                <w:szCs w:val="26"/>
              </w:rPr>
            </w:pPr>
            <w:r w:rsidRPr="00374475">
              <w:rPr>
                <w:sz w:val="26"/>
                <w:szCs w:val="26"/>
              </w:rPr>
              <w:t>3099</w:t>
            </w:r>
          </w:p>
        </w:tc>
        <w:tc>
          <w:tcPr>
            <w:tcW w:w="841" w:type="dxa"/>
          </w:tcPr>
          <w:p w:rsidR="006B09FC" w:rsidRPr="00374475" w:rsidRDefault="00F05AB7" w:rsidP="00686AE9">
            <w:pPr>
              <w:spacing w:line="360" w:lineRule="auto"/>
              <w:jc w:val="both"/>
              <w:rPr>
                <w:sz w:val="26"/>
                <w:szCs w:val="26"/>
              </w:rPr>
            </w:pPr>
            <w:r w:rsidRPr="00374475">
              <w:rPr>
                <w:sz w:val="26"/>
                <w:szCs w:val="26"/>
              </w:rPr>
              <w:t>3099</w:t>
            </w:r>
          </w:p>
        </w:tc>
        <w:tc>
          <w:tcPr>
            <w:tcW w:w="1161" w:type="dxa"/>
          </w:tcPr>
          <w:p w:rsidR="006B09FC" w:rsidRPr="00374475" w:rsidRDefault="00F05AB7" w:rsidP="00686AE9">
            <w:pPr>
              <w:spacing w:line="360" w:lineRule="auto"/>
              <w:jc w:val="both"/>
              <w:rPr>
                <w:sz w:val="26"/>
                <w:szCs w:val="26"/>
              </w:rPr>
            </w:pPr>
            <w:r w:rsidRPr="00374475">
              <w:rPr>
                <w:sz w:val="26"/>
                <w:szCs w:val="26"/>
              </w:rPr>
              <w:t xml:space="preserve"> -</w:t>
            </w:r>
          </w:p>
        </w:tc>
      </w:tr>
      <w:tr w:rsidR="006B09FC" w:rsidTr="00F05AB7">
        <w:tc>
          <w:tcPr>
            <w:tcW w:w="1843" w:type="dxa"/>
          </w:tcPr>
          <w:p w:rsidR="006B09FC" w:rsidRDefault="006B09FC" w:rsidP="00B76ECB">
            <w:pPr>
              <w:jc w:val="both"/>
              <w:rPr>
                <w:sz w:val="28"/>
                <w:szCs w:val="28"/>
              </w:rPr>
            </w:pPr>
            <w:r>
              <w:rPr>
                <w:sz w:val="28"/>
                <w:szCs w:val="28"/>
              </w:rPr>
              <w:t xml:space="preserve">  Добавочный       капитал</w:t>
            </w:r>
          </w:p>
        </w:tc>
        <w:tc>
          <w:tcPr>
            <w:tcW w:w="1134" w:type="dxa"/>
          </w:tcPr>
          <w:p w:rsidR="006B09FC" w:rsidRPr="006B09FC" w:rsidRDefault="00911881" w:rsidP="00686AE9">
            <w:pPr>
              <w:spacing w:line="360" w:lineRule="auto"/>
              <w:jc w:val="both"/>
              <w:rPr>
                <w:sz w:val="26"/>
                <w:szCs w:val="26"/>
              </w:rPr>
            </w:pPr>
            <w:r>
              <w:rPr>
                <w:sz w:val="26"/>
                <w:szCs w:val="26"/>
              </w:rPr>
              <w:t>1106</w:t>
            </w:r>
          </w:p>
        </w:tc>
        <w:tc>
          <w:tcPr>
            <w:tcW w:w="992" w:type="dxa"/>
          </w:tcPr>
          <w:p w:rsidR="006B09FC" w:rsidRPr="006B09FC" w:rsidRDefault="00911881" w:rsidP="00686AE9">
            <w:pPr>
              <w:spacing w:line="360" w:lineRule="auto"/>
              <w:jc w:val="both"/>
              <w:rPr>
                <w:sz w:val="26"/>
                <w:szCs w:val="26"/>
              </w:rPr>
            </w:pPr>
            <w:r>
              <w:rPr>
                <w:sz w:val="26"/>
                <w:szCs w:val="26"/>
              </w:rPr>
              <w:t>1106</w:t>
            </w:r>
          </w:p>
        </w:tc>
        <w:tc>
          <w:tcPr>
            <w:tcW w:w="1134" w:type="dxa"/>
          </w:tcPr>
          <w:p w:rsidR="006B09FC" w:rsidRPr="006B09FC" w:rsidRDefault="006B09FC" w:rsidP="006B09FC">
            <w:pPr>
              <w:spacing w:line="360" w:lineRule="auto"/>
              <w:jc w:val="both"/>
              <w:rPr>
                <w:sz w:val="26"/>
                <w:szCs w:val="26"/>
              </w:rPr>
            </w:pPr>
            <w:r w:rsidRPr="006B09FC">
              <w:rPr>
                <w:sz w:val="26"/>
                <w:szCs w:val="26"/>
              </w:rPr>
              <w:t xml:space="preserve"> </w:t>
            </w:r>
          </w:p>
          <w:p w:rsidR="006B09FC" w:rsidRPr="006B09FC" w:rsidRDefault="006B09FC" w:rsidP="006B09FC">
            <w:pPr>
              <w:spacing w:line="360" w:lineRule="auto"/>
              <w:jc w:val="both"/>
              <w:rPr>
                <w:sz w:val="26"/>
                <w:szCs w:val="26"/>
              </w:rPr>
            </w:pPr>
          </w:p>
        </w:tc>
        <w:tc>
          <w:tcPr>
            <w:tcW w:w="993" w:type="dxa"/>
          </w:tcPr>
          <w:p w:rsidR="006B09FC" w:rsidRPr="00374475" w:rsidRDefault="00911881" w:rsidP="00686AE9">
            <w:pPr>
              <w:spacing w:line="360" w:lineRule="auto"/>
              <w:jc w:val="both"/>
              <w:rPr>
                <w:sz w:val="26"/>
                <w:szCs w:val="26"/>
              </w:rPr>
            </w:pPr>
            <w:r>
              <w:rPr>
                <w:sz w:val="26"/>
                <w:szCs w:val="26"/>
              </w:rPr>
              <w:t>1106</w:t>
            </w:r>
          </w:p>
          <w:p w:rsidR="00374475" w:rsidRPr="00374475" w:rsidRDefault="00374475" w:rsidP="00686AE9">
            <w:pPr>
              <w:spacing w:line="360" w:lineRule="auto"/>
              <w:jc w:val="both"/>
              <w:rPr>
                <w:sz w:val="26"/>
                <w:szCs w:val="26"/>
              </w:rPr>
            </w:pPr>
          </w:p>
        </w:tc>
        <w:tc>
          <w:tcPr>
            <w:tcW w:w="850" w:type="dxa"/>
          </w:tcPr>
          <w:p w:rsidR="006B09FC" w:rsidRPr="00374475" w:rsidRDefault="00911881" w:rsidP="00911881">
            <w:pPr>
              <w:spacing w:line="360" w:lineRule="auto"/>
              <w:jc w:val="both"/>
              <w:rPr>
                <w:sz w:val="26"/>
                <w:szCs w:val="26"/>
              </w:rPr>
            </w:pPr>
            <w:r>
              <w:rPr>
                <w:sz w:val="26"/>
                <w:szCs w:val="26"/>
              </w:rPr>
              <w:t xml:space="preserve"> 1106</w:t>
            </w:r>
          </w:p>
        </w:tc>
        <w:tc>
          <w:tcPr>
            <w:tcW w:w="992" w:type="dxa"/>
          </w:tcPr>
          <w:p w:rsidR="006B09FC" w:rsidRPr="00374475" w:rsidRDefault="00374475" w:rsidP="00B33A65">
            <w:pPr>
              <w:jc w:val="both"/>
              <w:rPr>
                <w:sz w:val="26"/>
                <w:szCs w:val="26"/>
              </w:rPr>
            </w:pPr>
            <w:r w:rsidRPr="00374475">
              <w:rPr>
                <w:sz w:val="26"/>
                <w:szCs w:val="26"/>
              </w:rPr>
              <w:t>-</w:t>
            </w:r>
          </w:p>
        </w:tc>
        <w:tc>
          <w:tcPr>
            <w:tcW w:w="975" w:type="dxa"/>
          </w:tcPr>
          <w:p w:rsidR="006B09FC" w:rsidRPr="00374475" w:rsidRDefault="00911881" w:rsidP="00B33A65">
            <w:pPr>
              <w:jc w:val="both"/>
              <w:rPr>
                <w:sz w:val="26"/>
                <w:szCs w:val="26"/>
              </w:rPr>
            </w:pPr>
            <w:r>
              <w:rPr>
                <w:sz w:val="26"/>
                <w:szCs w:val="26"/>
              </w:rPr>
              <w:t>1106</w:t>
            </w:r>
          </w:p>
        </w:tc>
        <w:tc>
          <w:tcPr>
            <w:tcW w:w="841" w:type="dxa"/>
          </w:tcPr>
          <w:p w:rsidR="006B09FC" w:rsidRPr="00374475" w:rsidRDefault="00374475" w:rsidP="00B33A65">
            <w:pPr>
              <w:jc w:val="both"/>
              <w:rPr>
                <w:sz w:val="26"/>
                <w:szCs w:val="26"/>
              </w:rPr>
            </w:pPr>
            <w:r>
              <w:rPr>
                <w:sz w:val="26"/>
                <w:szCs w:val="26"/>
              </w:rPr>
              <w:t>1106</w:t>
            </w:r>
          </w:p>
        </w:tc>
        <w:tc>
          <w:tcPr>
            <w:tcW w:w="1161" w:type="dxa"/>
          </w:tcPr>
          <w:p w:rsidR="006B09FC" w:rsidRPr="00374475" w:rsidRDefault="00911881" w:rsidP="00B33A65">
            <w:pPr>
              <w:jc w:val="both"/>
              <w:rPr>
                <w:sz w:val="26"/>
                <w:szCs w:val="26"/>
              </w:rPr>
            </w:pPr>
            <w:r>
              <w:rPr>
                <w:sz w:val="26"/>
                <w:szCs w:val="26"/>
              </w:rPr>
              <w:t>-</w:t>
            </w:r>
          </w:p>
        </w:tc>
      </w:tr>
      <w:tr w:rsidR="006B09FC" w:rsidTr="00F05AB7">
        <w:tc>
          <w:tcPr>
            <w:tcW w:w="1843" w:type="dxa"/>
          </w:tcPr>
          <w:p w:rsidR="006B09FC" w:rsidRDefault="006B09FC" w:rsidP="00F24335">
            <w:pPr>
              <w:jc w:val="both"/>
              <w:rPr>
                <w:sz w:val="28"/>
                <w:szCs w:val="28"/>
              </w:rPr>
            </w:pPr>
            <w:r>
              <w:rPr>
                <w:sz w:val="28"/>
                <w:szCs w:val="28"/>
              </w:rPr>
              <w:t xml:space="preserve">  Нераспределенная прибыль (непокрытый убыток)</w:t>
            </w:r>
          </w:p>
        </w:tc>
        <w:tc>
          <w:tcPr>
            <w:tcW w:w="1134" w:type="dxa"/>
          </w:tcPr>
          <w:p w:rsidR="006B09FC" w:rsidRPr="006B09FC" w:rsidRDefault="003A18D0" w:rsidP="00686AE9">
            <w:pPr>
              <w:spacing w:line="360" w:lineRule="auto"/>
              <w:jc w:val="both"/>
              <w:rPr>
                <w:sz w:val="26"/>
                <w:szCs w:val="26"/>
              </w:rPr>
            </w:pPr>
            <w:r>
              <w:rPr>
                <w:sz w:val="26"/>
                <w:szCs w:val="26"/>
              </w:rPr>
              <w:t>30</w:t>
            </w:r>
          </w:p>
        </w:tc>
        <w:tc>
          <w:tcPr>
            <w:tcW w:w="992" w:type="dxa"/>
          </w:tcPr>
          <w:p w:rsidR="006B09FC" w:rsidRPr="006B09FC" w:rsidRDefault="003A18D0" w:rsidP="00686AE9">
            <w:pPr>
              <w:spacing w:line="360" w:lineRule="auto"/>
              <w:jc w:val="both"/>
              <w:rPr>
                <w:sz w:val="26"/>
                <w:szCs w:val="26"/>
              </w:rPr>
            </w:pPr>
            <w:r>
              <w:rPr>
                <w:sz w:val="26"/>
                <w:szCs w:val="26"/>
              </w:rPr>
              <w:t>27</w:t>
            </w:r>
          </w:p>
        </w:tc>
        <w:tc>
          <w:tcPr>
            <w:tcW w:w="1134" w:type="dxa"/>
          </w:tcPr>
          <w:p w:rsidR="006B09FC" w:rsidRPr="00374475" w:rsidRDefault="006B09FC" w:rsidP="00A46A16">
            <w:pPr>
              <w:spacing w:line="360" w:lineRule="auto"/>
              <w:jc w:val="both"/>
            </w:pPr>
            <w:r w:rsidRPr="006B09FC">
              <w:rPr>
                <w:sz w:val="26"/>
                <w:szCs w:val="26"/>
              </w:rPr>
              <w:t xml:space="preserve"> </w:t>
            </w:r>
            <w:r>
              <w:rPr>
                <w:sz w:val="26"/>
                <w:szCs w:val="26"/>
              </w:rPr>
              <w:t xml:space="preserve">  </w:t>
            </w:r>
            <w:r w:rsidR="00A46A16">
              <w:rPr>
                <w:sz w:val="26"/>
                <w:szCs w:val="26"/>
              </w:rPr>
              <w:t>-3</w:t>
            </w:r>
          </w:p>
        </w:tc>
        <w:tc>
          <w:tcPr>
            <w:tcW w:w="993" w:type="dxa"/>
          </w:tcPr>
          <w:p w:rsidR="006B09FC" w:rsidRPr="00374475" w:rsidRDefault="003A18D0" w:rsidP="00686AE9">
            <w:pPr>
              <w:spacing w:line="360" w:lineRule="auto"/>
              <w:jc w:val="both"/>
              <w:rPr>
                <w:sz w:val="26"/>
                <w:szCs w:val="26"/>
              </w:rPr>
            </w:pPr>
            <w:r>
              <w:rPr>
                <w:sz w:val="26"/>
                <w:szCs w:val="26"/>
              </w:rPr>
              <w:t xml:space="preserve"> 27</w:t>
            </w:r>
          </w:p>
        </w:tc>
        <w:tc>
          <w:tcPr>
            <w:tcW w:w="850" w:type="dxa"/>
          </w:tcPr>
          <w:p w:rsidR="006B09FC" w:rsidRPr="00374475" w:rsidRDefault="003A18D0" w:rsidP="00686AE9">
            <w:pPr>
              <w:spacing w:line="360" w:lineRule="auto"/>
              <w:jc w:val="both"/>
              <w:rPr>
                <w:sz w:val="26"/>
                <w:szCs w:val="26"/>
              </w:rPr>
            </w:pPr>
            <w:r>
              <w:rPr>
                <w:sz w:val="26"/>
                <w:szCs w:val="26"/>
              </w:rPr>
              <w:t>-1114</w:t>
            </w:r>
          </w:p>
        </w:tc>
        <w:tc>
          <w:tcPr>
            <w:tcW w:w="992" w:type="dxa"/>
          </w:tcPr>
          <w:p w:rsidR="006B09FC" w:rsidRPr="00374475" w:rsidRDefault="003A18D0" w:rsidP="003A18D0">
            <w:pPr>
              <w:spacing w:line="360" w:lineRule="auto"/>
              <w:jc w:val="both"/>
              <w:rPr>
                <w:sz w:val="26"/>
                <w:szCs w:val="26"/>
              </w:rPr>
            </w:pPr>
            <w:r>
              <w:rPr>
                <w:sz w:val="26"/>
                <w:szCs w:val="26"/>
              </w:rPr>
              <w:t xml:space="preserve"> </w:t>
            </w:r>
            <w:r w:rsidR="00374475" w:rsidRPr="00374475">
              <w:rPr>
                <w:sz w:val="26"/>
                <w:szCs w:val="26"/>
              </w:rPr>
              <w:t xml:space="preserve"> </w:t>
            </w:r>
            <w:r>
              <w:rPr>
                <w:sz w:val="26"/>
                <w:szCs w:val="26"/>
              </w:rPr>
              <w:t>-1141</w:t>
            </w:r>
          </w:p>
        </w:tc>
        <w:tc>
          <w:tcPr>
            <w:tcW w:w="975" w:type="dxa"/>
          </w:tcPr>
          <w:p w:rsidR="006B09FC" w:rsidRPr="00374475" w:rsidRDefault="003A18D0" w:rsidP="00686AE9">
            <w:pPr>
              <w:spacing w:line="360" w:lineRule="auto"/>
              <w:jc w:val="both"/>
              <w:rPr>
                <w:sz w:val="26"/>
                <w:szCs w:val="26"/>
              </w:rPr>
            </w:pPr>
            <w:r>
              <w:rPr>
                <w:sz w:val="26"/>
                <w:szCs w:val="26"/>
              </w:rPr>
              <w:t>-1114</w:t>
            </w:r>
          </w:p>
        </w:tc>
        <w:tc>
          <w:tcPr>
            <w:tcW w:w="841" w:type="dxa"/>
          </w:tcPr>
          <w:p w:rsidR="006B09FC" w:rsidRPr="00374475" w:rsidRDefault="003A18D0" w:rsidP="00686AE9">
            <w:pPr>
              <w:spacing w:line="360" w:lineRule="auto"/>
              <w:jc w:val="both"/>
              <w:rPr>
                <w:sz w:val="26"/>
                <w:szCs w:val="26"/>
              </w:rPr>
            </w:pPr>
            <w:r>
              <w:rPr>
                <w:sz w:val="26"/>
                <w:szCs w:val="26"/>
              </w:rPr>
              <w:t>-2814</w:t>
            </w:r>
          </w:p>
        </w:tc>
        <w:tc>
          <w:tcPr>
            <w:tcW w:w="1161" w:type="dxa"/>
          </w:tcPr>
          <w:p w:rsidR="006B09FC" w:rsidRPr="00374475" w:rsidRDefault="003A18D0" w:rsidP="003A18D0">
            <w:pPr>
              <w:spacing w:line="360" w:lineRule="auto"/>
              <w:jc w:val="both"/>
              <w:rPr>
                <w:sz w:val="26"/>
                <w:szCs w:val="26"/>
              </w:rPr>
            </w:pPr>
            <w:r>
              <w:rPr>
                <w:sz w:val="26"/>
                <w:szCs w:val="26"/>
              </w:rPr>
              <w:t xml:space="preserve"> -1700</w:t>
            </w:r>
          </w:p>
        </w:tc>
      </w:tr>
    </w:tbl>
    <w:p w:rsidR="00686AE9" w:rsidRDefault="00686AE9" w:rsidP="00686AE9">
      <w:pPr>
        <w:spacing w:line="360" w:lineRule="auto"/>
        <w:ind w:firstLine="567"/>
        <w:jc w:val="both"/>
        <w:rPr>
          <w:sz w:val="28"/>
          <w:szCs w:val="28"/>
        </w:rPr>
      </w:pPr>
      <w:r>
        <w:rPr>
          <w:sz w:val="28"/>
          <w:szCs w:val="28"/>
        </w:rPr>
        <w:t xml:space="preserve"> </w:t>
      </w:r>
    </w:p>
    <w:p w:rsidR="002D5C53" w:rsidRDefault="00F24335" w:rsidP="000F4562">
      <w:pPr>
        <w:spacing w:line="360" w:lineRule="auto"/>
        <w:ind w:firstLine="708"/>
        <w:jc w:val="both"/>
        <w:rPr>
          <w:sz w:val="28"/>
          <w:szCs w:val="28"/>
        </w:rPr>
      </w:pPr>
      <w:r>
        <w:rPr>
          <w:sz w:val="28"/>
          <w:szCs w:val="28"/>
        </w:rPr>
        <w:t xml:space="preserve">Из таблицы </w:t>
      </w:r>
      <w:r w:rsidR="00BF6134">
        <w:rPr>
          <w:sz w:val="28"/>
          <w:szCs w:val="28"/>
        </w:rPr>
        <w:t>9</w:t>
      </w:r>
      <w:r>
        <w:rPr>
          <w:sz w:val="28"/>
          <w:szCs w:val="28"/>
        </w:rPr>
        <w:t xml:space="preserve"> можно сделать вывод о том, что объемы собственных </w:t>
      </w:r>
      <w:r w:rsidR="00D83494">
        <w:rPr>
          <w:sz w:val="28"/>
          <w:szCs w:val="28"/>
        </w:rPr>
        <w:t xml:space="preserve">источников </w:t>
      </w:r>
      <w:r w:rsidR="000F4562">
        <w:rPr>
          <w:sz w:val="28"/>
          <w:szCs w:val="28"/>
        </w:rPr>
        <w:t xml:space="preserve">и добавочный капитал </w:t>
      </w:r>
      <w:r w:rsidR="00D83494">
        <w:rPr>
          <w:sz w:val="28"/>
          <w:szCs w:val="28"/>
        </w:rPr>
        <w:t>в 201</w:t>
      </w:r>
      <w:r w:rsidR="000F4562">
        <w:rPr>
          <w:sz w:val="28"/>
          <w:szCs w:val="28"/>
        </w:rPr>
        <w:t>8</w:t>
      </w:r>
      <w:r w:rsidR="00D83494">
        <w:rPr>
          <w:sz w:val="28"/>
          <w:szCs w:val="28"/>
        </w:rPr>
        <w:t xml:space="preserve"> году  </w:t>
      </w:r>
      <w:r w:rsidR="00374475">
        <w:rPr>
          <w:sz w:val="28"/>
          <w:szCs w:val="28"/>
        </w:rPr>
        <w:t>и в 20</w:t>
      </w:r>
      <w:r w:rsidR="000F4562">
        <w:rPr>
          <w:sz w:val="28"/>
          <w:szCs w:val="28"/>
        </w:rPr>
        <w:t>20</w:t>
      </w:r>
      <w:r w:rsidR="00374475">
        <w:rPr>
          <w:sz w:val="28"/>
          <w:szCs w:val="28"/>
        </w:rPr>
        <w:t xml:space="preserve"> году</w:t>
      </w:r>
      <w:r w:rsidR="000F4562">
        <w:rPr>
          <w:sz w:val="28"/>
          <w:szCs w:val="28"/>
        </w:rPr>
        <w:t xml:space="preserve"> не</w:t>
      </w:r>
      <w:r w:rsidR="00374475">
        <w:rPr>
          <w:sz w:val="28"/>
          <w:szCs w:val="28"/>
        </w:rPr>
        <w:t xml:space="preserve"> </w:t>
      </w:r>
      <w:r w:rsidR="00D83494">
        <w:rPr>
          <w:sz w:val="28"/>
          <w:szCs w:val="28"/>
        </w:rPr>
        <w:t>изменилс</w:t>
      </w:r>
      <w:r w:rsidR="000F4562">
        <w:rPr>
          <w:sz w:val="28"/>
          <w:szCs w:val="28"/>
        </w:rPr>
        <w:t>я</w:t>
      </w:r>
      <w:r w:rsidR="00D83494">
        <w:rPr>
          <w:sz w:val="28"/>
          <w:szCs w:val="28"/>
        </w:rPr>
        <w:t xml:space="preserve">. </w:t>
      </w:r>
    </w:p>
    <w:p w:rsidR="00374475" w:rsidRDefault="00374475"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4813C3" w:rsidRDefault="004813C3" w:rsidP="00D83494">
      <w:pPr>
        <w:spacing w:line="360" w:lineRule="auto"/>
        <w:ind w:firstLine="708"/>
        <w:jc w:val="both"/>
        <w:rPr>
          <w:sz w:val="28"/>
          <w:szCs w:val="28"/>
        </w:rPr>
      </w:pPr>
    </w:p>
    <w:p w:rsidR="000F4562" w:rsidRDefault="000F4562" w:rsidP="00D83494">
      <w:pPr>
        <w:spacing w:line="360" w:lineRule="auto"/>
        <w:ind w:firstLine="708"/>
        <w:jc w:val="both"/>
        <w:rPr>
          <w:sz w:val="28"/>
          <w:szCs w:val="28"/>
        </w:rPr>
      </w:pPr>
    </w:p>
    <w:p w:rsidR="000F4562" w:rsidRDefault="000F4562" w:rsidP="00D83494">
      <w:pPr>
        <w:spacing w:line="360" w:lineRule="auto"/>
        <w:ind w:firstLine="708"/>
        <w:jc w:val="both"/>
        <w:rPr>
          <w:sz w:val="28"/>
          <w:szCs w:val="28"/>
        </w:rPr>
      </w:pPr>
    </w:p>
    <w:p w:rsidR="000F4562" w:rsidRDefault="000F4562" w:rsidP="00D83494">
      <w:pPr>
        <w:spacing w:line="360" w:lineRule="auto"/>
        <w:ind w:firstLine="708"/>
        <w:jc w:val="both"/>
        <w:rPr>
          <w:sz w:val="28"/>
          <w:szCs w:val="28"/>
        </w:rPr>
      </w:pPr>
    </w:p>
    <w:p w:rsidR="005A5C76" w:rsidRDefault="005A5C76" w:rsidP="00D83494">
      <w:pPr>
        <w:spacing w:line="360" w:lineRule="auto"/>
        <w:ind w:firstLine="708"/>
        <w:jc w:val="both"/>
        <w:rPr>
          <w:sz w:val="28"/>
          <w:szCs w:val="28"/>
        </w:rPr>
      </w:pPr>
      <w:r>
        <w:rPr>
          <w:sz w:val="28"/>
          <w:szCs w:val="28"/>
        </w:rPr>
        <w:lastRenderedPageBreak/>
        <w:t>Оценив собственные источники, для получения более полной картины необходимо проанализировать имеющиеся заемные источники.</w:t>
      </w:r>
    </w:p>
    <w:p w:rsidR="005A5C76" w:rsidRDefault="005A5C76" w:rsidP="005A5C76">
      <w:pPr>
        <w:tabs>
          <w:tab w:val="left" w:pos="851"/>
          <w:tab w:val="left" w:pos="4140"/>
        </w:tabs>
        <w:overflowPunct w:val="0"/>
        <w:autoSpaceDE w:val="0"/>
        <w:spacing w:line="360" w:lineRule="auto"/>
        <w:jc w:val="both"/>
        <w:textAlignment w:val="baseline"/>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10.</w:t>
      </w:r>
    </w:p>
    <w:p w:rsidR="005A5C76" w:rsidRDefault="005A5C76" w:rsidP="005A5C76">
      <w:pPr>
        <w:tabs>
          <w:tab w:val="left" w:pos="851"/>
          <w:tab w:val="left" w:pos="4140"/>
        </w:tabs>
        <w:overflowPunct w:val="0"/>
        <w:autoSpaceDE w:val="0"/>
        <w:spacing w:line="360" w:lineRule="auto"/>
        <w:jc w:val="both"/>
        <w:textAlignment w:val="baseline"/>
        <w:rPr>
          <w:sz w:val="28"/>
          <w:szCs w:val="28"/>
        </w:rPr>
      </w:pPr>
      <w:r>
        <w:rPr>
          <w:sz w:val="28"/>
          <w:szCs w:val="28"/>
        </w:rPr>
        <w:tab/>
        <w:t xml:space="preserve">        Оценка заемных источников ГУПКО «Солнцеволес» </w:t>
      </w:r>
    </w:p>
    <w:p w:rsidR="005A5C76" w:rsidRDefault="005A5C76" w:rsidP="005A5C76">
      <w:pPr>
        <w:tabs>
          <w:tab w:val="left" w:pos="851"/>
          <w:tab w:val="left" w:pos="4140"/>
        </w:tabs>
        <w:overflowPunct w:val="0"/>
        <w:autoSpaceDE w:val="0"/>
        <w:spacing w:line="360" w:lineRule="auto"/>
        <w:jc w:val="both"/>
        <w:textAlignment w:val="baseline"/>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тыс.руб.</w:t>
      </w:r>
    </w:p>
    <w:tbl>
      <w:tblPr>
        <w:tblStyle w:val="af4"/>
        <w:tblW w:w="10774" w:type="dxa"/>
        <w:tblInd w:w="-885" w:type="dxa"/>
        <w:tblLayout w:type="fixed"/>
        <w:tblLook w:val="04A0" w:firstRow="1" w:lastRow="0" w:firstColumn="1" w:lastColumn="0" w:noHBand="0" w:noVBand="1"/>
      </w:tblPr>
      <w:tblGrid>
        <w:gridCol w:w="3828"/>
        <w:gridCol w:w="851"/>
        <w:gridCol w:w="850"/>
        <w:gridCol w:w="993"/>
        <w:gridCol w:w="2126"/>
        <w:gridCol w:w="2126"/>
      </w:tblGrid>
      <w:tr w:rsidR="004813C3" w:rsidTr="00CC5CC9">
        <w:tc>
          <w:tcPr>
            <w:tcW w:w="3828" w:type="dxa"/>
          </w:tcPr>
          <w:p w:rsidR="004813C3" w:rsidRPr="00EB2600" w:rsidRDefault="004813C3" w:rsidP="005A5C7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851" w:type="dxa"/>
          </w:tcPr>
          <w:p w:rsidR="004813C3" w:rsidRPr="00EB2600" w:rsidRDefault="004813C3" w:rsidP="00D525E2">
            <w:pPr>
              <w:tabs>
                <w:tab w:val="left" w:pos="851"/>
                <w:tab w:val="left" w:pos="4140"/>
              </w:tabs>
              <w:overflowPunct w:val="0"/>
              <w:autoSpaceDE w:val="0"/>
              <w:jc w:val="both"/>
              <w:textAlignment w:val="baseline"/>
              <w:rPr>
                <w:sz w:val="28"/>
                <w:szCs w:val="28"/>
              </w:rPr>
            </w:pPr>
            <w:r>
              <w:rPr>
                <w:sz w:val="28"/>
                <w:szCs w:val="28"/>
              </w:rPr>
              <w:t>201</w:t>
            </w:r>
            <w:r w:rsidR="00D525E2">
              <w:rPr>
                <w:sz w:val="28"/>
                <w:szCs w:val="28"/>
              </w:rPr>
              <w:t>8</w:t>
            </w:r>
            <w:r>
              <w:rPr>
                <w:sz w:val="28"/>
                <w:szCs w:val="28"/>
              </w:rPr>
              <w:t xml:space="preserve">    год</w:t>
            </w:r>
          </w:p>
        </w:tc>
        <w:tc>
          <w:tcPr>
            <w:tcW w:w="850" w:type="dxa"/>
          </w:tcPr>
          <w:p w:rsidR="004813C3" w:rsidRPr="00EB2600" w:rsidRDefault="004813C3" w:rsidP="00D525E2">
            <w:pPr>
              <w:tabs>
                <w:tab w:val="left" w:pos="851"/>
                <w:tab w:val="left" w:pos="4140"/>
              </w:tabs>
              <w:overflowPunct w:val="0"/>
              <w:autoSpaceDE w:val="0"/>
              <w:spacing w:line="360" w:lineRule="auto"/>
              <w:jc w:val="both"/>
              <w:textAlignment w:val="baseline"/>
              <w:rPr>
                <w:sz w:val="28"/>
                <w:szCs w:val="28"/>
              </w:rPr>
            </w:pPr>
            <w:r>
              <w:rPr>
                <w:sz w:val="28"/>
                <w:szCs w:val="28"/>
              </w:rPr>
              <w:t>201</w:t>
            </w:r>
            <w:r w:rsidR="00D525E2">
              <w:rPr>
                <w:sz w:val="28"/>
                <w:szCs w:val="28"/>
              </w:rPr>
              <w:t>9</w:t>
            </w:r>
            <w:r>
              <w:rPr>
                <w:sz w:val="28"/>
                <w:szCs w:val="28"/>
              </w:rPr>
              <w:t xml:space="preserve"> год</w:t>
            </w:r>
          </w:p>
        </w:tc>
        <w:tc>
          <w:tcPr>
            <w:tcW w:w="993" w:type="dxa"/>
          </w:tcPr>
          <w:p w:rsidR="004813C3" w:rsidRPr="00EB2600" w:rsidRDefault="004813C3" w:rsidP="00D525E2">
            <w:pPr>
              <w:tabs>
                <w:tab w:val="left" w:pos="851"/>
                <w:tab w:val="left" w:pos="4140"/>
              </w:tabs>
              <w:overflowPunct w:val="0"/>
              <w:autoSpaceDE w:val="0"/>
              <w:spacing w:line="360" w:lineRule="auto"/>
              <w:jc w:val="both"/>
              <w:textAlignment w:val="baseline"/>
              <w:rPr>
                <w:sz w:val="28"/>
                <w:szCs w:val="28"/>
              </w:rPr>
            </w:pPr>
            <w:r>
              <w:rPr>
                <w:sz w:val="28"/>
                <w:szCs w:val="28"/>
              </w:rPr>
              <w:t>20</w:t>
            </w:r>
            <w:r w:rsidR="00D525E2">
              <w:rPr>
                <w:sz w:val="28"/>
                <w:szCs w:val="28"/>
              </w:rPr>
              <w:t>20</w:t>
            </w:r>
            <w:r>
              <w:rPr>
                <w:sz w:val="28"/>
                <w:szCs w:val="28"/>
              </w:rPr>
              <w:t xml:space="preserve"> год</w:t>
            </w:r>
          </w:p>
        </w:tc>
        <w:tc>
          <w:tcPr>
            <w:tcW w:w="2126" w:type="dxa"/>
          </w:tcPr>
          <w:p w:rsidR="004813C3" w:rsidRPr="00EB2600" w:rsidRDefault="004813C3" w:rsidP="00D525E2">
            <w:pPr>
              <w:tabs>
                <w:tab w:val="left" w:pos="851"/>
                <w:tab w:val="left" w:pos="4140"/>
              </w:tabs>
              <w:overflowPunct w:val="0"/>
              <w:autoSpaceDE w:val="0"/>
              <w:jc w:val="both"/>
              <w:textAlignment w:val="baseline"/>
              <w:rPr>
                <w:sz w:val="28"/>
                <w:szCs w:val="28"/>
              </w:rPr>
            </w:pPr>
            <w:r>
              <w:rPr>
                <w:sz w:val="28"/>
                <w:szCs w:val="28"/>
              </w:rPr>
              <w:t>Динамика тыс.руб.(%) к 201</w:t>
            </w:r>
            <w:r w:rsidR="00D525E2">
              <w:rPr>
                <w:sz w:val="28"/>
                <w:szCs w:val="28"/>
              </w:rPr>
              <w:t>8</w:t>
            </w:r>
            <w:r>
              <w:rPr>
                <w:sz w:val="28"/>
                <w:szCs w:val="28"/>
              </w:rPr>
              <w:t xml:space="preserve"> году</w:t>
            </w:r>
          </w:p>
        </w:tc>
        <w:tc>
          <w:tcPr>
            <w:tcW w:w="2126" w:type="dxa"/>
          </w:tcPr>
          <w:p w:rsidR="004813C3" w:rsidRPr="00EB2600" w:rsidRDefault="004813C3" w:rsidP="00D525E2">
            <w:pPr>
              <w:tabs>
                <w:tab w:val="left" w:pos="851"/>
                <w:tab w:val="left" w:pos="4140"/>
              </w:tabs>
              <w:overflowPunct w:val="0"/>
              <w:autoSpaceDE w:val="0"/>
              <w:jc w:val="both"/>
              <w:textAlignment w:val="baseline"/>
              <w:rPr>
                <w:sz w:val="28"/>
                <w:szCs w:val="28"/>
              </w:rPr>
            </w:pPr>
            <w:r>
              <w:rPr>
                <w:sz w:val="28"/>
                <w:szCs w:val="28"/>
              </w:rPr>
              <w:t>Динамика тыс.руб. (%) к 201</w:t>
            </w:r>
            <w:r w:rsidR="00D525E2">
              <w:rPr>
                <w:sz w:val="28"/>
                <w:szCs w:val="28"/>
              </w:rPr>
              <w:t>9</w:t>
            </w:r>
            <w:r>
              <w:rPr>
                <w:sz w:val="28"/>
                <w:szCs w:val="28"/>
              </w:rPr>
              <w:t xml:space="preserve"> году</w:t>
            </w:r>
          </w:p>
        </w:tc>
      </w:tr>
      <w:tr w:rsidR="004813C3" w:rsidTr="00CC5CC9">
        <w:tc>
          <w:tcPr>
            <w:tcW w:w="3828" w:type="dxa"/>
          </w:tcPr>
          <w:p w:rsidR="004813C3" w:rsidRPr="00EB2600" w:rsidRDefault="004813C3" w:rsidP="005A5C76">
            <w:pPr>
              <w:tabs>
                <w:tab w:val="left" w:pos="851"/>
                <w:tab w:val="left" w:pos="4140"/>
              </w:tabs>
              <w:overflowPunct w:val="0"/>
              <w:autoSpaceDE w:val="0"/>
              <w:jc w:val="both"/>
              <w:textAlignment w:val="baseline"/>
              <w:rPr>
                <w:sz w:val="28"/>
                <w:szCs w:val="28"/>
              </w:rPr>
            </w:pPr>
            <w:r>
              <w:rPr>
                <w:sz w:val="28"/>
                <w:szCs w:val="28"/>
              </w:rPr>
              <w:t>Долгосрочные обязательства</w:t>
            </w:r>
          </w:p>
        </w:tc>
        <w:tc>
          <w:tcPr>
            <w:tcW w:w="851" w:type="dxa"/>
          </w:tcPr>
          <w:p w:rsidR="004813C3" w:rsidRPr="00EB2600" w:rsidRDefault="004813C3" w:rsidP="005A5C76">
            <w:pPr>
              <w:tabs>
                <w:tab w:val="left" w:pos="851"/>
                <w:tab w:val="left" w:pos="4140"/>
              </w:tabs>
              <w:overflowPunct w:val="0"/>
              <w:autoSpaceDE w:val="0"/>
              <w:jc w:val="both"/>
              <w:textAlignment w:val="baseline"/>
              <w:rPr>
                <w:sz w:val="28"/>
                <w:szCs w:val="28"/>
              </w:rPr>
            </w:pPr>
            <w:r>
              <w:rPr>
                <w:sz w:val="28"/>
                <w:szCs w:val="28"/>
              </w:rPr>
              <w:t xml:space="preserve"> 0</w:t>
            </w:r>
          </w:p>
        </w:tc>
        <w:tc>
          <w:tcPr>
            <w:tcW w:w="850" w:type="dxa"/>
          </w:tcPr>
          <w:p w:rsidR="004813C3" w:rsidRPr="00EB2600" w:rsidRDefault="004813C3" w:rsidP="005A5C76">
            <w:pPr>
              <w:tabs>
                <w:tab w:val="left" w:pos="851"/>
                <w:tab w:val="left" w:pos="4140"/>
              </w:tabs>
              <w:overflowPunct w:val="0"/>
              <w:autoSpaceDE w:val="0"/>
              <w:spacing w:line="360" w:lineRule="auto"/>
              <w:jc w:val="both"/>
              <w:textAlignment w:val="baseline"/>
              <w:rPr>
                <w:sz w:val="28"/>
                <w:szCs w:val="28"/>
              </w:rPr>
            </w:pPr>
            <w:r>
              <w:rPr>
                <w:sz w:val="28"/>
                <w:szCs w:val="28"/>
              </w:rPr>
              <w:t xml:space="preserve"> 0</w:t>
            </w:r>
          </w:p>
        </w:tc>
        <w:tc>
          <w:tcPr>
            <w:tcW w:w="993" w:type="dxa"/>
          </w:tcPr>
          <w:p w:rsidR="004813C3" w:rsidRPr="00EB2600" w:rsidRDefault="004813C3" w:rsidP="005A5C76">
            <w:pPr>
              <w:tabs>
                <w:tab w:val="left" w:pos="851"/>
                <w:tab w:val="left" w:pos="4140"/>
              </w:tabs>
              <w:overflowPunct w:val="0"/>
              <w:autoSpaceDE w:val="0"/>
              <w:spacing w:line="360" w:lineRule="auto"/>
              <w:jc w:val="both"/>
              <w:textAlignment w:val="baseline"/>
              <w:rPr>
                <w:sz w:val="28"/>
                <w:szCs w:val="28"/>
              </w:rPr>
            </w:pPr>
            <w:r>
              <w:rPr>
                <w:sz w:val="28"/>
                <w:szCs w:val="28"/>
              </w:rPr>
              <w:t xml:space="preserve"> 0</w:t>
            </w:r>
          </w:p>
        </w:tc>
        <w:tc>
          <w:tcPr>
            <w:tcW w:w="2126" w:type="dxa"/>
          </w:tcPr>
          <w:p w:rsidR="004813C3" w:rsidRPr="00EB2600" w:rsidRDefault="004813C3" w:rsidP="005A5C7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p>
        </w:tc>
        <w:tc>
          <w:tcPr>
            <w:tcW w:w="2126" w:type="dxa"/>
          </w:tcPr>
          <w:p w:rsidR="004813C3" w:rsidRPr="00EB2600" w:rsidRDefault="004813C3" w:rsidP="005A5C7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p>
        </w:tc>
      </w:tr>
      <w:tr w:rsidR="004813C3" w:rsidTr="00CC5CC9">
        <w:tc>
          <w:tcPr>
            <w:tcW w:w="3828" w:type="dxa"/>
          </w:tcPr>
          <w:p w:rsidR="004813C3" w:rsidRPr="00EB2600" w:rsidRDefault="004813C3" w:rsidP="005A5C76">
            <w:pPr>
              <w:tabs>
                <w:tab w:val="left" w:pos="851"/>
                <w:tab w:val="left" w:pos="4140"/>
              </w:tabs>
              <w:overflowPunct w:val="0"/>
              <w:autoSpaceDE w:val="0"/>
              <w:jc w:val="both"/>
              <w:textAlignment w:val="baseline"/>
              <w:rPr>
                <w:sz w:val="28"/>
                <w:szCs w:val="28"/>
              </w:rPr>
            </w:pPr>
            <w:r>
              <w:rPr>
                <w:sz w:val="28"/>
                <w:szCs w:val="28"/>
              </w:rPr>
              <w:t>Краткосрочные обязательства</w:t>
            </w:r>
          </w:p>
        </w:tc>
        <w:tc>
          <w:tcPr>
            <w:tcW w:w="851" w:type="dxa"/>
          </w:tcPr>
          <w:p w:rsidR="004813C3" w:rsidRDefault="00D525E2" w:rsidP="005A5C76">
            <w:pPr>
              <w:tabs>
                <w:tab w:val="left" w:pos="851"/>
                <w:tab w:val="left" w:pos="4140"/>
              </w:tabs>
              <w:overflowPunct w:val="0"/>
              <w:autoSpaceDE w:val="0"/>
              <w:jc w:val="both"/>
              <w:textAlignment w:val="baseline"/>
              <w:rPr>
                <w:sz w:val="28"/>
                <w:szCs w:val="28"/>
              </w:rPr>
            </w:pPr>
            <w:r>
              <w:rPr>
                <w:sz w:val="28"/>
                <w:szCs w:val="28"/>
              </w:rPr>
              <w:t>122</w:t>
            </w:r>
          </w:p>
        </w:tc>
        <w:tc>
          <w:tcPr>
            <w:tcW w:w="850" w:type="dxa"/>
          </w:tcPr>
          <w:p w:rsidR="004813C3" w:rsidRDefault="00D525E2" w:rsidP="005A5C76">
            <w:pPr>
              <w:tabs>
                <w:tab w:val="left" w:pos="851"/>
                <w:tab w:val="left" w:pos="4140"/>
              </w:tabs>
              <w:overflowPunct w:val="0"/>
              <w:autoSpaceDE w:val="0"/>
              <w:spacing w:line="360" w:lineRule="auto"/>
              <w:jc w:val="both"/>
              <w:textAlignment w:val="baseline"/>
              <w:rPr>
                <w:sz w:val="28"/>
                <w:szCs w:val="28"/>
              </w:rPr>
            </w:pPr>
            <w:r>
              <w:rPr>
                <w:sz w:val="28"/>
                <w:szCs w:val="28"/>
              </w:rPr>
              <w:t>84</w:t>
            </w:r>
          </w:p>
        </w:tc>
        <w:tc>
          <w:tcPr>
            <w:tcW w:w="993" w:type="dxa"/>
          </w:tcPr>
          <w:p w:rsidR="004813C3" w:rsidRDefault="00D525E2" w:rsidP="005A5C76">
            <w:pPr>
              <w:tabs>
                <w:tab w:val="left" w:pos="851"/>
                <w:tab w:val="left" w:pos="4140"/>
              </w:tabs>
              <w:overflowPunct w:val="0"/>
              <w:autoSpaceDE w:val="0"/>
              <w:spacing w:line="360" w:lineRule="auto"/>
              <w:jc w:val="both"/>
              <w:textAlignment w:val="baseline"/>
              <w:rPr>
                <w:sz w:val="28"/>
                <w:szCs w:val="28"/>
              </w:rPr>
            </w:pPr>
            <w:r>
              <w:rPr>
                <w:sz w:val="28"/>
                <w:szCs w:val="28"/>
              </w:rPr>
              <w:t>402</w:t>
            </w:r>
          </w:p>
        </w:tc>
        <w:tc>
          <w:tcPr>
            <w:tcW w:w="2126" w:type="dxa"/>
          </w:tcPr>
          <w:p w:rsidR="004813C3" w:rsidRDefault="00D525E2" w:rsidP="00D525E2">
            <w:pPr>
              <w:tabs>
                <w:tab w:val="left" w:pos="851"/>
                <w:tab w:val="left" w:pos="4140"/>
              </w:tabs>
              <w:overflowPunct w:val="0"/>
              <w:autoSpaceDE w:val="0"/>
              <w:spacing w:line="360" w:lineRule="auto"/>
              <w:jc w:val="both"/>
              <w:textAlignment w:val="baseline"/>
              <w:rPr>
                <w:sz w:val="28"/>
                <w:szCs w:val="28"/>
              </w:rPr>
            </w:pPr>
            <w:r>
              <w:rPr>
                <w:sz w:val="28"/>
                <w:szCs w:val="28"/>
              </w:rPr>
              <w:t>-38</w:t>
            </w:r>
            <w:r w:rsidR="004813C3">
              <w:rPr>
                <w:sz w:val="28"/>
                <w:szCs w:val="28"/>
              </w:rPr>
              <w:t xml:space="preserve"> (</w:t>
            </w:r>
            <w:r>
              <w:rPr>
                <w:sz w:val="28"/>
                <w:szCs w:val="28"/>
              </w:rPr>
              <w:t>68</w:t>
            </w:r>
            <w:r w:rsidR="004813C3">
              <w:rPr>
                <w:sz w:val="28"/>
                <w:szCs w:val="28"/>
              </w:rPr>
              <w:t>,</w:t>
            </w:r>
            <w:r>
              <w:rPr>
                <w:sz w:val="28"/>
                <w:szCs w:val="28"/>
              </w:rPr>
              <w:t>9</w:t>
            </w:r>
            <w:r w:rsidR="004813C3">
              <w:rPr>
                <w:sz w:val="28"/>
                <w:szCs w:val="28"/>
              </w:rPr>
              <w:t>%)</w:t>
            </w:r>
          </w:p>
        </w:tc>
        <w:tc>
          <w:tcPr>
            <w:tcW w:w="2126" w:type="dxa"/>
          </w:tcPr>
          <w:p w:rsidR="004813C3" w:rsidRDefault="00D525E2" w:rsidP="00D525E2">
            <w:pPr>
              <w:tabs>
                <w:tab w:val="left" w:pos="851"/>
                <w:tab w:val="left" w:pos="4140"/>
              </w:tabs>
              <w:overflowPunct w:val="0"/>
              <w:autoSpaceDE w:val="0"/>
              <w:spacing w:line="360" w:lineRule="auto"/>
              <w:jc w:val="both"/>
              <w:textAlignment w:val="baseline"/>
              <w:rPr>
                <w:sz w:val="28"/>
                <w:szCs w:val="28"/>
              </w:rPr>
            </w:pPr>
            <w:r>
              <w:rPr>
                <w:sz w:val="28"/>
                <w:szCs w:val="28"/>
              </w:rPr>
              <w:t>318</w:t>
            </w:r>
            <w:r w:rsidR="004813C3">
              <w:rPr>
                <w:sz w:val="28"/>
                <w:szCs w:val="28"/>
              </w:rPr>
              <w:t xml:space="preserve"> (</w:t>
            </w:r>
            <w:r>
              <w:rPr>
                <w:sz w:val="28"/>
                <w:szCs w:val="28"/>
              </w:rPr>
              <w:t>478,6</w:t>
            </w:r>
            <w:r w:rsidR="004813C3">
              <w:rPr>
                <w:sz w:val="28"/>
                <w:szCs w:val="28"/>
              </w:rPr>
              <w:t>%)</w:t>
            </w:r>
          </w:p>
        </w:tc>
      </w:tr>
      <w:tr w:rsidR="004813C3" w:rsidTr="00CC5CC9">
        <w:tc>
          <w:tcPr>
            <w:tcW w:w="3828" w:type="dxa"/>
          </w:tcPr>
          <w:p w:rsidR="004813C3" w:rsidRPr="00EB2600" w:rsidRDefault="004813C3" w:rsidP="005A5C76">
            <w:pPr>
              <w:tabs>
                <w:tab w:val="left" w:pos="851"/>
                <w:tab w:val="left" w:pos="4140"/>
              </w:tabs>
              <w:overflowPunct w:val="0"/>
              <w:autoSpaceDE w:val="0"/>
              <w:jc w:val="both"/>
              <w:textAlignment w:val="baseline"/>
              <w:rPr>
                <w:sz w:val="28"/>
                <w:szCs w:val="28"/>
              </w:rPr>
            </w:pPr>
            <w:r>
              <w:rPr>
                <w:sz w:val="28"/>
                <w:szCs w:val="28"/>
              </w:rPr>
              <w:t xml:space="preserve">в том числе: кредиторская задолженность </w:t>
            </w:r>
          </w:p>
        </w:tc>
        <w:tc>
          <w:tcPr>
            <w:tcW w:w="851" w:type="dxa"/>
          </w:tcPr>
          <w:p w:rsidR="004813C3" w:rsidRPr="00EB2600" w:rsidRDefault="00D525E2" w:rsidP="005A5C76">
            <w:pPr>
              <w:tabs>
                <w:tab w:val="left" w:pos="851"/>
                <w:tab w:val="left" w:pos="4140"/>
              </w:tabs>
              <w:overflowPunct w:val="0"/>
              <w:autoSpaceDE w:val="0"/>
              <w:jc w:val="both"/>
              <w:textAlignment w:val="baseline"/>
              <w:rPr>
                <w:sz w:val="28"/>
                <w:szCs w:val="28"/>
              </w:rPr>
            </w:pPr>
            <w:r>
              <w:rPr>
                <w:sz w:val="28"/>
                <w:szCs w:val="28"/>
              </w:rPr>
              <w:t>122</w:t>
            </w:r>
          </w:p>
        </w:tc>
        <w:tc>
          <w:tcPr>
            <w:tcW w:w="850" w:type="dxa"/>
          </w:tcPr>
          <w:p w:rsidR="004813C3" w:rsidRPr="00EB2600" w:rsidRDefault="00D525E2" w:rsidP="005A5C76">
            <w:pPr>
              <w:tabs>
                <w:tab w:val="left" w:pos="851"/>
                <w:tab w:val="left" w:pos="4140"/>
              </w:tabs>
              <w:overflowPunct w:val="0"/>
              <w:autoSpaceDE w:val="0"/>
              <w:spacing w:line="360" w:lineRule="auto"/>
              <w:jc w:val="both"/>
              <w:textAlignment w:val="baseline"/>
              <w:rPr>
                <w:sz w:val="28"/>
                <w:szCs w:val="28"/>
              </w:rPr>
            </w:pPr>
            <w:r>
              <w:rPr>
                <w:sz w:val="28"/>
                <w:szCs w:val="28"/>
              </w:rPr>
              <w:t>84</w:t>
            </w:r>
          </w:p>
        </w:tc>
        <w:tc>
          <w:tcPr>
            <w:tcW w:w="993" w:type="dxa"/>
          </w:tcPr>
          <w:p w:rsidR="004813C3" w:rsidRPr="00EB2600" w:rsidRDefault="00D525E2" w:rsidP="005A5C76">
            <w:pPr>
              <w:tabs>
                <w:tab w:val="left" w:pos="851"/>
                <w:tab w:val="left" w:pos="4140"/>
              </w:tabs>
              <w:overflowPunct w:val="0"/>
              <w:autoSpaceDE w:val="0"/>
              <w:spacing w:line="360" w:lineRule="auto"/>
              <w:jc w:val="both"/>
              <w:textAlignment w:val="baseline"/>
              <w:rPr>
                <w:sz w:val="28"/>
                <w:szCs w:val="28"/>
              </w:rPr>
            </w:pPr>
            <w:r>
              <w:rPr>
                <w:sz w:val="28"/>
                <w:szCs w:val="28"/>
              </w:rPr>
              <w:t>402</w:t>
            </w:r>
          </w:p>
        </w:tc>
        <w:tc>
          <w:tcPr>
            <w:tcW w:w="2126" w:type="dxa"/>
          </w:tcPr>
          <w:p w:rsidR="004813C3" w:rsidRPr="00EB2600" w:rsidRDefault="00D525E2" w:rsidP="00D525E2">
            <w:pPr>
              <w:tabs>
                <w:tab w:val="left" w:pos="851"/>
                <w:tab w:val="left" w:pos="4140"/>
              </w:tabs>
              <w:overflowPunct w:val="0"/>
              <w:autoSpaceDE w:val="0"/>
              <w:spacing w:line="360" w:lineRule="auto"/>
              <w:jc w:val="both"/>
              <w:textAlignment w:val="baseline"/>
              <w:rPr>
                <w:sz w:val="28"/>
                <w:szCs w:val="28"/>
              </w:rPr>
            </w:pPr>
            <w:r>
              <w:rPr>
                <w:sz w:val="28"/>
                <w:szCs w:val="28"/>
              </w:rPr>
              <w:t>-38</w:t>
            </w:r>
            <w:r w:rsidR="004813C3">
              <w:rPr>
                <w:sz w:val="28"/>
                <w:szCs w:val="28"/>
              </w:rPr>
              <w:t xml:space="preserve"> (</w:t>
            </w:r>
            <w:r>
              <w:rPr>
                <w:sz w:val="28"/>
                <w:szCs w:val="28"/>
              </w:rPr>
              <w:t>68,9</w:t>
            </w:r>
            <w:r w:rsidR="004813C3">
              <w:rPr>
                <w:sz w:val="28"/>
                <w:szCs w:val="28"/>
              </w:rPr>
              <w:t>%)</w:t>
            </w:r>
          </w:p>
        </w:tc>
        <w:tc>
          <w:tcPr>
            <w:tcW w:w="2126" w:type="dxa"/>
          </w:tcPr>
          <w:p w:rsidR="004813C3" w:rsidRPr="00EB2600" w:rsidRDefault="00D525E2" w:rsidP="00D525E2">
            <w:pPr>
              <w:tabs>
                <w:tab w:val="left" w:pos="851"/>
                <w:tab w:val="left" w:pos="4140"/>
              </w:tabs>
              <w:overflowPunct w:val="0"/>
              <w:autoSpaceDE w:val="0"/>
              <w:spacing w:line="360" w:lineRule="auto"/>
              <w:jc w:val="both"/>
              <w:textAlignment w:val="baseline"/>
              <w:rPr>
                <w:sz w:val="28"/>
                <w:szCs w:val="28"/>
              </w:rPr>
            </w:pPr>
            <w:r>
              <w:rPr>
                <w:sz w:val="28"/>
                <w:szCs w:val="28"/>
              </w:rPr>
              <w:t>318</w:t>
            </w:r>
            <w:r w:rsidR="004813C3">
              <w:rPr>
                <w:sz w:val="28"/>
                <w:szCs w:val="28"/>
              </w:rPr>
              <w:t> </w:t>
            </w:r>
            <w:r>
              <w:rPr>
                <w:sz w:val="28"/>
                <w:szCs w:val="28"/>
              </w:rPr>
              <w:t>(478,6</w:t>
            </w:r>
            <w:r w:rsidR="004813C3">
              <w:rPr>
                <w:sz w:val="28"/>
                <w:szCs w:val="28"/>
              </w:rPr>
              <w:t>%)</w:t>
            </w:r>
          </w:p>
        </w:tc>
      </w:tr>
    </w:tbl>
    <w:p w:rsidR="005A5C76" w:rsidRDefault="005A5C76" w:rsidP="00D83494">
      <w:pPr>
        <w:spacing w:line="360" w:lineRule="auto"/>
        <w:ind w:firstLine="708"/>
        <w:jc w:val="both"/>
        <w:rPr>
          <w:sz w:val="28"/>
          <w:szCs w:val="28"/>
        </w:rPr>
      </w:pPr>
    </w:p>
    <w:p w:rsidR="00251A94" w:rsidRDefault="00251A94" w:rsidP="00D83494">
      <w:pPr>
        <w:spacing w:line="360" w:lineRule="auto"/>
        <w:ind w:firstLine="708"/>
        <w:jc w:val="both"/>
        <w:rPr>
          <w:sz w:val="28"/>
          <w:szCs w:val="28"/>
        </w:rPr>
      </w:pPr>
      <w:r>
        <w:rPr>
          <w:sz w:val="28"/>
          <w:szCs w:val="28"/>
        </w:rPr>
        <w:t>Объемы заемных источников представлены краткосрочными обязательствами – кредиторской задолженностью.</w:t>
      </w:r>
    </w:p>
    <w:p w:rsidR="002776AA" w:rsidRDefault="002776AA" w:rsidP="002776AA">
      <w:pPr>
        <w:spacing w:line="360" w:lineRule="auto"/>
        <w:ind w:firstLine="708"/>
        <w:jc w:val="both"/>
        <w:rPr>
          <w:sz w:val="28"/>
          <w:szCs w:val="28"/>
        </w:rPr>
      </w:pPr>
    </w:p>
    <w:p w:rsidR="002776AA" w:rsidRDefault="002776AA" w:rsidP="002776AA">
      <w:pPr>
        <w:spacing w:line="360" w:lineRule="auto"/>
        <w:ind w:firstLine="708"/>
        <w:jc w:val="both"/>
        <w:rPr>
          <w:sz w:val="28"/>
          <w:szCs w:val="28"/>
        </w:rPr>
      </w:pPr>
      <w:r>
        <w:rPr>
          <w:sz w:val="28"/>
          <w:szCs w:val="28"/>
        </w:rPr>
        <w:t>Для более объективной оценки деятельности предприятия важно рассчитать показатели рентабельности, т.к. это является главным показателем оценки эффективности производства и хозяйствования.</w:t>
      </w:r>
    </w:p>
    <w:p w:rsidR="002776AA" w:rsidRDefault="002776AA" w:rsidP="002776AA">
      <w:pPr>
        <w:spacing w:line="360" w:lineRule="auto"/>
        <w:ind w:firstLine="708"/>
        <w:jc w:val="both"/>
        <w:rPr>
          <w:sz w:val="28"/>
          <w:szCs w:val="28"/>
        </w:rPr>
      </w:pPr>
    </w:p>
    <w:p w:rsidR="002776AA" w:rsidRDefault="002776AA" w:rsidP="002776AA">
      <w:pPr>
        <w:spacing w:line="360" w:lineRule="auto"/>
        <w:ind w:left="5664" w:firstLine="708"/>
        <w:jc w:val="both"/>
        <w:rPr>
          <w:sz w:val="28"/>
          <w:szCs w:val="28"/>
        </w:rPr>
      </w:pPr>
      <w:r w:rsidRPr="00D83494">
        <w:rPr>
          <w:sz w:val="28"/>
          <w:szCs w:val="28"/>
        </w:rPr>
        <w:t xml:space="preserve">Таблица </w:t>
      </w:r>
      <w:r>
        <w:rPr>
          <w:sz w:val="28"/>
          <w:szCs w:val="28"/>
        </w:rPr>
        <w:t>11.</w:t>
      </w:r>
    </w:p>
    <w:p w:rsidR="002776AA" w:rsidRDefault="002776AA" w:rsidP="002776AA">
      <w:pPr>
        <w:spacing w:line="360" w:lineRule="auto"/>
        <w:ind w:firstLine="708"/>
        <w:jc w:val="both"/>
        <w:rPr>
          <w:sz w:val="28"/>
          <w:szCs w:val="28"/>
        </w:rPr>
      </w:pPr>
      <w:r>
        <w:rPr>
          <w:sz w:val="28"/>
          <w:szCs w:val="28"/>
        </w:rPr>
        <w:t>Оценка рентабельности предприятия ГУПКО «Солнцеволес».</w:t>
      </w:r>
    </w:p>
    <w:p w:rsidR="002776AA" w:rsidRDefault="002776AA" w:rsidP="002776AA">
      <w:pPr>
        <w:ind w:firstLine="708"/>
        <w:jc w:val="both"/>
        <w:rPr>
          <w:sz w:val="28"/>
          <w:szCs w:val="28"/>
        </w:rPr>
      </w:pPr>
      <w:r>
        <w:rPr>
          <w:sz w:val="28"/>
          <w:szCs w:val="28"/>
        </w:rPr>
        <w:t xml:space="preserve">                                                                                          </w:t>
      </w:r>
    </w:p>
    <w:tbl>
      <w:tblPr>
        <w:tblStyle w:val="af4"/>
        <w:tblW w:w="0" w:type="auto"/>
        <w:tblInd w:w="-885" w:type="dxa"/>
        <w:tblLook w:val="04A0" w:firstRow="1" w:lastRow="0" w:firstColumn="1" w:lastColumn="0" w:noHBand="0" w:noVBand="1"/>
      </w:tblPr>
      <w:tblGrid>
        <w:gridCol w:w="4537"/>
        <w:gridCol w:w="1843"/>
        <w:gridCol w:w="1842"/>
        <w:gridCol w:w="1843"/>
      </w:tblGrid>
      <w:tr w:rsidR="004813C3" w:rsidRPr="00EB2600" w:rsidTr="00CC5CC9">
        <w:tc>
          <w:tcPr>
            <w:tcW w:w="4537"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1843" w:type="dxa"/>
          </w:tcPr>
          <w:p w:rsidR="004813C3" w:rsidRPr="00EB2600" w:rsidRDefault="004813C3" w:rsidP="00885310">
            <w:pPr>
              <w:tabs>
                <w:tab w:val="left" w:pos="851"/>
                <w:tab w:val="left" w:pos="4140"/>
              </w:tabs>
              <w:overflowPunct w:val="0"/>
              <w:autoSpaceDE w:val="0"/>
              <w:spacing w:line="360" w:lineRule="auto"/>
              <w:jc w:val="both"/>
              <w:textAlignment w:val="baseline"/>
              <w:rPr>
                <w:sz w:val="28"/>
                <w:szCs w:val="28"/>
              </w:rPr>
            </w:pPr>
            <w:r>
              <w:rPr>
                <w:sz w:val="28"/>
                <w:szCs w:val="28"/>
              </w:rPr>
              <w:t>201</w:t>
            </w:r>
            <w:r w:rsidR="00885310">
              <w:rPr>
                <w:sz w:val="28"/>
                <w:szCs w:val="28"/>
              </w:rPr>
              <w:t>8</w:t>
            </w:r>
            <w:r>
              <w:rPr>
                <w:sz w:val="28"/>
                <w:szCs w:val="28"/>
              </w:rPr>
              <w:t xml:space="preserve"> год</w:t>
            </w:r>
          </w:p>
        </w:tc>
        <w:tc>
          <w:tcPr>
            <w:tcW w:w="1842" w:type="dxa"/>
          </w:tcPr>
          <w:p w:rsidR="004813C3" w:rsidRPr="00EB2600" w:rsidRDefault="004813C3" w:rsidP="00885310">
            <w:pPr>
              <w:tabs>
                <w:tab w:val="left" w:pos="851"/>
                <w:tab w:val="left" w:pos="4140"/>
              </w:tabs>
              <w:overflowPunct w:val="0"/>
              <w:autoSpaceDE w:val="0"/>
              <w:spacing w:line="360" w:lineRule="auto"/>
              <w:jc w:val="both"/>
              <w:textAlignment w:val="baseline"/>
              <w:rPr>
                <w:sz w:val="28"/>
                <w:szCs w:val="28"/>
              </w:rPr>
            </w:pPr>
            <w:r>
              <w:rPr>
                <w:sz w:val="28"/>
                <w:szCs w:val="28"/>
              </w:rPr>
              <w:t xml:space="preserve"> 201</w:t>
            </w:r>
            <w:r w:rsidR="00885310">
              <w:rPr>
                <w:sz w:val="28"/>
                <w:szCs w:val="28"/>
              </w:rPr>
              <w:t>9</w:t>
            </w:r>
            <w:r>
              <w:rPr>
                <w:sz w:val="28"/>
                <w:szCs w:val="28"/>
              </w:rPr>
              <w:t xml:space="preserve"> год</w:t>
            </w:r>
          </w:p>
        </w:tc>
        <w:tc>
          <w:tcPr>
            <w:tcW w:w="1843" w:type="dxa"/>
          </w:tcPr>
          <w:p w:rsidR="004813C3" w:rsidRPr="00EB2600" w:rsidRDefault="004813C3" w:rsidP="00885310">
            <w:pPr>
              <w:tabs>
                <w:tab w:val="left" w:pos="851"/>
                <w:tab w:val="left" w:pos="4140"/>
              </w:tabs>
              <w:overflowPunct w:val="0"/>
              <w:autoSpaceDE w:val="0"/>
              <w:spacing w:line="360" w:lineRule="auto"/>
              <w:jc w:val="both"/>
              <w:textAlignment w:val="baseline"/>
              <w:rPr>
                <w:sz w:val="28"/>
                <w:szCs w:val="28"/>
              </w:rPr>
            </w:pPr>
            <w:r>
              <w:rPr>
                <w:sz w:val="28"/>
                <w:szCs w:val="28"/>
              </w:rPr>
              <w:t xml:space="preserve"> 20</w:t>
            </w:r>
            <w:r w:rsidR="00885310">
              <w:rPr>
                <w:sz w:val="28"/>
                <w:szCs w:val="28"/>
              </w:rPr>
              <w:t>20</w:t>
            </w:r>
            <w:r>
              <w:rPr>
                <w:sz w:val="28"/>
                <w:szCs w:val="28"/>
              </w:rPr>
              <w:t xml:space="preserve"> год</w:t>
            </w:r>
          </w:p>
        </w:tc>
      </w:tr>
      <w:tr w:rsidR="004813C3" w:rsidRPr="00EB2600" w:rsidTr="00CC5CC9">
        <w:tc>
          <w:tcPr>
            <w:tcW w:w="4537" w:type="dxa"/>
          </w:tcPr>
          <w:p w:rsidR="004813C3" w:rsidRPr="00EB2600" w:rsidRDefault="004813C3" w:rsidP="00106472">
            <w:pPr>
              <w:tabs>
                <w:tab w:val="left" w:pos="851"/>
                <w:tab w:val="left" w:pos="4140"/>
              </w:tabs>
              <w:overflowPunct w:val="0"/>
              <w:autoSpaceDE w:val="0"/>
              <w:jc w:val="both"/>
              <w:textAlignment w:val="baseline"/>
              <w:rPr>
                <w:sz w:val="28"/>
                <w:szCs w:val="28"/>
              </w:rPr>
            </w:pPr>
            <w:r>
              <w:rPr>
                <w:sz w:val="28"/>
                <w:szCs w:val="28"/>
              </w:rPr>
              <w:t>Чистая прибыль, тыс.руб.</w:t>
            </w:r>
          </w:p>
        </w:tc>
        <w:tc>
          <w:tcPr>
            <w:tcW w:w="1843" w:type="dxa"/>
          </w:tcPr>
          <w:p w:rsidR="004813C3" w:rsidRPr="00EB2600" w:rsidRDefault="00885310" w:rsidP="00106472">
            <w:pPr>
              <w:tabs>
                <w:tab w:val="left" w:pos="851"/>
                <w:tab w:val="left" w:pos="4140"/>
              </w:tabs>
              <w:overflowPunct w:val="0"/>
              <w:autoSpaceDE w:val="0"/>
              <w:spacing w:line="360" w:lineRule="auto"/>
              <w:jc w:val="both"/>
              <w:textAlignment w:val="baseline"/>
              <w:rPr>
                <w:sz w:val="28"/>
                <w:szCs w:val="28"/>
              </w:rPr>
            </w:pPr>
            <w:r>
              <w:rPr>
                <w:sz w:val="28"/>
                <w:szCs w:val="28"/>
              </w:rPr>
              <w:t>1</w:t>
            </w:r>
          </w:p>
        </w:tc>
        <w:tc>
          <w:tcPr>
            <w:tcW w:w="1842" w:type="dxa"/>
          </w:tcPr>
          <w:p w:rsidR="004813C3" w:rsidRPr="00EB2600" w:rsidRDefault="00885310" w:rsidP="00106472">
            <w:pPr>
              <w:tabs>
                <w:tab w:val="left" w:pos="851"/>
                <w:tab w:val="left" w:pos="4140"/>
              </w:tabs>
              <w:overflowPunct w:val="0"/>
              <w:autoSpaceDE w:val="0"/>
              <w:spacing w:line="360" w:lineRule="auto"/>
              <w:jc w:val="both"/>
              <w:textAlignment w:val="baseline"/>
              <w:rPr>
                <w:sz w:val="28"/>
                <w:szCs w:val="28"/>
              </w:rPr>
            </w:pPr>
            <w:r>
              <w:rPr>
                <w:sz w:val="28"/>
                <w:szCs w:val="28"/>
              </w:rPr>
              <w:t>-1141</w:t>
            </w:r>
          </w:p>
        </w:tc>
        <w:tc>
          <w:tcPr>
            <w:tcW w:w="1843" w:type="dxa"/>
          </w:tcPr>
          <w:p w:rsidR="004813C3" w:rsidRPr="00EB2600" w:rsidRDefault="00885310" w:rsidP="00106472">
            <w:pPr>
              <w:tabs>
                <w:tab w:val="left" w:pos="851"/>
                <w:tab w:val="left" w:pos="4140"/>
              </w:tabs>
              <w:overflowPunct w:val="0"/>
              <w:autoSpaceDE w:val="0"/>
              <w:spacing w:line="360" w:lineRule="auto"/>
              <w:jc w:val="both"/>
              <w:textAlignment w:val="baseline"/>
              <w:rPr>
                <w:sz w:val="28"/>
                <w:szCs w:val="28"/>
              </w:rPr>
            </w:pPr>
            <w:r>
              <w:rPr>
                <w:sz w:val="28"/>
                <w:szCs w:val="28"/>
              </w:rPr>
              <w:t>-1700</w:t>
            </w:r>
          </w:p>
        </w:tc>
      </w:tr>
      <w:tr w:rsidR="004813C3" w:rsidRPr="00EB2600" w:rsidTr="00CC5CC9">
        <w:tc>
          <w:tcPr>
            <w:tcW w:w="4537" w:type="dxa"/>
          </w:tcPr>
          <w:p w:rsidR="004813C3" w:rsidRPr="00EB2600" w:rsidRDefault="004813C3" w:rsidP="00106472">
            <w:pPr>
              <w:tabs>
                <w:tab w:val="left" w:pos="851"/>
                <w:tab w:val="left" w:pos="4140"/>
              </w:tabs>
              <w:overflowPunct w:val="0"/>
              <w:autoSpaceDE w:val="0"/>
              <w:jc w:val="both"/>
              <w:textAlignment w:val="baseline"/>
              <w:rPr>
                <w:sz w:val="28"/>
                <w:szCs w:val="28"/>
              </w:rPr>
            </w:pPr>
            <w:r>
              <w:rPr>
                <w:sz w:val="28"/>
                <w:szCs w:val="28"/>
              </w:rPr>
              <w:t>Рентабельность продукции, %</w:t>
            </w:r>
          </w:p>
        </w:tc>
        <w:tc>
          <w:tcPr>
            <w:tcW w:w="1843" w:type="dxa"/>
          </w:tcPr>
          <w:p w:rsidR="004813C3" w:rsidRPr="00EB2600" w:rsidRDefault="004813C3" w:rsidP="009008F3">
            <w:pPr>
              <w:tabs>
                <w:tab w:val="left" w:pos="851"/>
                <w:tab w:val="left" w:pos="4140"/>
              </w:tabs>
              <w:overflowPunct w:val="0"/>
              <w:autoSpaceDE w:val="0"/>
              <w:spacing w:line="360" w:lineRule="auto"/>
              <w:jc w:val="both"/>
              <w:textAlignment w:val="baseline"/>
              <w:rPr>
                <w:sz w:val="28"/>
                <w:szCs w:val="28"/>
              </w:rPr>
            </w:pPr>
            <w:r>
              <w:rPr>
                <w:sz w:val="28"/>
                <w:szCs w:val="28"/>
              </w:rPr>
              <w:t xml:space="preserve"> 0,</w:t>
            </w:r>
            <w:r w:rsidR="009008F3">
              <w:rPr>
                <w:sz w:val="28"/>
                <w:szCs w:val="28"/>
              </w:rPr>
              <w:t>39</w:t>
            </w:r>
          </w:p>
        </w:tc>
        <w:tc>
          <w:tcPr>
            <w:tcW w:w="1842" w:type="dxa"/>
          </w:tcPr>
          <w:p w:rsidR="004813C3" w:rsidRPr="00EB2600" w:rsidRDefault="00047793" w:rsidP="009008F3">
            <w:pPr>
              <w:tabs>
                <w:tab w:val="left" w:pos="851"/>
                <w:tab w:val="left" w:pos="4140"/>
              </w:tabs>
              <w:overflowPunct w:val="0"/>
              <w:autoSpaceDE w:val="0"/>
              <w:spacing w:line="360" w:lineRule="auto"/>
              <w:jc w:val="both"/>
              <w:textAlignment w:val="baseline"/>
              <w:rPr>
                <w:sz w:val="28"/>
                <w:szCs w:val="28"/>
              </w:rPr>
            </w:pPr>
            <w:r>
              <w:rPr>
                <w:sz w:val="28"/>
                <w:szCs w:val="28"/>
              </w:rPr>
              <w:t xml:space="preserve"> 0,</w:t>
            </w:r>
            <w:r w:rsidR="009008F3">
              <w:rPr>
                <w:sz w:val="28"/>
                <w:szCs w:val="28"/>
              </w:rPr>
              <w:t>28</w:t>
            </w:r>
          </w:p>
        </w:tc>
        <w:tc>
          <w:tcPr>
            <w:tcW w:w="1843" w:type="dxa"/>
          </w:tcPr>
          <w:p w:rsidR="004813C3" w:rsidRPr="00EB2600" w:rsidRDefault="00047793" w:rsidP="009008F3">
            <w:pPr>
              <w:tabs>
                <w:tab w:val="left" w:pos="851"/>
                <w:tab w:val="left" w:pos="4140"/>
              </w:tabs>
              <w:overflowPunct w:val="0"/>
              <w:autoSpaceDE w:val="0"/>
              <w:spacing w:line="360" w:lineRule="auto"/>
              <w:jc w:val="both"/>
              <w:textAlignment w:val="baseline"/>
              <w:rPr>
                <w:sz w:val="28"/>
                <w:szCs w:val="28"/>
              </w:rPr>
            </w:pPr>
            <w:r>
              <w:rPr>
                <w:sz w:val="28"/>
                <w:szCs w:val="28"/>
              </w:rPr>
              <w:t xml:space="preserve"> 0,</w:t>
            </w:r>
            <w:r w:rsidR="009008F3">
              <w:rPr>
                <w:sz w:val="28"/>
                <w:szCs w:val="28"/>
              </w:rPr>
              <w:t>34</w:t>
            </w:r>
          </w:p>
        </w:tc>
      </w:tr>
      <w:tr w:rsidR="004813C3" w:rsidRPr="00EB2600" w:rsidTr="00CC5CC9">
        <w:tc>
          <w:tcPr>
            <w:tcW w:w="4537"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r>
              <w:rPr>
                <w:sz w:val="28"/>
                <w:szCs w:val="28"/>
              </w:rPr>
              <w:t>Рентабельность продаж, %</w:t>
            </w:r>
          </w:p>
        </w:tc>
        <w:tc>
          <w:tcPr>
            <w:tcW w:w="1843" w:type="dxa"/>
          </w:tcPr>
          <w:p w:rsidR="004813C3" w:rsidRPr="00EB2600" w:rsidRDefault="00292BBF" w:rsidP="007E21F9">
            <w:pPr>
              <w:tabs>
                <w:tab w:val="left" w:pos="851"/>
                <w:tab w:val="left" w:pos="4140"/>
              </w:tabs>
              <w:overflowPunct w:val="0"/>
              <w:autoSpaceDE w:val="0"/>
              <w:spacing w:line="360" w:lineRule="auto"/>
              <w:jc w:val="both"/>
              <w:textAlignment w:val="baseline"/>
              <w:rPr>
                <w:sz w:val="28"/>
                <w:szCs w:val="28"/>
              </w:rPr>
            </w:pPr>
            <w:r>
              <w:rPr>
                <w:sz w:val="28"/>
                <w:szCs w:val="28"/>
              </w:rPr>
              <w:t>3,17</w:t>
            </w:r>
          </w:p>
        </w:tc>
        <w:tc>
          <w:tcPr>
            <w:tcW w:w="1842" w:type="dxa"/>
          </w:tcPr>
          <w:p w:rsidR="004813C3" w:rsidRPr="00EB2600" w:rsidRDefault="00F757DD" w:rsidP="00292BBF">
            <w:pPr>
              <w:tabs>
                <w:tab w:val="left" w:pos="851"/>
                <w:tab w:val="left" w:pos="4140"/>
              </w:tabs>
              <w:overflowPunct w:val="0"/>
              <w:autoSpaceDE w:val="0"/>
              <w:spacing w:line="360" w:lineRule="auto"/>
              <w:jc w:val="both"/>
              <w:textAlignment w:val="baseline"/>
              <w:rPr>
                <w:sz w:val="28"/>
                <w:szCs w:val="28"/>
              </w:rPr>
            </w:pPr>
            <w:r>
              <w:rPr>
                <w:sz w:val="28"/>
                <w:szCs w:val="28"/>
              </w:rPr>
              <w:t>-</w:t>
            </w:r>
            <w:r w:rsidR="00292BBF">
              <w:rPr>
                <w:sz w:val="28"/>
                <w:szCs w:val="28"/>
              </w:rPr>
              <w:t>12,96</w:t>
            </w:r>
          </w:p>
        </w:tc>
        <w:tc>
          <w:tcPr>
            <w:tcW w:w="1843" w:type="dxa"/>
          </w:tcPr>
          <w:p w:rsidR="004813C3" w:rsidRPr="00EB2600" w:rsidRDefault="00F757DD" w:rsidP="00292BBF">
            <w:pPr>
              <w:tabs>
                <w:tab w:val="left" w:pos="851"/>
                <w:tab w:val="left" w:pos="4140"/>
              </w:tabs>
              <w:overflowPunct w:val="0"/>
              <w:autoSpaceDE w:val="0"/>
              <w:spacing w:line="360" w:lineRule="auto"/>
              <w:jc w:val="both"/>
              <w:textAlignment w:val="baseline"/>
              <w:rPr>
                <w:sz w:val="28"/>
                <w:szCs w:val="28"/>
              </w:rPr>
            </w:pPr>
            <w:r>
              <w:rPr>
                <w:sz w:val="28"/>
                <w:szCs w:val="28"/>
              </w:rPr>
              <w:t>-25</w:t>
            </w:r>
            <w:r w:rsidR="00292BBF">
              <w:rPr>
                <w:sz w:val="28"/>
                <w:szCs w:val="28"/>
              </w:rPr>
              <w:t>,1</w:t>
            </w:r>
          </w:p>
        </w:tc>
      </w:tr>
      <w:tr w:rsidR="004813C3" w:rsidRPr="00EB2600" w:rsidTr="00CC5CC9">
        <w:tc>
          <w:tcPr>
            <w:tcW w:w="4537"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r>
              <w:rPr>
                <w:sz w:val="28"/>
                <w:szCs w:val="28"/>
              </w:rPr>
              <w:t>Рентабельность активов, %</w:t>
            </w:r>
          </w:p>
        </w:tc>
        <w:tc>
          <w:tcPr>
            <w:tcW w:w="1843"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r>
              <w:rPr>
                <w:sz w:val="28"/>
                <w:szCs w:val="28"/>
              </w:rPr>
              <w:t xml:space="preserve"> 0,09</w:t>
            </w:r>
          </w:p>
        </w:tc>
        <w:tc>
          <w:tcPr>
            <w:tcW w:w="1842" w:type="dxa"/>
          </w:tcPr>
          <w:p w:rsidR="004813C3" w:rsidRPr="00EB2600" w:rsidRDefault="00047793" w:rsidP="00106472">
            <w:pPr>
              <w:tabs>
                <w:tab w:val="left" w:pos="851"/>
                <w:tab w:val="left" w:pos="4140"/>
              </w:tabs>
              <w:overflowPunct w:val="0"/>
              <w:autoSpaceDE w:val="0"/>
              <w:spacing w:line="360" w:lineRule="auto"/>
              <w:jc w:val="both"/>
              <w:textAlignment w:val="baseline"/>
              <w:rPr>
                <w:sz w:val="28"/>
                <w:szCs w:val="28"/>
              </w:rPr>
            </w:pPr>
            <w:r>
              <w:rPr>
                <w:sz w:val="28"/>
                <w:szCs w:val="28"/>
              </w:rPr>
              <w:t xml:space="preserve"> 0,11</w:t>
            </w:r>
          </w:p>
        </w:tc>
        <w:tc>
          <w:tcPr>
            <w:tcW w:w="1843" w:type="dxa"/>
          </w:tcPr>
          <w:p w:rsidR="004813C3" w:rsidRPr="00EB2600" w:rsidRDefault="00F925F1" w:rsidP="00106472">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00047793">
              <w:rPr>
                <w:sz w:val="28"/>
                <w:szCs w:val="28"/>
              </w:rPr>
              <w:t>0,14</w:t>
            </w:r>
          </w:p>
        </w:tc>
      </w:tr>
      <w:tr w:rsidR="004813C3" w:rsidRPr="00EB2600" w:rsidTr="00CC5CC9">
        <w:tc>
          <w:tcPr>
            <w:tcW w:w="4537"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r>
              <w:rPr>
                <w:sz w:val="28"/>
                <w:szCs w:val="28"/>
              </w:rPr>
              <w:t>Рентабельность собственного капитала, %</w:t>
            </w:r>
          </w:p>
        </w:tc>
        <w:tc>
          <w:tcPr>
            <w:tcW w:w="1843"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p>
        </w:tc>
        <w:tc>
          <w:tcPr>
            <w:tcW w:w="1842"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p>
        </w:tc>
        <w:tc>
          <w:tcPr>
            <w:tcW w:w="1843" w:type="dxa"/>
          </w:tcPr>
          <w:p w:rsidR="004813C3" w:rsidRPr="00EB2600" w:rsidRDefault="004813C3" w:rsidP="00106472">
            <w:pPr>
              <w:tabs>
                <w:tab w:val="left" w:pos="851"/>
                <w:tab w:val="left" w:pos="4140"/>
              </w:tabs>
              <w:overflowPunct w:val="0"/>
              <w:autoSpaceDE w:val="0"/>
              <w:spacing w:line="360" w:lineRule="auto"/>
              <w:jc w:val="both"/>
              <w:textAlignment w:val="baseline"/>
              <w:rPr>
                <w:sz w:val="28"/>
                <w:szCs w:val="28"/>
              </w:rPr>
            </w:pPr>
          </w:p>
        </w:tc>
      </w:tr>
    </w:tbl>
    <w:p w:rsidR="000142A8" w:rsidRDefault="00B53384" w:rsidP="00D83494">
      <w:pPr>
        <w:spacing w:line="360" w:lineRule="auto"/>
        <w:ind w:firstLine="708"/>
        <w:jc w:val="both"/>
        <w:rPr>
          <w:sz w:val="28"/>
          <w:szCs w:val="28"/>
        </w:rPr>
      </w:pPr>
      <w:r>
        <w:rPr>
          <w:sz w:val="28"/>
          <w:szCs w:val="28"/>
        </w:rPr>
        <w:t>В изучаемом периоде наблюдаются колебания показателей.</w:t>
      </w:r>
    </w:p>
    <w:p w:rsidR="00B53384" w:rsidRDefault="00B53384" w:rsidP="00D83494">
      <w:pPr>
        <w:spacing w:line="360" w:lineRule="auto"/>
        <w:ind w:firstLine="708"/>
        <w:jc w:val="both"/>
        <w:rPr>
          <w:sz w:val="28"/>
          <w:szCs w:val="28"/>
        </w:rPr>
      </w:pPr>
    </w:p>
    <w:p w:rsidR="00D83494" w:rsidRDefault="00D83494" w:rsidP="00D83494">
      <w:pPr>
        <w:spacing w:line="360" w:lineRule="auto"/>
        <w:ind w:firstLine="708"/>
        <w:jc w:val="both"/>
        <w:rPr>
          <w:sz w:val="28"/>
          <w:szCs w:val="28"/>
        </w:rPr>
      </w:pPr>
      <w:r>
        <w:rPr>
          <w:sz w:val="28"/>
          <w:szCs w:val="28"/>
        </w:rPr>
        <w:lastRenderedPageBreak/>
        <w:t>Немаловажным является то, как происходит процесс формирования финансовых потоков организации.</w:t>
      </w:r>
    </w:p>
    <w:p w:rsidR="00D83494" w:rsidRDefault="00D83494" w:rsidP="00D83494">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83494">
        <w:rPr>
          <w:sz w:val="28"/>
          <w:szCs w:val="28"/>
        </w:rPr>
        <w:t xml:space="preserve">Таблица </w:t>
      </w:r>
      <w:r w:rsidR="005E5B0C">
        <w:rPr>
          <w:sz w:val="28"/>
          <w:szCs w:val="28"/>
        </w:rPr>
        <w:t>1</w:t>
      </w:r>
      <w:r w:rsidR="00813FE5">
        <w:rPr>
          <w:sz w:val="28"/>
          <w:szCs w:val="28"/>
        </w:rPr>
        <w:t>2</w:t>
      </w:r>
      <w:r>
        <w:rPr>
          <w:sz w:val="28"/>
          <w:szCs w:val="28"/>
        </w:rPr>
        <w:t>.</w:t>
      </w:r>
    </w:p>
    <w:p w:rsidR="00E978D5" w:rsidRDefault="00E978D5" w:rsidP="00D83494">
      <w:pPr>
        <w:spacing w:line="360" w:lineRule="auto"/>
        <w:ind w:firstLine="708"/>
        <w:jc w:val="both"/>
        <w:rPr>
          <w:sz w:val="28"/>
          <w:szCs w:val="28"/>
        </w:rPr>
      </w:pPr>
      <w:r>
        <w:rPr>
          <w:sz w:val="28"/>
          <w:szCs w:val="28"/>
        </w:rPr>
        <w:t xml:space="preserve">Формирование и распределение финансовых потоков </w:t>
      </w:r>
    </w:p>
    <w:p w:rsidR="00D83494" w:rsidRDefault="00E978D5" w:rsidP="00D83494">
      <w:pPr>
        <w:spacing w:line="360" w:lineRule="auto"/>
        <w:ind w:firstLine="708"/>
        <w:jc w:val="both"/>
        <w:rPr>
          <w:sz w:val="28"/>
          <w:szCs w:val="28"/>
        </w:rPr>
      </w:pPr>
      <w:r>
        <w:rPr>
          <w:sz w:val="28"/>
          <w:szCs w:val="28"/>
        </w:rPr>
        <w:t xml:space="preserve">            предприятия ГУП</w:t>
      </w:r>
      <w:r w:rsidR="00110BC9">
        <w:rPr>
          <w:sz w:val="28"/>
          <w:szCs w:val="28"/>
        </w:rPr>
        <w:t>КО</w:t>
      </w:r>
      <w:r>
        <w:rPr>
          <w:sz w:val="28"/>
          <w:szCs w:val="28"/>
        </w:rPr>
        <w:t xml:space="preserve"> «Солнцеволес».</w:t>
      </w:r>
    </w:p>
    <w:p w:rsidR="00E978D5" w:rsidRDefault="00E978D5" w:rsidP="00E978D5">
      <w:pPr>
        <w:ind w:firstLine="708"/>
        <w:jc w:val="both"/>
        <w:rPr>
          <w:sz w:val="28"/>
          <w:szCs w:val="28"/>
        </w:rPr>
      </w:pPr>
      <w:r>
        <w:rPr>
          <w:sz w:val="28"/>
          <w:szCs w:val="28"/>
        </w:rPr>
        <w:t xml:space="preserve">                                                                                          </w:t>
      </w:r>
    </w:p>
    <w:tbl>
      <w:tblPr>
        <w:tblStyle w:val="af4"/>
        <w:tblW w:w="0" w:type="auto"/>
        <w:tblInd w:w="-1026" w:type="dxa"/>
        <w:tblLook w:val="04A0" w:firstRow="1" w:lastRow="0" w:firstColumn="1" w:lastColumn="0" w:noHBand="0" w:noVBand="1"/>
      </w:tblPr>
      <w:tblGrid>
        <w:gridCol w:w="3969"/>
        <w:gridCol w:w="1418"/>
        <w:gridCol w:w="1417"/>
        <w:gridCol w:w="1701"/>
        <w:gridCol w:w="1701"/>
      </w:tblGrid>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 xml:space="preserve">    </w:t>
            </w:r>
            <w:r w:rsidRPr="00EB2600">
              <w:rPr>
                <w:sz w:val="28"/>
                <w:szCs w:val="28"/>
              </w:rPr>
              <w:t>Наименование показателей</w:t>
            </w:r>
          </w:p>
        </w:tc>
        <w:tc>
          <w:tcPr>
            <w:tcW w:w="1418" w:type="dxa"/>
          </w:tcPr>
          <w:p w:rsidR="00F925F1" w:rsidRPr="00EB2600" w:rsidRDefault="00F925F1" w:rsidP="00813FE5">
            <w:pPr>
              <w:tabs>
                <w:tab w:val="left" w:pos="851"/>
                <w:tab w:val="left" w:pos="4140"/>
              </w:tabs>
              <w:overflowPunct w:val="0"/>
              <w:autoSpaceDE w:val="0"/>
              <w:spacing w:line="360" w:lineRule="auto"/>
              <w:jc w:val="both"/>
              <w:textAlignment w:val="baseline"/>
              <w:rPr>
                <w:sz w:val="28"/>
                <w:szCs w:val="28"/>
              </w:rPr>
            </w:pPr>
            <w:r>
              <w:rPr>
                <w:sz w:val="28"/>
                <w:szCs w:val="28"/>
              </w:rPr>
              <w:t>Ед.измер.</w:t>
            </w:r>
          </w:p>
        </w:tc>
        <w:tc>
          <w:tcPr>
            <w:tcW w:w="1417" w:type="dxa"/>
          </w:tcPr>
          <w:p w:rsidR="00F925F1" w:rsidRPr="00EB2600" w:rsidRDefault="00F925F1" w:rsidP="00222429">
            <w:pPr>
              <w:tabs>
                <w:tab w:val="left" w:pos="851"/>
                <w:tab w:val="left" w:pos="4140"/>
              </w:tabs>
              <w:overflowPunct w:val="0"/>
              <w:autoSpaceDE w:val="0"/>
              <w:spacing w:line="360" w:lineRule="auto"/>
              <w:jc w:val="both"/>
              <w:textAlignment w:val="baseline"/>
              <w:rPr>
                <w:sz w:val="28"/>
                <w:szCs w:val="28"/>
              </w:rPr>
            </w:pPr>
            <w:r>
              <w:rPr>
                <w:sz w:val="28"/>
                <w:szCs w:val="28"/>
              </w:rPr>
              <w:t>201</w:t>
            </w:r>
            <w:r w:rsidR="00222429">
              <w:rPr>
                <w:sz w:val="28"/>
                <w:szCs w:val="28"/>
              </w:rPr>
              <w:t>8</w:t>
            </w:r>
            <w:r>
              <w:rPr>
                <w:sz w:val="28"/>
                <w:szCs w:val="28"/>
              </w:rPr>
              <w:t xml:space="preserve"> год</w:t>
            </w:r>
          </w:p>
        </w:tc>
        <w:tc>
          <w:tcPr>
            <w:tcW w:w="1701" w:type="dxa"/>
          </w:tcPr>
          <w:p w:rsidR="00F925F1" w:rsidRPr="00EB2600" w:rsidRDefault="00F925F1" w:rsidP="00222429">
            <w:pPr>
              <w:tabs>
                <w:tab w:val="left" w:pos="851"/>
                <w:tab w:val="left" w:pos="4140"/>
              </w:tabs>
              <w:overflowPunct w:val="0"/>
              <w:autoSpaceDE w:val="0"/>
              <w:spacing w:line="360" w:lineRule="auto"/>
              <w:jc w:val="both"/>
              <w:textAlignment w:val="baseline"/>
              <w:rPr>
                <w:sz w:val="28"/>
                <w:szCs w:val="28"/>
              </w:rPr>
            </w:pPr>
            <w:r>
              <w:rPr>
                <w:sz w:val="28"/>
                <w:szCs w:val="28"/>
              </w:rPr>
              <w:t>201</w:t>
            </w:r>
            <w:r w:rsidR="00222429">
              <w:rPr>
                <w:sz w:val="28"/>
                <w:szCs w:val="28"/>
              </w:rPr>
              <w:t>9</w:t>
            </w:r>
            <w:r>
              <w:rPr>
                <w:sz w:val="28"/>
                <w:szCs w:val="28"/>
              </w:rPr>
              <w:t xml:space="preserve"> год</w:t>
            </w:r>
          </w:p>
        </w:tc>
        <w:tc>
          <w:tcPr>
            <w:tcW w:w="1701" w:type="dxa"/>
          </w:tcPr>
          <w:p w:rsidR="00F925F1" w:rsidRPr="00EB2600" w:rsidRDefault="00F925F1" w:rsidP="00222429">
            <w:pPr>
              <w:tabs>
                <w:tab w:val="left" w:pos="851"/>
                <w:tab w:val="left" w:pos="4140"/>
              </w:tabs>
              <w:overflowPunct w:val="0"/>
              <w:autoSpaceDE w:val="0"/>
              <w:spacing w:line="360" w:lineRule="auto"/>
              <w:jc w:val="both"/>
              <w:textAlignment w:val="baseline"/>
              <w:rPr>
                <w:sz w:val="28"/>
                <w:szCs w:val="28"/>
              </w:rPr>
            </w:pPr>
            <w:r>
              <w:rPr>
                <w:sz w:val="28"/>
                <w:szCs w:val="28"/>
              </w:rPr>
              <w:t>20</w:t>
            </w:r>
            <w:r w:rsidR="00222429">
              <w:rPr>
                <w:sz w:val="28"/>
                <w:szCs w:val="28"/>
              </w:rPr>
              <w:t>20</w:t>
            </w:r>
            <w:r>
              <w:rPr>
                <w:sz w:val="28"/>
                <w:szCs w:val="28"/>
              </w:rPr>
              <w:t xml:space="preserve"> год</w:t>
            </w:r>
          </w:p>
        </w:tc>
      </w:tr>
      <w:tr w:rsidR="00F925F1" w:rsidRPr="00EB2600" w:rsidTr="00CC5CC9">
        <w:tc>
          <w:tcPr>
            <w:tcW w:w="3969" w:type="dxa"/>
          </w:tcPr>
          <w:p w:rsidR="00F925F1" w:rsidRPr="00EB2600" w:rsidRDefault="00F925F1" w:rsidP="00813FE5">
            <w:pPr>
              <w:tabs>
                <w:tab w:val="left" w:pos="851"/>
                <w:tab w:val="left" w:pos="4140"/>
              </w:tabs>
              <w:overflowPunct w:val="0"/>
              <w:autoSpaceDE w:val="0"/>
              <w:jc w:val="both"/>
              <w:textAlignment w:val="baseline"/>
              <w:rPr>
                <w:sz w:val="28"/>
                <w:szCs w:val="28"/>
              </w:rPr>
            </w:pPr>
            <w:r>
              <w:rPr>
                <w:sz w:val="28"/>
                <w:szCs w:val="28"/>
              </w:rPr>
              <w:t>Выручка от продажи товаров, работ, услуг</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8555</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6946</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5673</w:t>
            </w:r>
          </w:p>
        </w:tc>
      </w:tr>
      <w:tr w:rsidR="00F925F1" w:rsidRPr="00EB2600" w:rsidTr="00CC5CC9">
        <w:tc>
          <w:tcPr>
            <w:tcW w:w="3969" w:type="dxa"/>
          </w:tcPr>
          <w:p w:rsidR="00F925F1" w:rsidRPr="00EB2600" w:rsidRDefault="00F925F1" w:rsidP="00813FE5">
            <w:pPr>
              <w:tabs>
                <w:tab w:val="left" w:pos="851"/>
                <w:tab w:val="left" w:pos="4140"/>
              </w:tabs>
              <w:overflowPunct w:val="0"/>
              <w:autoSpaceDE w:val="0"/>
              <w:jc w:val="both"/>
              <w:textAlignment w:val="baseline"/>
              <w:rPr>
                <w:sz w:val="28"/>
                <w:szCs w:val="28"/>
              </w:rPr>
            </w:pPr>
            <w:r>
              <w:rPr>
                <w:sz w:val="28"/>
                <w:szCs w:val="28"/>
              </w:rPr>
              <w:t>Себестоимость проданных товаров, работ, услуг</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5222</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5021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3754</w:t>
            </w:r>
          </w:p>
        </w:tc>
      </w:tr>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Прибыль от продаж</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271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-900</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-1424</w:t>
            </w:r>
          </w:p>
        </w:tc>
      </w:tr>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Внереализационные доходы</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9</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12</w:t>
            </w:r>
          </w:p>
        </w:tc>
      </w:tr>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Внереализационные расходы</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-42</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-31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-112</w:t>
            </w:r>
          </w:p>
        </w:tc>
      </w:tr>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Прибыль до налогообложения</w:t>
            </w:r>
          </w:p>
        </w:tc>
        <w:tc>
          <w:tcPr>
            <w:tcW w:w="1418"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238</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-931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-1524</w:t>
            </w:r>
          </w:p>
        </w:tc>
      </w:tr>
      <w:tr w:rsidR="00F925F1" w:rsidRPr="00EB2600" w:rsidTr="00CC5CC9">
        <w:tc>
          <w:tcPr>
            <w:tcW w:w="3969" w:type="dxa"/>
          </w:tcPr>
          <w:p w:rsidR="00F925F1" w:rsidRPr="00EB2600"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Чистая прибыль</w:t>
            </w:r>
          </w:p>
        </w:tc>
        <w:tc>
          <w:tcPr>
            <w:tcW w:w="1418" w:type="dxa"/>
          </w:tcPr>
          <w:p w:rsidR="00F925F1" w:rsidRDefault="00F925F1" w:rsidP="00D37456">
            <w:pPr>
              <w:tabs>
                <w:tab w:val="left" w:pos="851"/>
                <w:tab w:val="left" w:pos="4140"/>
              </w:tabs>
              <w:overflowPunct w:val="0"/>
              <w:autoSpaceDE w:val="0"/>
              <w:spacing w:line="360" w:lineRule="auto"/>
              <w:jc w:val="both"/>
              <w:textAlignment w:val="baseline"/>
              <w:rPr>
                <w:sz w:val="28"/>
                <w:szCs w:val="28"/>
              </w:rPr>
            </w:pPr>
            <w:r>
              <w:rPr>
                <w:sz w:val="28"/>
                <w:szCs w:val="28"/>
              </w:rPr>
              <w:t>тыс.руб</w:t>
            </w:r>
          </w:p>
        </w:tc>
        <w:tc>
          <w:tcPr>
            <w:tcW w:w="1417"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-1141</w:t>
            </w:r>
          </w:p>
        </w:tc>
        <w:tc>
          <w:tcPr>
            <w:tcW w:w="1701" w:type="dxa"/>
          </w:tcPr>
          <w:p w:rsidR="00F925F1" w:rsidRPr="00EB2600" w:rsidRDefault="00222429" w:rsidP="00D37456">
            <w:pPr>
              <w:tabs>
                <w:tab w:val="left" w:pos="851"/>
                <w:tab w:val="left" w:pos="4140"/>
              </w:tabs>
              <w:overflowPunct w:val="0"/>
              <w:autoSpaceDE w:val="0"/>
              <w:spacing w:line="360" w:lineRule="auto"/>
              <w:jc w:val="both"/>
              <w:textAlignment w:val="baseline"/>
              <w:rPr>
                <w:sz w:val="28"/>
                <w:szCs w:val="28"/>
              </w:rPr>
            </w:pPr>
            <w:r>
              <w:rPr>
                <w:sz w:val="28"/>
                <w:szCs w:val="28"/>
              </w:rPr>
              <w:t>-1700</w:t>
            </w:r>
          </w:p>
        </w:tc>
      </w:tr>
    </w:tbl>
    <w:p w:rsidR="00E978D5" w:rsidRDefault="00E978D5" w:rsidP="00D83494">
      <w:pPr>
        <w:spacing w:line="360" w:lineRule="auto"/>
        <w:ind w:firstLine="708"/>
        <w:jc w:val="both"/>
        <w:rPr>
          <w:sz w:val="28"/>
          <w:szCs w:val="28"/>
        </w:rPr>
      </w:pPr>
    </w:p>
    <w:p w:rsidR="003C0CA5" w:rsidRDefault="00F925F1" w:rsidP="00F24335">
      <w:pPr>
        <w:spacing w:line="360" w:lineRule="auto"/>
        <w:ind w:firstLine="708"/>
        <w:jc w:val="both"/>
        <w:rPr>
          <w:sz w:val="28"/>
          <w:szCs w:val="28"/>
        </w:rPr>
      </w:pPr>
      <w:r>
        <w:rPr>
          <w:sz w:val="28"/>
          <w:szCs w:val="28"/>
        </w:rPr>
        <w:t>По результатам  работы за 201</w:t>
      </w:r>
      <w:r w:rsidR="00837CAA">
        <w:rPr>
          <w:sz w:val="28"/>
          <w:szCs w:val="28"/>
        </w:rPr>
        <w:t>8</w:t>
      </w:r>
      <w:r w:rsidR="00A11105">
        <w:rPr>
          <w:sz w:val="28"/>
          <w:szCs w:val="28"/>
        </w:rPr>
        <w:t xml:space="preserve"> год формируется чистая прибыль</w:t>
      </w:r>
      <w:r w:rsidR="00837CAA">
        <w:rPr>
          <w:sz w:val="28"/>
          <w:szCs w:val="28"/>
        </w:rPr>
        <w:t>, а в 2019 и 2020 годах -убыток. Э</w:t>
      </w:r>
      <w:r w:rsidR="00D37456">
        <w:rPr>
          <w:sz w:val="28"/>
          <w:szCs w:val="28"/>
        </w:rPr>
        <w:t xml:space="preserve">то говорит о финансовой </w:t>
      </w:r>
      <w:r w:rsidR="00837CAA">
        <w:rPr>
          <w:sz w:val="28"/>
          <w:szCs w:val="28"/>
        </w:rPr>
        <w:t xml:space="preserve"> не </w:t>
      </w:r>
      <w:r w:rsidR="00D37456">
        <w:rPr>
          <w:sz w:val="28"/>
          <w:szCs w:val="28"/>
        </w:rPr>
        <w:t>устойчивости предприятия.</w:t>
      </w:r>
    </w:p>
    <w:p w:rsidR="005B19BF" w:rsidRDefault="005B19BF" w:rsidP="00F24335">
      <w:pPr>
        <w:spacing w:line="360" w:lineRule="auto"/>
        <w:ind w:firstLine="708"/>
        <w:jc w:val="both"/>
        <w:rPr>
          <w:sz w:val="28"/>
          <w:szCs w:val="28"/>
        </w:rPr>
      </w:pPr>
    </w:p>
    <w:p w:rsidR="00A11105" w:rsidRDefault="00A11105" w:rsidP="00F24335">
      <w:pPr>
        <w:spacing w:line="360" w:lineRule="auto"/>
        <w:ind w:firstLine="708"/>
        <w:jc w:val="both"/>
        <w:rPr>
          <w:sz w:val="28"/>
          <w:szCs w:val="28"/>
        </w:rPr>
      </w:pPr>
    </w:p>
    <w:p w:rsidR="00622EA4" w:rsidRDefault="003B6100">
      <w:pPr>
        <w:pStyle w:val="a9"/>
        <w:spacing w:before="0" w:after="0" w:line="360" w:lineRule="auto"/>
        <w:jc w:val="center"/>
        <w:rPr>
          <w:color w:val="000000"/>
          <w:sz w:val="28"/>
          <w:szCs w:val="28"/>
        </w:rPr>
      </w:pPr>
      <w:r>
        <w:rPr>
          <w:b/>
          <w:color w:val="000000"/>
          <w:sz w:val="28"/>
          <w:szCs w:val="28"/>
        </w:rPr>
        <w:t>4</w:t>
      </w:r>
      <w:r w:rsidR="00622EA4">
        <w:rPr>
          <w:b/>
          <w:color w:val="000000"/>
          <w:sz w:val="28"/>
          <w:szCs w:val="28"/>
        </w:rPr>
        <w:t>. Характеристика кадровой структуры  организации</w:t>
      </w:r>
    </w:p>
    <w:p w:rsidR="00622EA4" w:rsidRDefault="00622EA4">
      <w:pPr>
        <w:pStyle w:val="a9"/>
        <w:spacing w:before="0" w:after="0" w:line="360" w:lineRule="auto"/>
        <w:jc w:val="center"/>
        <w:rPr>
          <w:color w:val="000000"/>
          <w:sz w:val="28"/>
          <w:szCs w:val="28"/>
        </w:rPr>
      </w:pPr>
    </w:p>
    <w:p w:rsidR="00622EA4" w:rsidRDefault="00622EA4">
      <w:pPr>
        <w:pStyle w:val="ac"/>
        <w:spacing w:after="0" w:line="360" w:lineRule="auto"/>
        <w:ind w:left="0" w:firstLine="567"/>
        <w:jc w:val="both"/>
      </w:pPr>
      <w:r>
        <w:rPr>
          <w:color w:val="000000"/>
          <w:sz w:val="28"/>
          <w:szCs w:val="28"/>
        </w:rPr>
        <w:t>Особого внимания заслуживает анализ кадровой структуры организации, приведенной на рисунке 1.</w:t>
      </w:r>
    </w:p>
    <w:p w:rsidR="00622EA4" w:rsidRDefault="00622EA4"/>
    <w:p w:rsidR="00622EA4" w:rsidRDefault="00622EA4">
      <w:pPr>
        <w:sectPr w:rsidR="00622EA4">
          <w:headerReference w:type="default" r:id="rId8"/>
          <w:pgSz w:w="11906" w:h="16838"/>
          <w:pgMar w:top="1134" w:right="851" w:bottom="1134" w:left="1701" w:header="720" w:footer="720" w:gutter="0"/>
          <w:cols w:space="720"/>
          <w:docGrid w:linePitch="600" w:charSpace="32768"/>
        </w:sectPr>
      </w:pPr>
    </w:p>
    <w:p w:rsidR="00622EA4" w:rsidRDefault="00622EA4">
      <w:pPr>
        <w:jc w:val="center"/>
      </w:pPr>
      <w:r>
        <w:rPr>
          <w:b/>
          <w:sz w:val="28"/>
          <w:szCs w:val="28"/>
        </w:rPr>
        <w:lastRenderedPageBreak/>
        <w:t xml:space="preserve">Организационная структура предприятия (Схема)    </w:t>
      </w:r>
    </w:p>
    <w:p w:rsidR="00622EA4" w:rsidRDefault="00622EA4"/>
    <w:p w:rsidR="00622EA4" w:rsidRDefault="000E2900">
      <w:r>
        <w:rPr>
          <w:noProof/>
          <w:lang w:eastAsia="ru-RU"/>
        </w:rPr>
        <mc:AlternateContent>
          <mc:Choice Requires="wps">
            <w:drawing>
              <wp:anchor distT="0" distB="0" distL="114935" distR="114935" simplePos="0" relativeHeight="251625472" behindDoc="0" locked="0" layoutInCell="1" allowOverlap="1">
                <wp:simplePos x="0" y="0"/>
                <wp:positionH relativeFrom="column">
                  <wp:posOffset>4288790</wp:posOffset>
                </wp:positionH>
                <wp:positionV relativeFrom="paragraph">
                  <wp:posOffset>121920</wp:posOffset>
                </wp:positionV>
                <wp:extent cx="1534795" cy="336550"/>
                <wp:effectExtent l="0" t="0" r="27305" b="2540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36550"/>
                        </a:xfrm>
                        <a:prstGeom prst="rect">
                          <a:avLst/>
                        </a:prstGeom>
                        <a:solidFill>
                          <a:srgbClr val="FFFFFF"/>
                        </a:solidFill>
                        <a:ln w="6350">
                          <a:solidFill>
                            <a:srgbClr val="000000"/>
                          </a:solidFill>
                          <a:miter lim="800000"/>
                          <a:headEnd/>
                          <a:tailEnd/>
                        </a:ln>
                      </wps:spPr>
                      <wps:txbx>
                        <w:txbxContent>
                          <w:p w:rsidR="00D13148" w:rsidRDefault="00D13148">
                            <w:pPr>
                              <w:jc w:val="center"/>
                            </w:pPr>
                            <w:r>
                              <w:rPr>
                                <w:b/>
                              </w:rPr>
                              <w:t>ДИРЕКТОР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7pt;margin-top:9.6pt;width:120.85pt;height:26.5pt;z-index:251625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jHKAIAAFEEAAAOAAAAZHJzL2Uyb0RvYy54bWysVNtu2zAMfR+wfxD0vjj3pUacokuXYUB3&#10;Adp9AC3LsTBZ1CQldvf1peQ0C7phD8P8IEgidUieQ3p93beaHaXzCk3BJ6MxZ9IIrJTZF/zbw+7N&#10;ijMfwFSg0ciCP0rPrzevX607m8spNqgr6RiBGJ93tuBNCDbPMi8a2YIfoZWGjDW6FgId3T6rHHSE&#10;3upsOh4vsw5dZR0K6T3d3g5Gvkn4dS1F+FLXXgamC065hbS6tJZxzTZryPcObKPEKQ34hyxaUIaC&#10;nqFuIQA7OPUbVKuEQ491GAlsM6xrJWSqgaqZjF9Uc9+AlakWIsfbM03+/8GKz8evjqmq4MslZwZa&#10;0uhB9oG9w55NIz2d9Tl53VvyCz1dk8ypVG/vUHz3zOC2AbOXN85h10ioKL1JfJldPB1wfAQpu09Y&#10;URg4BExAfe3ayB2xwQidZHo8SxNTETHkYjZ/e7XgTJBtNlsuFkm7DPLn19b58EFiy+Km4I6kT+hw&#10;vPMhZgP5s0sM5lGraqe0Tge3L7fasSNQm+zSlwp44aYN64ioGcX+O8Q4fX+CaFWgfteqLfjq7AR5&#10;pO29qVI3BlB62FPK2px4jNQNJIa+7E+6lFg9EqMOh76mOaRNg+4nZx31dMH9jwM4yZn+aEiVq/ly&#10;QhSGdJivVpFPd2kpLy1gBEEVPHA2bLdhGJyDdWrfUKShDwzekJK1SiRHyYesTnlT3ybuTzMWB+Py&#10;nLx+/Qk2TwAAAP//AwBQSwMEFAAGAAgAAAAhAPmB3zreAAAACQEAAA8AAABkcnMvZG93bnJldi54&#10;bWxMj8FOwzAQRO9I/IO1SNyok1AaGuJUEQJxoJcWuLvxEgfidRS7aeDrWU5wXM3TzNtyM7teTDiG&#10;zpOCdJGAQGq86ahV8PryeHULIkRNRveeUMEXBthU52elLow/0Q6nfWwFl1AotAIb41BIGRqLToeF&#10;H5A4e/ej05HPsZVm1Ccud73MkmQlne6IF6we8N5i87k/OgXXS1/Tx7eud/7pzU7xORnl9kGpy4u5&#10;vgMRcY5/MPzqszpU7HTwRzJB9ApW+c2SUQ7WGQgG1mmegjgoyLMMZFXK/x9UPwAAAP//AwBQSwEC&#10;LQAUAAYACAAAACEAtoM4kv4AAADhAQAAEwAAAAAAAAAAAAAAAAAAAAAAW0NvbnRlbnRfVHlwZXNd&#10;LnhtbFBLAQItABQABgAIAAAAIQA4/SH/1gAAAJQBAAALAAAAAAAAAAAAAAAAAC8BAABfcmVscy8u&#10;cmVsc1BLAQItABQABgAIAAAAIQDytmjHKAIAAFEEAAAOAAAAAAAAAAAAAAAAAC4CAABkcnMvZTJv&#10;RG9jLnhtbFBLAQItABQABgAIAAAAIQD5gd863gAAAAkBAAAPAAAAAAAAAAAAAAAAAIIEAABkcnMv&#10;ZG93bnJldi54bWxQSwUGAAAAAAQABADzAAAAjQUAAAAA&#10;" strokeweight=".5pt">
                <v:textbox inset="7.45pt,3.85pt,7.45pt,3.85pt">
                  <w:txbxContent>
                    <w:p w:rsidR="00D13148" w:rsidRDefault="00D13148">
                      <w:pPr>
                        <w:jc w:val="center"/>
                      </w:pPr>
                      <w:r>
                        <w:rPr>
                          <w:b/>
                        </w:rPr>
                        <w:t>ДИРЕКТОР</w:t>
                      </w:r>
                    </w:p>
                  </w:txbxContent>
                </v:textbox>
              </v:shape>
            </w:pict>
          </mc:Fallback>
        </mc:AlternateContent>
      </w:r>
      <w:r w:rsidR="00622EA4">
        <w:rPr>
          <w:b/>
        </w:rPr>
        <w:t>Рисунок №1</w:t>
      </w:r>
    </w:p>
    <w:p w:rsidR="00622EA4" w:rsidRDefault="000E2900">
      <w:pPr>
        <w:rPr>
          <w:b/>
        </w:rPr>
      </w:pPr>
      <w:r>
        <w:rPr>
          <w:noProof/>
          <w:lang w:eastAsia="ru-RU"/>
        </w:rPr>
        <mc:AlternateContent>
          <mc:Choice Requires="wps">
            <w:drawing>
              <wp:anchor distT="0" distB="0" distL="114300" distR="114300" simplePos="0" relativeHeight="251635712" behindDoc="0" locked="0" layoutInCell="1" allowOverlap="1">
                <wp:simplePos x="0" y="0"/>
                <wp:positionH relativeFrom="column">
                  <wp:posOffset>1090295</wp:posOffset>
                </wp:positionH>
                <wp:positionV relativeFrom="paragraph">
                  <wp:posOffset>162560</wp:posOffset>
                </wp:positionV>
                <wp:extent cx="3126105" cy="1261110"/>
                <wp:effectExtent l="38100" t="19050" r="36195" b="72390"/>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6105" cy="12611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DD9D21" id="_x0000_t32" coordsize="21600,21600" o:spt="32" o:oned="t" path="m,l21600,21600e" filled="f">
                <v:path arrowok="t" fillok="f" o:connecttype="none"/>
                <o:lock v:ext="edit" shapetype="t"/>
              </v:shapetype>
              <v:shape id="AutoShape 12" o:spid="_x0000_s1026" type="#_x0000_t32" style="position:absolute;margin-left:85.85pt;margin-top:12.8pt;width:246.15pt;height:99.3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78/gEAANQDAAAOAAAAZHJzL2Uyb0RvYy54bWysU01vEzEQvSPxHyzfye6maiirbCqUUjgU&#10;iNTyAya2d9fC9hjbzSb/nrET0gK3qnuwxp43b77eLq/31rCdClGj63gzqzlTTqDUbuj4j4fbd1ec&#10;xQROgkGnOn5QkV+v3r5ZTr5VcxzRSBUYkbjYTr7jY0q+raooRmUhztArR84eg4VE1zBUMsBE7NZU&#10;87peVBMG6QMKFSO93hydfFX4+16J9L3vo0rMdJxqS+UM5dzms1otoR0C+FGLUxnwgiosaEdJz1Q3&#10;kIA9Bv0fldUiYMQ+zQTaCvteC1V6oG6a+p9u7kfwqvRCw4n+PKb4erTi224TmJYdv3zPmQNLO/r4&#10;mLCkZs08D2jysSXc2m1CblHs3b2/Q/EzMofrEdygCvrh4Cm4yRHVXyH5Ej2l2U5fURIGKEGZ1r4P&#10;lvVG+y85MJPTRNi+rOdwXo/aJybo8aKZL5r6kjNBvmw3TVlgBW0myuE+xPRZoWXZ6HhMAfQwpjU6&#10;R1LAcEwCu7uYcplPATnY4a02pijCODZ1/MPFgjQjgHQZf5XyIhotMyrjYxi2axPYDrK4yleaJ89z&#10;mNWJJG607fjVGQTtqEB+crKkS6AN2SyVEaagaahG8VyDVZIzo+jnytaxaONyelXkferkz4yP29qi&#10;PGxCBud3kk7p9STzrM3n94J6+hlXvwEAAP//AwBQSwMEFAAGAAgAAAAhAHAoh4/bAAAACgEAAA8A&#10;AABkcnMvZG93bnJldi54bWxMj0FPhDAQhe8m/odmTLy5ZRHBIGVjSIznRRM9FjoC2XZKaHfBf+94&#10;0uN78+XNe9Vhc1ZccAmTJwX7XQICqfdmokHB+9vL3SOIEDUZbT2hgm8McKivrypdGr/SES9tHASH&#10;UCi1gjHGuZQy9CM6HXZ+RuLbl1+cjiyXQZpFrxzurEyTJJdOT8QfRj1jM2J/as9OwfHTdUnQ6+n+&#10;9aOxxZi1rnWNUrc32/MTiIhb/IPhtz5Xh5o7df5MJgjLutgXjCpIH3IQDOR5xuM6NtIsBVlX8v+E&#10;+gcAAP//AwBQSwECLQAUAAYACAAAACEAtoM4kv4AAADhAQAAEwAAAAAAAAAAAAAAAAAAAAAAW0Nv&#10;bnRlbnRfVHlwZXNdLnhtbFBLAQItABQABgAIAAAAIQA4/SH/1gAAAJQBAAALAAAAAAAAAAAAAAAA&#10;AC8BAABfcmVscy8ucmVsc1BLAQItABQABgAIAAAAIQCHOr78/gEAANQDAAAOAAAAAAAAAAAAAAAA&#10;AC4CAABkcnMvZTJvRG9jLnhtbFBLAQItABQABgAIAAAAIQBwKIeP2wAAAAoBAAAPAAAAAAAAAAAA&#10;AAAAAFgEAABkcnMvZG93bnJldi54bWxQSwUGAAAAAAQABADzAAAAYA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26496" behindDoc="0" locked="0" layoutInCell="1" allowOverlap="1">
                <wp:simplePos x="0" y="0"/>
                <wp:positionH relativeFrom="column">
                  <wp:posOffset>7715885</wp:posOffset>
                </wp:positionH>
                <wp:positionV relativeFrom="paragraph">
                  <wp:posOffset>139700</wp:posOffset>
                </wp:positionV>
                <wp:extent cx="1620520" cy="402590"/>
                <wp:effectExtent l="0" t="0" r="17780" b="1651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402590"/>
                        </a:xfrm>
                        <a:prstGeom prst="rect">
                          <a:avLst/>
                        </a:prstGeom>
                        <a:solidFill>
                          <a:srgbClr val="FFFFFF"/>
                        </a:solidFill>
                        <a:ln w="6350">
                          <a:solidFill>
                            <a:srgbClr val="000000"/>
                          </a:solidFill>
                          <a:miter lim="800000"/>
                          <a:headEnd/>
                          <a:tailEnd/>
                        </a:ln>
                      </wps:spPr>
                      <wps:txbx>
                        <w:txbxContent>
                          <w:p w:rsidR="00D13148" w:rsidRDefault="00D13148">
                            <w:pPr>
                              <w:jc w:val="center"/>
                            </w:pPr>
                            <w:r>
                              <w:rPr>
                                <w:b/>
                              </w:rPr>
                              <w:t>Главный бухгалтер</w:t>
                            </w:r>
                          </w:p>
                          <w:p w:rsidR="00D13148" w:rsidRDefault="00D1314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7.55pt;margin-top:11pt;width:127.6pt;height:31.7pt;z-index:251626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wCKwIAAFgEAAAOAAAAZHJzL2Uyb0RvYy54bWysVFFv0zAQfkfiP1h+p0m7tmqjpdPoKEIa&#10;A2njBziOk1jYPmO7Tcqv5+x0XTXgBZEHy+c7f3f3fedc3wxakYNwXoIp6XSSUyIMh1qatqTfnnbv&#10;VpT4wEzNFBhR0qPw9Gbz9s11bwsxgw5ULRxBEOOL3pa0C8EWWeZ5JzTzE7DCoLMBp1lA07VZ7ViP&#10;6FplszxfZj242jrgwns8vRuddJPwm0bw8KVpvAhElRRrC2l1aa3imm2uWdE6ZjvJT2Wwf6hCM2kw&#10;6RnqjgVG9k7+BqUld+ChCRMOOoOmkVykHrCbaf6qm8eOWZF6QXK8PdPk/x8sfzh8dUTWJV0uKDFM&#10;o0ZPYgjkPQzkKtLTW19g1KPFuDDgMcqcWvX2Hvh3TwxsO2Zacesc9J1gNZY3jTezi6sjjo8gVf8Z&#10;akzD9gES0NA4HblDNgiio0zHszSxFB5TLmf5YoYujr55Plusk3YZK55vW+fDRwGaxE1JHUqf0Nnh&#10;3odYDSueQ2IyD0rWO6lUMlxbbZUjB4ZjsktfauBVmDKkR6KuFvlIwF8h8vT9CULLgPOupC7p6hzE&#10;ikjbB1OnaQxMqnGPJStz4jFSN5IYhmpIiiWSI8cV1Eck1sE43vgccdOB+0lJj6NdUv9jz5ygRH0y&#10;KM56vpyi2CEZ89VqjYa79FSXHmY4QpU0UDJut2F8P3vrZNthpnEcDNyioI1MXL9UdSofxzdJcHpq&#10;8X1c2inq5Yew+QUAAP//AwBQSwMEFAAGAAgAAAAhABaTWYHeAAAACwEAAA8AAABkcnMvZG93bnJl&#10;di54bWxMj8FOwzAQRO9I/IO1SNyonTSFKsSpIgTiAJcWuG9jEwfidWS7aeDrcU/lONqn2TfVZrYD&#10;m7QPvSMJ2UIA09Q61VMn4f3t6WYNLEQkhYMjLeFHB9jUlxcVlsodaaunXexYKqFQogQT41hyHlqj&#10;LYaFGzWl26fzFmOKvuPK4zGV24HnQtxyiz2lDwZH/WB0+707WAnLwjX09YvN1j1/mCm+CM9fH6W8&#10;vpqbe2BRz/EMw0k/qUOdnPbuQCqwIeU8W2WJlZDnadSJKO7EEthewnpVAK8r/n9D/QcAAP//AwBQ&#10;SwECLQAUAAYACAAAACEAtoM4kv4AAADhAQAAEwAAAAAAAAAAAAAAAAAAAAAAW0NvbnRlbnRfVHlw&#10;ZXNdLnhtbFBLAQItABQABgAIAAAAIQA4/SH/1gAAAJQBAAALAAAAAAAAAAAAAAAAAC8BAABfcmVs&#10;cy8ucmVsc1BLAQItABQABgAIAAAAIQBlUawCKwIAAFgEAAAOAAAAAAAAAAAAAAAAAC4CAABkcnMv&#10;ZTJvRG9jLnhtbFBLAQItABQABgAIAAAAIQAWk1mB3gAAAAsBAAAPAAAAAAAAAAAAAAAAAIUEAABk&#10;cnMvZG93bnJldi54bWxQSwUGAAAAAAQABADzAAAAkAUAAAAA&#10;" strokeweight=".5pt">
                <v:textbox inset="7.45pt,3.85pt,7.45pt,3.85pt">
                  <w:txbxContent>
                    <w:p w:rsidR="00D13148" w:rsidRDefault="00D13148">
                      <w:pPr>
                        <w:jc w:val="center"/>
                      </w:pPr>
                      <w:r>
                        <w:rPr>
                          <w:b/>
                        </w:rPr>
                        <w:t>Главный бухгалтер</w:t>
                      </w:r>
                    </w:p>
                    <w:p w:rsidR="00D13148" w:rsidRDefault="00D13148"/>
                  </w:txbxContent>
                </v:textbox>
              </v:shape>
            </w:pict>
          </mc:Fallback>
        </mc:AlternateContent>
      </w:r>
      <w:r>
        <w:rPr>
          <w:noProof/>
          <w:lang w:eastAsia="ru-RU"/>
        </w:rPr>
        <mc:AlternateContent>
          <mc:Choice Requires="wps">
            <w:drawing>
              <wp:anchor distT="0" distB="0" distL="114300" distR="114300" simplePos="0" relativeHeight="251627520" behindDoc="0" locked="0" layoutInCell="1" allowOverlap="1">
                <wp:simplePos x="0" y="0"/>
                <wp:positionH relativeFrom="column">
                  <wp:posOffset>5820410</wp:posOffset>
                </wp:positionH>
                <wp:positionV relativeFrom="paragraph">
                  <wp:posOffset>135890</wp:posOffset>
                </wp:positionV>
                <wp:extent cx="1829435" cy="222885"/>
                <wp:effectExtent l="19050" t="19050" r="37465" b="81915"/>
                <wp:wrapNone/>
                <wp:docPr id="6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2228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ABCC11" id="AutoShape 4" o:spid="_x0000_s1026" type="#_x0000_t32" style="position:absolute;margin-left:458.3pt;margin-top:10.7pt;width:144.05pt;height:17.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xW9wEAAMgDAAAOAAAAZHJzL2Uyb0RvYy54bWysU8tu2zAQvBfoPxC817IVJ3AEy0HhNL2k&#10;rYGkH7AmKYkoyWVJxrL/vkv60aS9FdWB4GN2Zh+j5d3eGrZTIWp0LZ9NppwpJ1Bq17f8+/PDhwVn&#10;MYGTYNCplh9U5Her9++Wo29UjQMaqQIjEheb0bd8SMk3VRXFoCzECXrl6LHDYCHRMfSVDDASuzVV&#10;PZ3eVCMG6QMKFSPd3h8f+arwd50S6VvXRZWYaTnllsoayrrNa7VaQtMH8IMWpzTgH7KwoB2JXqju&#10;IQF7CfovKqtFwIhdmgi0FXadFqrUQNXMpn9U8zSAV6UWak70lzbF/0crvu42gWnZ8ps5Zw4szejj&#10;S8Iizea5P6OPDcHWbhNyhWLvnvwjih+ROVwP4HpVwM8HT7GzHFG9CcmH6EllO35BSRgg/tKsfRds&#10;pqQ2sH2ZyeEyE7VPTNDlbFHfzq+uORP0Vtf1YnFdJKA5R/sQ02eFluVNy2MKoPshrdE5Gj+GWdGC&#10;3WNMOTdozgFZ2uGDNqa4wDg2tvz26oZ8IoC8GH+WyIhGy4zK+Bj67doEtoNsqPKd0nkDszqRrY22&#10;LV9cQNAMCuQnJ4tcAm1oz1LpWwqaOmkUzzlYJTkzin6ovDsmbVyWV8XSp0rOjT2OaIvysAkZnO/J&#10;LqXWk7WzH1+fC+r3D7j6BQAA//8DAFBLAwQUAAYACAAAACEAtedupd8AAAAKAQAADwAAAGRycy9k&#10;b3ducmV2LnhtbEyPQW+CQBCF7036HzbTpLe6QBSUMhhr0oO3qk16XdkRiOwsYRfFf9/11B4n78t7&#10;3xTryXTiSoNrLSPEswgEcWV1yzXC9/HzbQnCecVadZYJ4U4O1uXzU6FybW+8p+vB1yKUsMsVQuN9&#10;n0vpqoaMcjPbE4fsbAejfDiHWupB3UK56WQSRak0quWw0Kietg1Vl8NoEL72jZ5+xt14+ejP951x&#10;md9uMsTXl2nzDsLT5P9geOgHdSiD08mOrJ3oEFZxmgYUIYnnIB5AEs0zECeERboAWRby/wvlLwAA&#10;AP//AwBQSwECLQAUAAYACAAAACEAtoM4kv4AAADhAQAAEwAAAAAAAAAAAAAAAAAAAAAAW0NvbnRl&#10;bnRfVHlwZXNdLnhtbFBLAQItABQABgAIAAAAIQA4/SH/1gAAAJQBAAALAAAAAAAAAAAAAAAAAC8B&#10;AABfcmVscy8ucmVsc1BLAQItABQABgAIAAAAIQA5EHxW9wEAAMgDAAAOAAAAAAAAAAAAAAAAAC4C&#10;AABkcnMvZTJvRG9jLnhtbFBLAQItABQABgAIAAAAIQC1526l3wAAAAoBAAAPAAAAAAAAAAAAAAAA&#10;AFEEAABkcnMvZG93bnJldi54bWxQSwUGAAAAAAQABADzAAAAX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32640" behindDoc="0" locked="0" layoutInCell="1" allowOverlap="1" wp14:anchorId="3C2E6CCF" wp14:editId="5C112753">
                <wp:simplePos x="0" y="0"/>
                <wp:positionH relativeFrom="column">
                  <wp:posOffset>6142355</wp:posOffset>
                </wp:positionH>
                <wp:positionV relativeFrom="paragraph">
                  <wp:posOffset>541655</wp:posOffset>
                </wp:positionV>
                <wp:extent cx="1404620" cy="277495"/>
                <wp:effectExtent l="0" t="0" r="24130" b="27305"/>
                <wp:wrapNone/>
                <wp:docPr id="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77495"/>
                        </a:xfrm>
                        <a:prstGeom prst="rect">
                          <a:avLst/>
                        </a:prstGeom>
                        <a:solidFill>
                          <a:srgbClr val="FFFFFF"/>
                        </a:solidFill>
                        <a:ln w="6350">
                          <a:solidFill>
                            <a:srgbClr val="000000"/>
                          </a:solidFill>
                          <a:miter lim="800000"/>
                          <a:headEnd/>
                          <a:tailEnd/>
                        </a:ln>
                      </wps:spPr>
                      <wps:txbx>
                        <w:txbxContent>
                          <w:p w:rsidR="00D13148" w:rsidRDefault="00D13148">
                            <w:r>
                              <w:rPr>
                                <w:b/>
                              </w:rPr>
                              <w:t>Бух-р экономист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CCF" id="Text Box 9" o:spid="_x0000_s1028" type="#_x0000_t202" style="position:absolute;margin-left:483.65pt;margin-top:42.65pt;width:110.6pt;height:21.85pt;z-index:251632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YWLgIAAFg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RdrSgzT&#10;qNGDGAJ5AwNZR3p66wv0urfoFwa8RplTqd7eAf/qiYFdx0wrbpyDvhOsxvSm8WV28XTE8RGk6j9A&#10;jWHYIUACGhqnI3fIBkF0lOnxLE1MhceQ83y+nKGJo212dTVfL1IIVjy9ts6HdwI0iZuSOpQ+obPj&#10;nQ8xG1Y8ucRgHpSs91KpdHBttVOOHBm2yT59J/Sf3JQhfUmXrxf5SMBfIfL0/QlCy4D9rqQu6ers&#10;xIpI21tTp24MTKpxjykrc+IxUjeSGIZqSIrNYoDIcQX1IxLrYGxvHEfcdOC+U9Jja5fUfzswJyhR&#10;7w2Ks54vpwuchXSYr1ZIJXGXlurSwgxHqJIGSsbtLozzc7BOth1GGtvBwA0K2sjE9XNWp/SxfZME&#10;p1GL83F5Tl7PP4TtDwAAAP//AwBQSwMEFAAGAAgAAAAhAPsSAWLfAAAACwEAAA8AAABkcnMvZG93&#10;bnJldi54bWxMj8FOwzAMhu9IvENkJG4s2cZGV5pOFQJxYJeN7e41oSk0TpVkXeHpyU5wsi1/+v25&#10;WI+2Y4P2oXUkYToRwDTVTrXUSNi/v9xlwEJEUtg50hK+dYB1eX1VYK7cmbZ62MWGpRAKOUowMfY5&#10;56E22mKYuF5T2n04bzGm0TdceTyncNvxmRBLbrGldMFgr5+Mrr92Jythfu8q+vzBauteD2aIb8Lz&#10;zbOUtzdj9Qgs6jH+wXDRT+pQJqejO5EKrJOwWj7MEyohW6R6AaZZtgB2TN1sJYCXBf//Q/kLAAD/&#10;/wMAUEsBAi0AFAAGAAgAAAAhALaDOJL+AAAA4QEAABMAAAAAAAAAAAAAAAAAAAAAAFtDb250ZW50&#10;X1R5cGVzXS54bWxQSwECLQAUAAYACAAAACEAOP0h/9YAAACUAQAACwAAAAAAAAAAAAAAAAAvAQAA&#10;X3JlbHMvLnJlbHNQSwECLQAUAAYACAAAACEA3DfWFi4CAABYBAAADgAAAAAAAAAAAAAAAAAuAgAA&#10;ZHJzL2Uyb0RvYy54bWxQSwECLQAUAAYACAAAACEA+xIBYt8AAAALAQAADwAAAAAAAAAAAAAAAACI&#10;BAAAZHJzL2Rvd25yZXYueG1sUEsFBgAAAAAEAAQA8wAAAJQFAAAAAA==&#10;" strokeweight=".5pt">
                <v:textbox inset="7.45pt,3.85pt,7.45pt,3.85pt">
                  <w:txbxContent>
                    <w:p w:rsidR="00D13148" w:rsidRDefault="00D13148">
                      <w:r>
                        <w:rPr>
                          <w:b/>
                        </w:rPr>
                        <w:t>Бух-р экономист</w:t>
                      </w:r>
                    </w:p>
                  </w:txbxContent>
                </v:textbox>
              </v:shape>
            </w:pict>
          </mc:Fallback>
        </mc:AlternateContent>
      </w:r>
      <w:r>
        <w:rPr>
          <w:noProof/>
          <w:lang w:eastAsia="ru-RU"/>
        </w:rPr>
        <mc:AlternateContent>
          <mc:Choice Requires="wps">
            <w:drawing>
              <wp:anchor distT="0" distB="0" distL="114935" distR="114935" simplePos="0" relativeHeight="251643904" behindDoc="0" locked="0" layoutInCell="1" allowOverlap="1" wp14:anchorId="191E8B19" wp14:editId="43CAFFCB">
                <wp:simplePos x="0" y="0"/>
                <wp:positionH relativeFrom="column">
                  <wp:posOffset>2044065</wp:posOffset>
                </wp:positionH>
                <wp:positionV relativeFrom="paragraph">
                  <wp:posOffset>1217930</wp:posOffset>
                </wp:positionV>
                <wp:extent cx="1293495" cy="854075"/>
                <wp:effectExtent l="0" t="0" r="20955" b="22225"/>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54075"/>
                        </a:xfrm>
                        <a:prstGeom prst="rect">
                          <a:avLst/>
                        </a:prstGeom>
                        <a:solidFill>
                          <a:srgbClr val="FFFFFF"/>
                        </a:solidFill>
                        <a:ln w="6350">
                          <a:solidFill>
                            <a:srgbClr val="000000"/>
                          </a:solidFill>
                          <a:miter lim="800000"/>
                          <a:headEnd/>
                          <a:tailEnd/>
                        </a:ln>
                      </wps:spPr>
                      <wps:txbx>
                        <w:txbxContent>
                          <w:p w:rsidR="00D13148" w:rsidRDefault="00D13148">
                            <w:pPr>
                              <w:jc w:val="center"/>
                              <w:rPr>
                                <w:b/>
                              </w:rPr>
                            </w:pPr>
                            <w:r>
                              <w:rPr>
                                <w:b/>
                              </w:rPr>
                              <w:t>Мантуровский</w:t>
                            </w:r>
                          </w:p>
                          <w:p w:rsidR="00D13148" w:rsidRDefault="00D13148">
                            <w:pPr>
                              <w:jc w:val="center"/>
                              <w:rPr>
                                <w:b/>
                              </w:rPr>
                            </w:pPr>
                            <w:r>
                              <w:rPr>
                                <w:b/>
                              </w:rPr>
                              <w:t>Участок</w:t>
                            </w:r>
                          </w:p>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E8B19" id="Text Box 20" o:spid="_x0000_s1029" type="#_x0000_t202" style="position:absolute;margin-left:160.95pt;margin-top:95.9pt;width:101.85pt;height:67.25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qXKwIAAFkEAAAOAAAAZHJzL2Uyb0RvYy54bWysVNuO2yAQfa/Uf0C8N869iRVntc02VaXt&#10;RdrtB2CMbVRgKJDY6dd3wNlselEfqvoBgWd85sw5gzc3vVbkKJyXYAo6GY0pEYZDJU1T0C+P+1cr&#10;SnxgpmIKjCjoSXh6s335YtPZXEyhBVUJRxDE+LyzBW1DsHmWed4KzfwIrDAYrMFpFvDomqxyrEN0&#10;rbLpeLzMOnCVdcCF9/j2bgjSbcKva8HDp7r2IhBVUOQW0urSWsY1225Y3jhmW8nPNNg/sNBMGix6&#10;gbpjgZGDk79BackdeKjDiIPOoK4lF6kH7GYy/qWbh5ZZkXpBcby9yOT/Hyz/ePzsiKwKukB5DNPo&#10;0aPoA3kDPZkmfTrrc0x7sJgYenyPPqdevb0H/tUTA7uWmUbcOgddK1iF/CZR2ezq0+iIz30EKbsP&#10;UGEddgiQgPra6SgeykEQHYmcLt5ELjyWnK5n8/WCEo6x1WI+fr1IJVj+9LV1PrwToEncFNSh9wmd&#10;He99iGxY/pQSi3lQstpLpdLBNeVOOXJkOCf79JzRf0pThnQFXc5Qq79DjNPzJwgtAw68khq7uCSx&#10;PMr21lRpHAOTatgjZWXOOkbpBhFDX/bJslksEGUtoTqhsA6G+cb7iJsW3HdKOpztgvpvB+YEJeq9&#10;QXPW8+UElQzpMF+toqzuOlJeR5jhCFXQQMmw3YXhAh2sk02LlYZxMHCLhtYyaf3M6kwf5zdZcL5r&#10;8YJcn1PW8x9h+wMAAP//AwBQSwMEFAAGAAgAAAAhAJSmjBneAAAACwEAAA8AAABkcnMvZG93bnJl&#10;di54bWxMj8FOwzAQRO9I/IO1SNyok5RGNMSpIgTiAJcWuG9jEwfidRS7aeDr2Z7KcfVGs2/Kzex6&#10;MZkxdJ4UpIsEhKHG645aBe9vTzd3IEJE0th7Mgp+TIBNdXlRYqH9kbZm2sVWcAmFAhXYGIdCytBY&#10;4zAs/GCI2acfHUY+x1bqEY9c7nqZJUkuHXbEHywO5sGa5nt3cAqWt76mr1+st/75w07xJRnl66NS&#10;11dzfQ8imjmew3DSZ3Wo2GnvD6SD6LkjS9ccZbBOeQMnVtkqB7E/oXwJsirl/w3VHwAAAP//AwBQ&#10;SwECLQAUAAYACAAAACEAtoM4kv4AAADhAQAAEwAAAAAAAAAAAAAAAAAAAAAAW0NvbnRlbnRfVHlw&#10;ZXNdLnhtbFBLAQItABQABgAIAAAAIQA4/SH/1gAAAJQBAAALAAAAAAAAAAAAAAAAAC8BAABfcmVs&#10;cy8ucmVsc1BLAQItABQABgAIAAAAIQBa8HqXKwIAAFkEAAAOAAAAAAAAAAAAAAAAAC4CAABkcnMv&#10;ZTJvRG9jLnhtbFBLAQItABQABgAIAAAAIQCUpowZ3gAAAAsBAAAPAAAAAAAAAAAAAAAAAIUEAABk&#10;cnMvZG93bnJldi54bWxQSwUGAAAAAAQABADzAAAAkAUAAAAA&#10;" strokeweight=".5pt">
                <v:textbox inset="7.45pt,3.85pt,7.45pt,3.85pt">
                  <w:txbxContent>
                    <w:p w:rsidR="00D13148" w:rsidRDefault="00D13148">
                      <w:pPr>
                        <w:jc w:val="center"/>
                        <w:rPr>
                          <w:b/>
                        </w:rPr>
                      </w:pPr>
                      <w:r>
                        <w:rPr>
                          <w:b/>
                        </w:rPr>
                        <w:t>Мантуровский</w:t>
                      </w:r>
                    </w:p>
                    <w:p w:rsidR="00D13148" w:rsidRDefault="00D13148">
                      <w:pPr>
                        <w:jc w:val="center"/>
                        <w:rPr>
                          <w:b/>
                        </w:rPr>
                      </w:pPr>
                      <w:r>
                        <w:rPr>
                          <w:b/>
                        </w:rPr>
                        <w:t>Участок</w:t>
                      </w:r>
                    </w:p>
                    <w:p w:rsidR="00D13148" w:rsidRDefault="00D13148">
                      <w:pPr>
                        <w:jc w:val="center"/>
                      </w:pPr>
                    </w:p>
                  </w:txbxContent>
                </v:textbox>
              </v:shape>
            </w:pict>
          </mc:Fallback>
        </mc:AlternateContent>
      </w:r>
      <w:r>
        <w:rPr>
          <w:noProof/>
          <w:lang w:eastAsia="ru-RU"/>
        </w:rPr>
        <mc:AlternateContent>
          <mc:Choice Requires="wps">
            <w:drawing>
              <wp:anchor distT="0" distB="0" distL="114935" distR="114935" simplePos="0" relativeHeight="251644928" behindDoc="0" locked="0" layoutInCell="1" allowOverlap="1" wp14:anchorId="5DC3F40C" wp14:editId="41766061">
                <wp:simplePos x="0" y="0"/>
                <wp:positionH relativeFrom="column">
                  <wp:posOffset>3533775</wp:posOffset>
                </wp:positionH>
                <wp:positionV relativeFrom="paragraph">
                  <wp:posOffset>1217930</wp:posOffset>
                </wp:positionV>
                <wp:extent cx="1259840" cy="837565"/>
                <wp:effectExtent l="0" t="0" r="16510" b="1968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37565"/>
                        </a:xfrm>
                        <a:prstGeom prst="rect">
                          <a:avLst/>
                        </a:prstGeom>
                        <a:solidFill>
                          <a:srgbClr val="FFFFFF"/>
                        </a:solidFill>
                        <a:ln w="6350">
                          <a:solidFill>
                            <a:srgbClr val="000000"/>
                          </a:solidFill>
                          <a:miter lim="800000"/>
                          <a:headEnd/>
                          <a:tailEnd/>
                        </a:ln>
                      </wps:spPr>
                      <wps:txbx>
                        <w:txbxContent>
                          <w:p w:rsidR="00D13148" w:rsidRDefault="00D13148">
                            <w:pPr>
                              <w:jc w:val="center"/>
                              <w:rPr>
                                <w:b/>
                              </w:rPr>
                            </w:pPr>
                            <w:r>
                              <w:rPr>
                                <w:b/>
                              </w:rPr>
                              <w:t>Пристенский</w:t>
                            </w:r>
                          </w:p>
                          <w:p w:rsidR="00D13148" w:rsidRDefault="00D13148">
                            <w:pPr>
                              <w:jc w:val="center"/>
                              <w:rPr>
                                <w:b/>
                              </w:rPr>
                            </w:pPr>
                            <w:r>
                              <w:rPr>
                                <w:b/>
                              </w:rPr>
                              <w:t>Участок</w:t>
                            </w:r>
                          </w:p>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F40C" id="Text Box 21" o:spid="_x0000_s1030" type="#_x0000_t202" style="position:absolute;margin-left:278.25pt;margin-top:95.9pt;width:99.2pt;height:65.9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xqLQIAAFkEAAAOAAAAZHJzL2Uyb0RvYy54bWysVNuO2yAQfa/Uf0C8N3ayS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adLSgzT&#10;qNGT6AN5Az2ZjCM/nfUFuj1adAw93qPOqVZvH4B/9cTApmVmJ+6cg64VrMb80svs6umA4yNI1X2A&#10;GuOwfYAE1DdOR/KQDoLoqNPxok3MhceQk9lyMUUTR9vi5vVsPovJZaw4v7bOh3cCNImbkjrUPqGz&#10;w4MPg+vZJQbzoGS9lUqlg9tVG+XIgWGfbNN3Qv/JTRnSlXR+M8sHAv4KkafvTxBaBmx4JTVWcXFi&#10;RaTtralTOwYm1bDH6pTBIiOPkbqBxNBX/SDZWZ4K6iMS62Dob5xH3LTgvlPSYW+X1H/bMycoUe8N&#10;irOczsczHIZ0mC4WSzy4a0t1bWGGI1RJAyXDdhOGAdpbJ3ctRhrawcAdCtrIxHXMeMjqlD72b1Lr&#10;NGtxQK7PyevHH2H9DAAA//8DAFBLAwQUAAYACAAAACEA/Sfild8AAAALAQAADwAAAGRycy9kb3du&#10;cmV2LnhtbEyPy07DMBBF90j8gzVI7KjTR/oIcaoIgVjQTQvdT2MTB+JxFLtp4OsZVrAc3asz5+bb&#10;0bViMH1oPCmYThIQhiqvG6oVvL0+3a1BhIiksfVkFHyZANvi+irHTPsL7c1wiLVgCIUMFdgYu0zK&#10;UFnjMEx8Z4izd987jHz2tdQ9XhjuWjlLkqV02BB/sNiZB2uqz8PZKZgvfEkf31ju/fPRDvEl6eXu&#10;Uanbm7G8BxHNGP/K8KvP6lCw08mfSQfRKkjTZcpVDjZT3sCNVbrYgDgxfjZfgSxy+X9D8QMAAP//&#10;AwBQSwECLQAUAAYACAAAACEAtoM4kv4AAADhAQAAEwAAAAAAAAAAAAAAAAAAAAAAW0NvbnRlbnRf&#10;VHlwZXNdLnhtbFBLAQItABQABgAIAAAAIQA4/SH/1gAAAJQBAAALAAAAAAAAAAAAAAAAAC8BAABf&#10;cmVscy8ucmVsc1BLAQItABQABgAIAAAAIQAz3kxqLQIAAFkEAAAOAAAAAAAAAAAAAAAAAC4CAABk&#10;cnMvZTJvRG9jLnhtbFBLAQItABQABgAIAAAAIQD9J+KV3wAAAAsBAAAPAAAAAAAAAAAAAAAAAIcE&#10;AABkcnMvZG93bnJldi54bWxQSwUGAAAAAAQABADzAAAAkwUAAAAA&#10;" strokeweight=".5pt">
                <v:textbox inset="7.45pt,3.85pt,7.45pt,3.85pt">
                  <w:txbxContent>
                    <w:p w:rsidR="00D13148" w:rsidRDefault="00D13148">
                      <w:pPr>
                        <w:jc w:val="center"/>
                        <w:rPr>
                          <w:b/>
                        </w:rPr>
                      </w:pPr>
                      <w:r>
                        <w:rPr>
                          <w:b/>
                        </w:rPr>
                        <w:t>Пристенский</w:t>
                      </w:r>
                    </w:p>
                    <w:p w:rsidR="00D13148" w:rsidRDefault="00D13148">
                      <w:pPr>
                        <w:jc w:val="center"/>
                        <w:rPr>
                          <w:b/>
                        </w:rPr>
                      </w:pPr>
                      <w:r>
                        <w:rPr>
                          <w:b/>
                        </w:rPr>
                        <w:t>Участок</w:t>
                      </w:r>
                    </w:p>
                    <w:p w:rsidR="00D13148" w:rsidRDefault="00D13148">
                      <w:pPr>
                        <w:jc w:val="center"/>
                      </w:pPr>
                    </w:p>
                  </w:txbxContent>
                </v:textbox>
              </v:shape>
            </w:pict>
          </mc:Fallback>
        </mc:AlternateContent>
      </w:r>
      <w:r>
        <w:rPr>
          <w:noProof/>
          <w:lang w:eastAsia="ru-RU"/>
        </w:rPr>
        <mc:AlternateContent>
          <mc:Choice Requires="wps">
            <w:drawing>
              <wp:anchor distT="0" distB="0" distL="114935" distR="114935" simplePos="0" relativeHeight="251645952" behindDoc="0" locked="0" layoutInCell="1" allowOverlap="1" wp14:anchorId="755C31EA" wp14:editId="6CF3E58D">
                <wp:simplePos x="0" y="0"/>
                <wp:positionH relativeFrom="column">
                  <wp:posOffset>5075555</wp:posOffset>
                </wp:positionH>
                <wp:positionV relativeFrom="paragraph">
                  <wp:posOffset>1217930</wp:posOffset>
                </wp:positionV>
                <wp:extent cx="1418590" cy="837565"/>
                <wp:effectExtent l="0" t="0" r="10160" b="19685"/>
                <wp:wrapNone/>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37565"/>
                        </a:xfrm>
                        <a:prstGeom prst="rect">
                          <a:avLst/>
                        </a:prstGeom>
                        <a:solidFill>
                          <a:srgbClr val="FFFFFF"/>
                        </a:solidFill>
                        <a:ln w="6350">
                          <a:solidFill>
                            <a:srgbClr val="000000"/>
                          </a:solidFill>
                          <a:miter lim="800000"/>
                          <a:headEnd/>
                          <a:tailEnd/>
                        </a:ln>
                      </wps:spPr>
                      <wps:txbx>
                        <w:txbxContent>
                          <w:p w:rsidR="00D13148" w:rsidRDefault="00D13148" w:rsidP="0097590D">
                            <w:pPr>
                              <w:rPr>
                                <w:b/>
                              </w:rPr>
                            </w:pPr>
                            <w:r>
                              <w:rPr>
                                <w:b/>
                              </w:rPr>
                              <w:t>Солнцевский</w:t>
                            </w:r>
                          </w:p>
                          <w:p w:rsidR="00D13148" w:rsidRDefault="00D13148" w:rsidP="0097590D">
                            <w:pPr>
                              <w:rPr>
                                <w:b/>
                              </w:rPr>
                            </w:pPr>
                            <w:r>
                              <w:rPr>
                                <w:b/>
                              </w:rPr>
                              <w:t xml:space="preserve">    Участок </w:t>
                            </w:r>
                          </w:p>
                          <w:p w:rsidR="00D13148" w:rsidRPr="0097590D" w:rsidRDefault="00D13148" w:rsidP="0097590D">
                            <w:pPr>
                              <w:rPr>
                                <w:b/>
                              </w:rPr>
                            </w:pPr>
                            <w:r>
                              <w:rPr>
                                <w:b/>
                              </w:rPr>
                              <w:t xml:space="preserve">      Мастер -2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31EA" id="Text Box 22" o:spid="_x0000_s1031" type="#_x0000_t202" style="position:absolute;margin-left:399.65pt;margin-top:95.9pt;width:111.7pt;height:65.9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GJLQIAAFk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eeolGEa&#10;NXoQQyBvYCCzWeSnt75At3uLjmHAe9Q51ertHfCvnhjYdcy04sY56DvBasxvGl9mF09HHB9Bqv4D&#10;1BiHHQIkoKFxOpKHdBBER50ez9rEXHgMOZ+uFms0cbStrl4vlosUghVPr63z4Z0ATeKmpA61T+js&#10;eOdDzIYVTy4xmAcl671UKh1cW+2UI0eGfbJP3wn9JzdlSF/S5dUiHwn4K0Sevj9BaBmw4ZXUWMXZ&#10;iRWRtremTu0YmFTjHlNW5sRjpG4kMQzVkCRLDESOK6gfkVgHY3/jPOKmA/edkh57u6T+24E5QYl6&#10;b1Cc9Xw5XeAwpMN8tVrjwV1aqksLMxyhShooGbe7MA7QwTrZdhhpbAcDNyhoIxPXz1md0sf+TRKc&#10;Zi0OyOU5eT3/EbY/AAAA//8DAFBLAwQUAAYACAAAACEAF51mtt4AAAAMAQAADwAAAGRycy9kb3du&#10;cmV2LnhtbEyPwU7DMBBE70j8g7VI3KjdBBES4lQRAnGASwvc3djEgXgd2W4a+Hq2JziuZvT2Tb1Z&#10;3MhmE+LgUcJ6JYAZ7LwesJfw9vp4dQssJoVajR6NhG8TYdOcn9Wq0v6IWzPvUs8IgrFSEmxKU8V5&#10;7KxxKq78ZJCyDx+cSnSGnuugjgR3I8+EuOFODUgfrJrMvTXd1+7gJOTXvsXPH9Vu/dO7ndOzCPzl&#10;QcrLi6W9A5bMkv7KcNIndWjIae8PqCMbJRRlmVOVgnJNG04NkWUFsD3xs7wA3tT8/4jmFwAA//8D&#10;AFBLAQItABQABgAIAAAAIQC2gziS/gAAAOEBAAATAAAAAAAAAAAAAAAAAAAAAABbQ29udGVudF9U&#10;eXBlc10ueG1sUEsBAi0AFAAGAAgAAAAhADj9If/WAAAAlAEAAAsAAAAAAAAAAAAAAAAALwEAAF9y&#10;ZWxzLy5yZWxzUEsBAi0AFAAGAAgAAAAhAGQ1MYktAgAAWQQAAA4AAAAAAAAAAAAAAAAALgIAAGRy&#10;cy9lMm9Eb2MueG1sUEsBAi0AFAAGAAgAAAAhABedZrbeAAAADAEAAA8AAAAAAAAAAAAAAAAAhwQA&#10;AGRycy9kb3ducmV2LnhtbFBLBQYAAAAABAAEAPMAAACSBQAAAAA=&#10;" strokeweight=".5pt">
                <v:textbox inset="7.45pt,3.85pt,7.45pt,3.85pt">
                  <w:txbxContent>
                    <w:p w:rsidR="00D13148" w:rsidRDefault="00D13148" w:rsidP="0097590D">
                      <w:pPr>
                        <w:rPr>
                          <w:b/>
                        </w:rPr>
                      </w:pPr>
                      <w:r>
                        <w:rPr>
                          <w:b/>
                        </w:rPr>
                        <w:t>Солнцевский</w:t>
                      </w:r>
                    </w:p>
                    <w:p w:rsidR="00D13148" w:rsidRDefault="00D13148" w:rsidP="0097590D">
                      <w:pPr>
                        <w:rPr>
                          <w:b/>
                        </w:rPr>
                      </w:pPr>
                      <w:r>
                        <w:rPr>
                          <w:b/>
                        </w:rPr>
                        <w:t xml:space="preserve">    Участок </w:t>
                      </w:r>
                    </w:p>
                    <w:p w:rsidR="00D13148" w:rsidRPr="0097590D" w:rsidRDefault="00D13148" w:rsidP="0097590D">
                      <w:pPr>
                        <w:rPr>
                          <w:b/>
                        </w:rPr>
                      </w:pPr>
                      <w:r>
                        <w:rPr>
                          <w:b/>
                        </w:rPr>
                        <w:t xml:space="preserve">      Мастер -2       </w:t>
                      </w:r>
                    </w:p>
                  </w:txbxContent>
                </v:textbox>
              </v:shape>
            </w:pict>
          </mc:Fallback>
        </mc:AlternateContent>
      </w:r>
      <w:r>
        <w:rPr>
          <w:noProof/>
          <w:lang w:eastAsia="ru-RU"/>
        </w:rPr>
        <mc:AlternateContent>
          <mc:Choice Requires="wps">
            <w:drawing>
              <wp:anchor distT="0" distB="0" distL="114935" distR="114935" simplePos="0" relativeHeight="251646976" behindDoc="0" locked="0" layoutInCell="1" allowOverlap="1" wp14:anchorId="63BA42B0" wp14:editId="7B9D4C80">
                <wp:simplePos x="0" y="0"/>
                <wp:positionH relativeFrom="column">
                  <wp:posOffset>8020685</wp:posOffset>
                </wp:positionH>
                <wp:positionV relativeFrom="paragraph">
                  <wp:posOffset>1554480</wp:posOffset>
                </wp:positionV>
                <wp:extent cx="1419860" cy="501650"/>
                <wp:effectExtent l="0" t="0" r="27940" b="1270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501650"/>
                        </a:xfrm>
                        <a:prstGeom prst="rect">
                          <a:avLst/>
                        </a:prstGeom>
                        <a:solidFill>
                          <a:srgbClr val="FFFFFF"/>
                        </a:solidFill>
                        <a:ln w="6350">
                          <a:solidFill>
                            <a:srgbClr val="000000"/>
                          </a:solidFill>
                          <a:miter lim="800000"/>
                          <a:headEnd/>
                          <a:tailEnd/>
                        </a:ln>
                      </wps:spPr>
                      <wps:txbx>
                        <w:txbxContent>
                          <w:p w:rsidR="00D13148" w:rsidRDefault="00D13148">
                            <w:pPr>
                              <w:jc w:val="center"/>
                              <w:rPr>
                                <w:b/>
                              </w:rPr>
                            </w:pPr>
                            <w:r>
                              <w:rPr>
                                <w:b/>
                              </w:rPr>
                              <w:t>Механик</w:t>
                            </w:r>
                          </w:p>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42B0" id="Text Box 23" o:spid="_x0000_s1032" type="#_x0000_t202" style="position:absolute;margin-left:631.55pt;margin-top:122.4pt;width:111.8pt;height:39.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25LQIAAFkEAAAOAAAAZHJzL2Uyb0RvYy54bWysVNuO0zAQfUfiHyy/06TdNrRR09XSpQhp&#10;uUi7fIDjOImF4zG226R8/Y6dtlQL4gGRB8v2jM/MnDOT9e3QKXIQ1knQBZ1OUkqE5lBJ3RT029Pu&#10;zZIS55mumAItCnoUjt5uXr9a9yYXM2hBVcISBNEu701BW+9NniSOt6JjbgJGaDTWYDvm8WibpLKs&#10;R/ROJbM0zZIebGUscOEc3t6PRrqJ+HUtuP9S1054ogqKufm42riWYU02a5Y3lplW8lMa7B+y6JjU&#10;GPQCdc88I3srf4PqJLfgoPYTDl0CdS25iDVgNdP0RTWPLTMi1oLkOHOhyf0/WP758NUSWRV0/pYS&#10;zTrU6EkMnryDgcxuAj+9cTm6PRp09APeo86xVmcegH93RMO2ZboRd9ZC3wpWYX7T8DK5ejriuABS&#10;9p+gwjhs7yECDbXtAnlIB0F01Ol40SbkwkPI+XS1zNDE0bZIp9kiipew/PzaWOc/COhI2BTUovYR&#10;nR0enA/ZsPzsEoI5ULLaSaXiwTblVllyYNgnu/jFAl64KU36gmY3GPvvEGn8/gTRSY8Nr2RX0OXF&#10;ieWBtve6iu3omVTjHlNW+sRjoG4k0Q/lECXLzvKUUB2RWAtjf+M84qYF+5OSHnu7oO7HnllBifqo&#10;UZzVPJsucBjiYb5crvBgry3ltYVpjlAF9ZSM260fB2hvrGxajDS2g4Y7FLSWkeug/JjVKX3s3yjB&#10;adbCgFyfo9evP8LmGQAA//8DAFBLAwQUAAYACAAAACEALHjfIN8AAAANAQAADwAAAGRycy9kb3du&#10;cmV2LnhtbEyPMU/DMBSEdyT+g/WQ2KjTJApRiFNFCMQASwvsbuzGKfFzZLtp4NfzOsF4utPdd/Vm&#10;sSObtQ+DQwHrVQJMY+fUgL2Aj/fnuxJYiBKVHB1qAd86wKa5vqplpdwZt3rexZ5RCYZKCjAxThXn&#10;oTPayrByk0byDs5bGUn6nisvz1RuR54mScGtHJAWjJz0o9Hd1+5kBWS5a/H4I9ute/k0c3xNPH97&#10;EuL2ZmkfgEW9xL8wXPAJHRpi2rsTqsBG0mmRrSkrIM1zOnGJ5GVxD2xPA2lWAm9q/v9F8wsAAP//&#10;AwBQSwECLQAUAAYACAAAACEAtoM4kv4AAADhAQAAEwAAAAAAAAAAAAAAAAAAAAAAW0NvbnRlbnRf&#10;VHlwZXNdLnhtbFBLAQItABQABgAIAAAAIQA4/SH/1gAAAJQBAAALAAAAAAAAAAAAAAAAAC8BAABf&#10;cmVscy8ucmVsc1BLAQItABQABgAIAAAAIQCNFv25LQIAAFkEAAAOAAAAAAAAAAAAAAAAAC4CAABk&#10;cnMvZTJvRG9jLnhtbFBLAQItABQABgAIAAAAIQAseN8g3wAAAA0BAAAPAAAAAAAAAAAAAAAAAIcE&#10;AABkcnMvZG93bnJldi54bWxQSwUGAAAAAAQABADzAAAAkwUAAAAA&#10;" strokeweight=".5pt">
                <v:textbox inset="7.45pt,3.85pt,7.45pt,3.85pt">
                  <w:txbxContent>
                    <w:p w:rsidR="00D13148" w:rsidRDefault="00D13148">
                      <w:pPr>
                        <w:jc w:val="center"/>
                        <w:rPr>
                          <w:b/>
                        </w:rPr>
                      </w:pPr>
                      <w:r>
                        <w:rPr>
                          <w:b/>
                        </w:rPr>
                        <w:t>Механик</w:t>
                      </w:r>
                    </w:p>
                    <w:p w:rsidR="00D13148" w:rsidRDefault="00D13148">
                      <w:pPr>
                        <w:jc w:val="center"/>
                      </w:pPr>
                    </w:p>
                  </w:txbxContent>
                </v:textbox>
              </v:shape>
            </w:pict>
          </mc:Fallback>
        </mc:AlternateContent>
      </w:r>
      <w:r>
        <w:rPr>
          <w:noProof/>
          <w:lang w:eastAsia="ru-RU"/>
        </w:rPr>
        <mc:AlternateContent>
          <mc:Choice Requires="wps">
            <w:drawing>
              <wp:anchor distT="0" distB="0" distL="114935" distR="114935" simplePos="0" relativeHeight="251648000" behindDoc="0" locked="0" layoutInCell="1" allowOverlap="1" wp14:anchorId="5C8CC049" wp14:editId="1EB99F0B">
                <wp:simplePos x="0" y="0"/>
                <wp:positionH relativeFrom="column">
                  <wp:posOffset>2077085</wp:posOffset>
                </wp:positionH>
                <wp:positionV relativeFrom="paragraph">
                  <wp:posOffset>2181860</wp:posOffset>
                </wp:positionV>
                <wp:extent cx="928370" cy="511810"/>
                <wp:effectExtent l="0" t="0" r="24130" b="2159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511810"/>
                        </a:xfrm>
                        <a:prstGeom prst="rect">
                          <a:avLst/>
                        </a:prstGeom>
                        <a:solidFill>
                          <a:srgbClr val="FFFFFF"/>
                        </a:solidFill>
                        <a:ln w="6350">
                          <a:solidFill>
                            <a:srgbClr val="000000"/>
                          </a:solidFill>
                          <a:miter lim="800000"/>
                          <a:headEnd/>
                          <a:tailEnd/>
                        </a:ln>
                      </wps:spPr>
                      <wps:txbx>
                        <w:txbxContent>
                          <w:p w:rsidR="00D13148" w:rsidRDefault="00D13148">
                            <w:pPr>
                              <w:jc w:val="center"/>
                              <w:rPr>
                                <w:b/>
                              </w:rPr>
                            </w:pPr>
                            <w:r>
                              <w:rPr>
                                <w:b/>
                              </w:rPr>
                              <w:t>Мастер</w:t>
                            </w:r>
                          </w:p>
                          <w:p w:rsidR="00D13148" w:rsidRDefault="00D1314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C049" id="Text Box 24" o:spid="_x0000_s1033" type="#_x0000_t202" style="position:absolute;margin-left:163.55pt;margin-top:171.8pt;width:73.1pt;height:40.3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1CLwIAAFgEAAAOAAAAZHJzL2Uyb0RvYy54bWysVNuO0zAQfUfiHyy/0zTdtptGTVdLlyKk&#10;5SLt8gGO4yQWjsfYbpPy9YydtlQLvCDyYHk84+OZc2ayvhs6RQ7COgm6oOlkSonQHCqpm4J+fd69&#10;yShxnumKKdCioEfh6N3m9at1b3IxgxZUJSxBEO3y3hS09d7kSeJ4KzrmJmCERmcNtmMeTdsklWU9&#10;oncqmU2ny6QHWxkLXDiHpw+jk24ifl0L7j/XtROeqIJibj6uNq5lWJPNmuWNZaaV/JQG+4csOiY1&#10;PnqBemCekb2Vv0F1kltwUPsJhy6BupZcxBqwmnT6opqnlhkRa0FynLnQ5P4fLP90+GKJrAo6X1Ki&#10;WYcaPYvBk7cwkNk88NMbl2PYk8FAP+A56hxrdeYR+DdHNGxbphtxby30rWAV5peGm8nV1RHHBZCy&#10;/wgVvsP2HiLQUNsukId0EERHnY4XbUIuHA9Xs+zmFj0cXYs0zdKoXcLy82VjnX8voCNhU1CL0kdw&#10;dnh0PiTD8nNIeMuBktVOKhUN25RbZcmBYZvs4hfzfxGmNOkLurxZTMf6/woxjd+fIDrpsd+V7Aqa&#10;XYJYHlh7p6vYjZ5JNe4xZaVPNAbmRg79UA5RsduzOiVUR+TVwtjeOI64acH+oKTH1i6o+75nVlCi&#10;PmjUZjVfpguchWjMs2yFhr32lNcepjlCFdRTMm63fpyfvbGyafGlsRs03KOetYxcB+HHrE7pY/tG&#10;CU6jFubj2o5Rv34Im58AAAD//wMAUEsDBBQABgAIAAAAIQA/pUxL3gAAAAsBAAAPAAAAZHJzL2Rv&#10;d25yZXYueG1sTI/BTsMwDIbvSLxDZCRuLF1bbVPXdKoQiANcNuDuNaEpNE7VZF3h6fFOcLPlX5+/&#10;v9zNrheTGUPnScFykYAw1HjdUavg7fXxbgMiRCSNvSej4NsE2FXXVyUW2p9pb6ZDbAVDKBSowMY4&#10;FFKGxhqHYeEHQ3z78KPDyOvYSj3imeGul2mSrKTDjviDxcHcW9N8HU5OQZb7mj5/sN77p3c7xedk&#10;lC8PSt3ezPUWRDRz/AvDRZ/VoWKnoz+RDqJnRrpecvQCy1YgOJGvswzEkYc0T0FWpfzfofoFAAD/&#10;/wMAUEsBAi0AFAAGAAgAAAAhALaDOJL+AAAA4QEAABMAAAAAAAAAAAAAAAAAAAAAAFtDb250ZW50&#10;X1R5cGVzXS54bWxQSwECLQAUAAYACAAAACEAOP0h/9YAAACUAQAACwAAAAAAAAAAAAAAAAAvAQAA&#10;X3JlbHMvLnJlbHNQSwECLQAUAAYACAAAACEAk8sNQi8CAABYBAAADgAAAAAAAAAAAAAAAAAuAgAA&#10;ZHJzL2Uyb0RvYy54bWxQSwECLQAUAAYACAAAACEAP6VMS94AAAALAQAADwAAAAAAAAAAAAAAAACJ&#10;BAAAZHJzL2Rvd25yZXYueG1sUEsFBgAAAAAEAAQA8wAAAJQFAAAAAA==&#10;" strokeweight=".5pt">
                <v:textbox inset="7.45pt,3.85pt,7.45pt,3.85pt">
                  <w:txbxContent>
                    <w:p w:rsidR="00D13148" w:rsidRDefault="00D13148">
                      <w:pPr>
                        <w:jc w:val="center"/>
                        <w:rPr>
                          <w:b/>
                        </w:rPr>
                      </w:pPr>
                      <w:r>
                        <w:rPr>
                          <w:b/>
                        </w:rPr>
                        <w:t>Мастер</w:t>
                      </w:r>
                    </w:p>
                    <w:p w:rsidR="00D13148" w:rsidRDefault="00D13148"/>
                  </w:txbxContent>
                </v:textbox>
              </v:shape>
            </w:pict>
          </mc:Fallback>
        </mc:AlternateContent>
      </w:r>
      <w:r>
        <w:rPr>
          <w:noProof/>
          <w:lang w:eastAsia="ru-RU"/>
        </w:rPr>
        <mc:AlternateContent>
          <mc:Choice Requires="wps">
            <w:drawing>
              <wp:anchor distT="0" distB="0" distL="114935" distR="114935" simplePos="0" relativeHeight="251652096" behindDoc="0" locked="0" layoutInCell="1" allowOverlap="1" wp14:anchorId="52171966" wp14:editId="5B3644EE">
                <wp:simplePos x="0" y="0"/>
                <wp:positionH relativeFrom="column">
                  <wp:posOffset>2087245</wp:posOffset>
                </wp:positionH>
                <wp:positionV relativeFrom="paragraph">
                  <wp:posOffset>3364230</wp:posOffset>
                </wp:positionV>
                <wp:extent cx="923290" cy="452755"/>
                <wp:effectExtent l="0" t="0" r="10160" b="2349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52755"/>
                        </a:xfrm>
                        <a:prstGeom prst="rect">
                          <a:avLst/>
                        </a:prstGeom>
                        <a:solidFill>
                          <a:srgbClr val="FFFFFF"/>
                        </a:solidFill>
                        <a:ln w="6350">
                          <a:solidFill>
                            <a:srgbClr val="000000"/>
                          </a:solidFill>
                          <a:miter lim="800000"/>
                          <a:headEnd/>
                          <a:tailEnd/>
                        </a:ln>
                      </wps:spPr>
                      <wps:txbx>
                        <w:txbxContent>
                          <w:p w:rsidR="00D13148" w:rsidRPr="0097590D" w:rsidRDefault="00D13148">
                            <w:pPr>
                              <w:jc w:val="center"/>
                              <w:rPr>
                                <w:b/>
                              </w:rPr>
                            </w:pPr>
                            <w:r w:rsidRPr="0097590D">
                              <w:rPr>
                                <w:b/>
                              </w:rPr>
                              <w:t>Рабочий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1966" id="Text Box 28" o:spid="_x0000_s1034" type="#_x0000_t202" style="position:absolute;margin-left:164.35pt;margin-top:264.9pt;width:72.7pt;height:35.6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1FLQIAAFgEAAAOAAAAZHJzL2Uyb0RvYy54bWysVNuO2yAQfa/Uf0C8N3acSxMrzmqbbapK&#10;24u02w/AGNuomKFAYqdfvwPOpuntpaofEDDDmZlzZry5GTpFjsI6Cbqg00lKidAcKqmbgn553L9a&#10;UeI80xVToEVBT8LRm+3LF5ve5CKDFlQlLEEQ7fLeFLT13uRJ4ngrOuYmYIRGYw22Yx6Ptkkqy3pE&#10;71SSpeky6cFWxgIXzuHt3Wik24hf14L7T3XthCeqoJibj6uNaxnWZLtheWOZaSU/p8H+IYuOSY1B&#10;L1B3zDNysPI3qE5yCw5qP+HQJVDXkotYA1YzTX+p5qFlRsRakBxnLjS5/wfLPx4/WyKrgs5nlGjW&#10;oUaPYvDkDQwkWwV+euNydHsw6OgHvEedY63O3AP/6oiGXct0I26thb4VrML8puFlcvV0xHEBpOw/&#10;QIVx2MFDBBpq2wXykA6C6KjT6aJNyIXj5TqbZWu0cDTNF9nrxSJGYPnzY2OdfyegI2FTUIvSR3B2&#10;vHc+JMPyZ5cQy4GS1V4qFQ+2KXfKkiPDNtnH74z+k5vSpC/ocrZIx/r/CpHG708QnfTY70p2BV1d&#10;nFgeWHurq9iNnkk17jFlpc80BuZGDv1QDlGxizolVCfk1cLY3jiOuGnBfqekx9YuqPt2YFZQot5r&#10;1GY9X04XOAvxMF+t1niw15by2sI0R6iCekrG7c6P83MwVjYtRhq7QcMt6lnLyHUQfszqnD62b5Tg&#10;PGphPq7P0evHD2H7BAAA//8DAFBLAwQUAAYACAAAACEAAnyiLd8AAAALAQAADwAAAGRycy9kb3du&#10;cmV2LnhtbEyPwU7DMBBE70j8g7VI3KidENoS4lQRAnGglxa4u7GJA/E6st008PUsJziu9unNTLWZ&#10;3cAmE2LvUUK2EMAMtl732El4fXm8WgOLSaFWg0cj4ctE2NTnZ5UqtT/hzkz71DGSYCyVBJvSWHIe&#10;W2ucigs/GqTfuw9OJTpDx3VQJ5K7gedCLLlTPVKCVaO5t6b93B+dhOvCN/jxrZqdf3qzU3oWgW8f&#10;pLy8mJs7YMnM6Q+G3/pUHWrqdPBH1JEN5MjXK0Il3OS3tIGIYlVkwA4SliLLgNcV/7+h/gEAAP//&#10;AwBQSwECLQAUAAYACAAAACEAtoM4kv4AAADhAQAAEwAAAAAAAAAAAAAAAAAAAAAAW0NvbnRlbnRf&#10;VHlwZXNdLnhtbFBLAQItABQABgAIAAAAIQA4/SH/1gAAAJQBAAALAAAAAAAAAAAAAAAAAC8BAABf&#10;cmVscy8ucmVsc1BLAQItABQABgAIAAAAIQAca51FLQIAAFgEAAAOAAAAAAAAAAAAAAAAAC4CAABk&#10;cnMvZTJvRG9jLnhtbFBLAQItABQABgAIAAAAIQACfKIt3wAAAAsBAAAPAAAAAAAAAAAAAAAAAIcE&#10;AABkcnMvZG93bnJldi54bWxQSwUGAAAAAAQABADzAAAAkwUAAAAA&#10;" strokeweight=".5pt">
                <v:textbox inset="7.45pt,3.85pt,7.45pt,3.85pt">
                  <w:txbxContent>
                    <w:p w:rsidR="00D13148" w:rsidRPr="0097590D" w:rsidRDefault="00D13148">
                      <w:pPr>
                        <w:jc w:val="center"/>
                        <w:rPr>
                          <w:b/>
                        </w:rPr>
                      </w:pPr>
                      <w:r w:rsidRPr="0097590D">
                        <w:rPr>
                          <w:b/>
                        </w:rPr>
                        <w:t>Рабочий</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4BFF475C" wp14:editId="1B6179A7">
                <wp:simplePos x="0" y="0"/>
                <wp:positionH relativeFrom="column">
                  <wp:posOffset>2813050</wp:posOffset>
                </wp:positionH>
                <wp:positionV relativeFrom="paragraph">
                  <wp:posOffset>283845</wp:posOffset>
                </wp:positionV>
                <wp:extent cx="1913890" cy="937260"/>
                <wp:effectExtent l="38100" t="19050" r="29210" b="5334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3890" cy="9372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533F41" id="AutoShape 41" o:spid="_x0000_s1026" type="#_x0000_t32" style="position:absolute;margin-left:221.5pt;margin-top:22.35pt;width:150.7pt;height:7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md/gEAANMDAAAOAAAAZHJzL2Uyb0RvYy54bWysU01vEzEQvSPxHyzfyWYTVJJVNhVKKRwK&#10;RGr7Aya2d9fC9hjbzSb/nrGTBgq3ij1Y/njzZubN29X1wRq2VyFqdC2vJ1POlBMotetb/vhw+27B&#10;WUzgJBh0quVHFfn1+u2b1egbNcMBjVSBEYmLzehbPqTkm6qKYlAW4gS9cvTYYbCQ6Bj6SgYYid2a&#10;ajadXlUjBukDChUj3d6cHvm68HedEul710WVmGk51ZbKGsq6y2u1XkHTB/CDFucy4BVVWNCOkl6o&#10;biABewr6HyqrRcCIXZoItBV2nRaq9EDd1NO/urkfwKvSC4kT/UWm+P9oxbf9NjAtWz6fc+bA0ow+&#10;PiUsqdn7Ogs0+tgQbuO2IbcoDu7e36H4EZnDzQCuVwX9cPQUXCKqFyH5ED2l2Y1fURIGKEFR69AF&#10;yzqj/ZccmMlJEXYo4zlexqMOiQm6rJf1fLGkKQp6W84/zK7K/CpoMk+O9iGmzwoty5uWxxRA90Pa&#10;oHPkBAynHLC/i4n6osDngBzs8FYbUwxhHBtzCkrABJAt489SXUSjZUZlfAz9bmMC20P2VvmyWsT6&#10;AmZ1IocbbVu+uICgGRTIT06WdAm0oT1LRcEUNGlqFM81WCU5M4r+rbw70RuX06vi7nMnzxKfhrVD&#10;edyGDM735JxS1dnl2Zp/ngvq97+4/gUAAP//AwBQSwMEFAAGAAgAAAAhAJS8cuncAAAACgEAAA8A&#10;AABkcnMvZG93bnJldi54bWxMj8tOwzAQRfdI/IM1SOyoQ2MRGuJUKBJi3YAEy0nsxlH9iGK3CX/P&#10;dAW7Gc3RnXOr/eosu+g5jsFLeNxkwLTvgxr9IOHz4+3hGVhM6BXa4LWEHx1hX9/eVFiqsPiDvrRp&#10;YBTiY4kSTEpTyXnsjXYYN2HSnm7HMDtMtM4DVzMuFO4s32bZE3c4evpgcNKN0f2pPTsJh2/XZRGX&#10;U/7+1djCiNa1rpHy/m59fQGW9Jr+YLjqkzrU5NSFs1eRWQlC5NQlXYcCGAGFEAJYR+RumwOvK/6/&#10;Qv0LAAD//wMAUEsBAi0AFAAGAAgAAAAhALaDOJL+AAAA4QEAABMAAAAAAAAAAAAAAAAAAAAAAFtD&#10;b250ZW50X1R5cGVzXS54bWxQSwECLQAUAAYACAAAACEAOP0h/9YAAACUAQAACwAAAAAAAAAAAAAA&#10;AAAvAQAAX3JlbHMvLnJlbHNQSwECLQAUAAYACAAAACEAy7fJnf4BAADTAwAADgAAAAAAAAAAAAAA&#10;AAAuAgAAZHJzL2Uyb0RvYy54bWxQSwECLQAUAAYACAAAACEAlLxy6dwAAAAKAQAADwAAAAAAAAAA&#10;AAAAAABYBAAAZHJzL2Rvd25yZXYueG1sUEsFBgAAAAAEAAQA8wAAAGE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7456" behindDoc="0" locked="0" layoutInCell="1" allowOverlap="1" wp14:anchorId="0584BE5C" wp14:editId="508775DC">
                <wp:simplePos x="0" y="0"/>
                <wp:positionH relativeFrom="column">
                  <wp:posOffset>5820410</wp:posOffset>
                </wp:positionH>
                <wp:positionV relativeFrom="paragraph">
                  <wp:posOffset>283845</wp:posOffset>
                </wp:positionV>
                <wp:extent cx="540385" cy="260985"/>
                <wp:effectExtent l="19050" t="19050" r="69215" b="6286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2609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937584" id="AutoShape 43" o:spid="_x0000_s1026" type="#_x0000_t32" style="position:absolute;margin-left:458.3pt;margin-top:22.35pt;width:42.55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dk9wEAAMgDAAAOAAAAZHJzL2Uyb0RvYy54bWysU01v2zAMvQ/YfxB0X+wkbdAacYohXXfp&#10;tgDtfgAjybYwSdQkNU7+/SjlY+12G+aDQFGPfOQjvbzbW8N2KkSNruXTSc2ZcgKldn3Lvz8/fLjh&#10;LCZwEgw61fKDivxu9f7dcvSNmuGARqrAKImLzehbPqTkm6qKYlAW4gS9cvTYYbCQ6Br6SgYYKbs1&#10;1ayuF9WIQfqAQsVI3vvjI1+V/F2nRPrWdVElZlpOtaVyhnJu81mtltD0AfygxakM+IcqLGhHpJdU&#10;95CAvQT9VyqrRcCIXZoItBV2nRaq9EDdTOs/unkawKvSC4kT/UWm+P/Siq+7TWBatnw+48yBpRl9&#10;fElYqNnVPAs0+tgQbu02Ibco9u7JP6L4EZnD9QCuVwX9fPAUPM0R1ZuQfImeaLbjF5SEASIoau27&#10;YHNK0oHty1AOl6GofWKCnNdX9fzmmjNBT7NFfUt2ZoDmHOxDTJ8VWpaNlscUQPdDWqNzNH4M00IF&#10;u8eYjoHngMzs8EEbQ35ojGNjy2/nC9oTAbSL8WeJjGi0zKgMiqHfrk1gO8gLVb5TOW9gVidaa6Nt&#10;y28uIGgGBfKTk4UugTZks1RkS0GTkEbxXINVkjOj6IfK1rFo4zK9Kit96uSs63FCW5SHTcjg7Kd1&#10;KSKdVjvv4+t7Qf3+AVe/AAAA//8DAFBLAwQUAAYACAAAACEAFHuAGt4AAAAKAQAADwAAAGRycy9k&#10;b3ducmV2LnhtbEyPwU7DMAyG70i8Q2QkbiwpGm0pdacxicNubCBxzRqvrdY4VZNu3duTneBmy59+&#10;f3+5mm0vzjT6zjFCslAgiGtnOm4Qvr8+nnIQPmg2undMCFfysKru70pdGHfhHZ33oRExhH2hEdoQ&#10;hkJKX7dktV+4gTjejm60OsR1bKQZ9SWG214+K5VKqzuOH1o90Kal+rSfLMLnrjXzz7SdTu/D8bq1&#10;PgubdYb4+DCv30AEmsMfDDf9qA5VdDq4iY0XPcJrkqYRRVguMxA3QKkkTgeE/CUHWZXyf4XqFwAA&#10;//8DAFBLAQItABQABgAIAAAAIQC2gziS/gAAAOEBAAATAAAAAAAAAAAAAAAAAAAAAABbQ29udGVu&#10;dF9UeXBlc10ueG1sUEsBAi0AFAAGAAgAAAAhADj9If/WAAAAlAEAAAsAAAAAAAAAAAAAAAAALwEA&#10;AF9yZWxzLy5yZWxzUEsBAi0AFAAGAAgAAAAhAKDnB2T3AQAAyAMAAA4AAAAAAAAAAAAAAAAALgIA&#10;AGRycy9lMm9Eb2MueG1sUEsBAi0AFAAGAAgAAAAhABR7gBreAAAACgEAAA8AAAAAAAAAAAAAAAAA&#10;UQQAAGRycy9kb3ducmV2LnhtbFBLBQYAAAAABAAEAPMAAABc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0528" behindDoc="0" locked="0" layoutInCell="1" allowOverlap="1" wp14:anchorId="77C159BA" wp14:editId="4F9C287C">
                <wp:simplePos x="0" y="0"/>
                <wp:positionH relativeFrom="column">
                  <wp:posOffset>7800340</wp:posOffset>
                </wp:positionH>
                <wp:positionV relativeFrom="paragraph">
                  <wp:posOffset>2858135</wp:posOffset>
                </wp:positionV>
                <wp:extent cx="777875" cy="382905"/>
                <wp:effectExtent l="19050" t="19050" r="60325" b="5524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3829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B9F094" id="AutoShape 46" o:spid="_x0000_s1026" type="#_x0000_t32" style="position:absolute;margin-left:614.2pt;margin-top:225.05pt;width:61.25pt;height:3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g9wEAAMgDAAAOAAAAZHJzL2Uyb0RvYy54bWysU9tuEzEQfUfiHyy/k82FJukqmwqllJcC&#10;kVo+YGJ7dy1sj7HdbPL3jJ0LFN4Q+2D5cmbOzJmzq7uDNWyvQtToGj4ZjTlTTqDUrmv4t+eHd0vO&#10;YgInwaBTDT+qyO/Wb9+sBl+rKfZopAqMkrhYD77hfUq+rqooemUhjtArR48tBguJjqGrZICBsltT&#10;TcfjeTVgkD6gUDHS7f3pka9L/rZVIn1t26gSMw2n2lJZQ1l3ea3WK6i7AL7X4lwG/EMVFrQj0muq&#10;e0jAXoL+K5XVImDENo0E2grbVgtVeqBuJuM/unnqwavSC4kT/VWm+P/Sii/7bWBaNnxG8jiwNKMP&#10;LwkLNXs/zwINPtaE27htyC2Kg3vyjyi+R+Zw04PrVEE/Hz0FT3JE9SokH6Inmt3wGSVhgAiKWoc2&#10;2JySdGCHMpTjdSjqkJigy8VisVzccCboabac3o5vCgPUl2AfYvqk0LK8aXhMAXTXpw06R+PHMClU&#10;sH+MKZcG9SUgMzt80MYUFxjHhobfzuYkhADyYvxRIiMaLTMq42PodhsT2B6yocp3LucVzOpEtjba&#10;Nnx5BUHdK5AfnSx0CbShPUtFthQ0CWkUzzVYJTkzin6ovDsVbVymV8XS504uup4mtEN53IYMzvdk&#10;l9Lr2drZj7+fC+rXD7j+CQAA//8DAFBLAwQUAAYACAAAACEAmePnSOEAAAANAQAADwAAAGRycy9k&#10;b3ducmV2LnhtbEyPwW7CMBBE75X6D9ZW6q3YSZMCaRxEkXrgVmglriZe4oh4HcUOhL+vObXH0T7N&#10;vC1Xk+3YBQffOpKQzAQwpNrplhoJP9+fLwtgPijSqnOEEm7oYVU9PpSq0O5KO7zsQ8NiCflCSTAh&#10;9AXnvjZolZ+5HineTm6wKsQ4NFwP6hrLbcdTId64VS3FBaN63Bisz/vRSvjaGT0dxu14/uhPt631&#10;87BZz6V8fprW78ACTuEPhrt+VIcqOh3dSNqzLuY0XWSRlZDlIgF2R15zsQR2lJAnIgNelfz/F9Uv&#10;AAAA//8DAFBLAQItABQABgAIAAAAIQC2gziS/gAAAOEBAAATAAAAAAAAAAAAAAAAAAAAAABbQ29u&#10;dGVudF9UeXBlc10ueG1sUEsBAi0AFAAGAAgAAAAhADj9If/WAAAAlAEAAAsAAAAAAAAAAAAAAAAA&#10;LwEAAF9yZWxzLy5yZWxzUEsBAi0AFAAGAAgAAAAhAPNTqOD3AQAAyAMAAA4AAAAAAAAAAAAAAAAA&#10;LgIAAGRycy9lMm9Eb2MueG1sUEsBAi0AFAAGAAgAAAAhAJnj50jhAAAADQEAAA8AAAAAAAAAAAAA&#10;AAAAUQQAAGRycy9kb3ducmV2LnhtbFBLBQYAAAAABAAEAPMAAABf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7696" behindDoc="0" locked="0" layoutInCell="1" allowOverlap="1" wp14:anchorId="34C9F6E3" wp14:editId="43113423">
                <wp:simplePos x="0" y="0"/>
                <wp:positionH relativeFrom="column">
                  <wp:posOffset>6055360</wp:posOffset>
                </wp:positionH>
                <wp:positionV relativeFrom="paragraph">
                  <wp:posOffset>2345055</wp:posOffset>
                </wp:positionV>
                <wp:extent cx="441325" cy="2540"/>
                <wp:effectExtent l="38100" t="76200" r="0" b="9271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325"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DE2FA9" id="AutoShape 53" o:spid="_x0000_s1026" type="#_x0000_t32" style="position:absolute;margin-left:476.8pt;margin-top:184.65pt;width:34.75pt;height:.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4N/gEAANADAAAOAAAAZHJzL2Uyb0RvYy54bWysU01vEzEQvSPxHyzfySabpCqrbCqUUjgU&#10;GqnlB0xs766F7TG2m03+PWMnpAVuiD1Y/njzZt7M29XNwRq2VyFqdC2fTaacKSdQate3/NvT3btr&#10;zmICJ8GgUy0/qshv1m/frEbfqBoHNFIFRiQuNqNv+ZCSb6oqikFZiBP0ytFjh8FComPoKxlgJHZr&#10;qno6vapGDNIHFCpGur09PfJ14e86JdJD10WVmGk51ZbKGsq6y2u1XkHTB/CDFucy4B+qsKAdJb1Q&#10;3UIC9hz0X1RWi4ARuzQRaCvsOi1U0UBqZtM/1DwO4FXRQs2J/tKm+P9oxdf9NjAtW14vOHNgaUYf&#10;nhOW1Gw5zw0afWwIt3HbkCWKg3v09yi+R+ZwM4DrVUE/HT0Fz3JE9VtIPkRPaXbjF5SEAUpQunXo&#10;gmWd0f5zDszk1BF2KOM5XsajDokJulwsZvN6yZmgp3q5KMOroMkkOdSHmD4ptCxvWh5TAN0PaYPO&#10;kQ0wnBLA/j6mXOJLQA52eKeNKW4wjo0tfz+/Ir8IIE/GH6W0iEbLjMr4GPrdxgS2h2ys8hXh9PIa&#10;ZnUiexttW359AUEzKJAfnSzpEmhDe5ZK+1LQ1FCjeK7BKsmZUfRj5d2paONyelWsfVbyq7+nSe1Q&#10;Hrchg/M92aZoPVs8+/L1uaBefsT1TwAAAP//AwBQSwMEFAAGAAgAAAAhADp+tQbeAAAADAEAAA8A&#10;AABkcnMvZG93bnJldi54bWxMj8FOwzAMhu9IvENkJG4s2QodK00nVAlxXkGCY9qYplriVE22lrcn&#10;4wJH259+f3+5X5xlZ5zC4EnCeiWAIXVeD9RLeH97uXsEFqIirawnlPCNAfbV9VWpCu1nOuC5iT1L&#10;IRQKJcHEOBach86gU2HlR6R0+/KTUzGNU8/1pOYU7izfCJFzpwZKH4wasTbYHZuTk3D4dK0Iaj5m&#10;rx+13Zr7xjWulvL2Znl+AhZxiX8wXPSTOlTJqfUn0oFZCbuHLE+ohCzfZcAuhNhka2Dt72oLvCr5&#10;/xLVDwAAAP//AwBQSwECLQAUAAYACAAAACEAtoM4kv4AAADhAQAAEwAAAAAAAAAAAAAAAAAAAAAA&#10;W0NvbnRlbnRfVHlwZXNdLnhtbFBLAQItABQABgAIAAAAIQA4/SH/1gAAAJQBAAALAAAAAAAAAAAA&#10;AAAAAC8BAABfcmVscy8ucmVsc1BLAQItABQABgAIAAAAIQDX954N/gEAANADAAAOAAAAAAAAAAAA&#10;AAAAAC4CAABkcnMvZTJvRG9jLnhtbFBLAQItABQABgAIAAAAIQA6frUG3gAAAAwBAAAPAAAAAAAA&#10;AAAAAAAAAFgEAABkcnMvZG93bnJldi54bWxQSwUGAAAAAAQABADzAAAAYw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3840" behindDoc="0" locked="0" layoutInCell="1" allowOverlap="1" wp14:anchorId="0609FC1C" wp14:editId="48196609">
                <wp:simplePos x="0" y="0"/>
                <wp:positionH relativeFrom="column">
                  <wp:posOffset>3006090</wp:posOffset>
                </wp:positionH>
                <wp:positionV relativeFrom="paragraph">
                  <wp:posOffset>2421890</wp:posOffset>
                </wp:positionV>
                <wp:extent cx="334010" cy="2540"/>
                <wp:effectExtent l="38100" t="76200" r="0" b="9271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1F67F8" id="AutoShape 59" o:spid="_x0000_s1026" type="#_x0000_t32" style="position:absolute;margin-left:236.7pt;margin-top:190.7pt;width:26.3pt;height:.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Af/AEAANADAAAOAAAAZHJzL2Uyb0RvYy54bWysU8tu2zAQvBfoPxC81/IjCWLBclA4TXtI&#10;WwNJPmBNUhJRksuSjCX/fZe066TtLagOBB+zs7uzo9XNaA3bqxA1uobPJlPOlBMotesa/vR49+Ga&#10;s5jASTDoVMMPKvKb9ft3q8HXao49GqkCIxIX68E3vE/J11UVRa8sxAl65eixxWAh0TF0lQwwELs1&#10;1Xw6vaoGDNIHFCpGur09PvJ14W9bJdL3to0qMdNwqi2VNZR1l9dqvYK6C+B7LU5lwBuqsKAdJT1T&#10;3UIC9hz0P1RWi4AR2zQRaCtsWy1U6YG6mU3/6uahB69KLyRO9GeZ4v+jFd/228C0pNktOXNgaUYf&#10;nxOW1OxymQUafKwJt3HbkFsUo3vw9yh+ROZw04PrVEE/HjwFz3JE9UdIPkRPaXbDV5SEAUpQ1Brb&#10;YFlrtP+SAzM5KcLGMp7DeTxqTEzQ5WJxQRpxJuhpfnlRhldBnUlyqA8xfVZoWd40PKYAuuvTBp0j&#10;G2A4JoD9fUy5xJeAHOzwThtT3GAcGxq+XFzlVECejD9LaRGNlhmV8TF0u40JbA/ZWOUrjdPLa5jV&#10;iexttG349RkEda9AfnKypEugDe1ZKvKloElQo3iuwSrJmVH0Y+XdsWjjcnpVrH3q5Le+x0ntUB62&#10;IYPzPdmm9HqyePbl63NBvfyI618AAAD//wMAUEsDBBQABgAIAAAAIQA6G2nI3gAAAAsBAAAPAAAA&#10;ZHJzL2Rvd25yZXYueG1sTI/BTsMwEETvSPyDtUjcqNMmtFEap0KREOeGSnB0YjeOaq+j2G3C37Nw&#10;gdvuzmj2TXlYnGU3PYXBo4D1KgGmsfNqwF7A6f31KQcWokQlrUct4EsHOFT3d6UslJ/xqG9N7BmF&#10;YCikABPjWHAeOqOdDCs/aiTt7CcnI61Tz9UkZwp3lm+SZMudHJA+GDnq2uju0lydgOOna5Mg50v6&#10;9lHbncka17haiMeH5WUPLOol/pnhB5/QoSKm1l9RBWYFZLs0I6uANF/TQI7nzZbatb+XHHhV8v8d&#10;qm8AAAD//wMAUEsBAi0AFAAGAAgAAAAhALaDOJL+AAAA4QEAABMAAAAAAAAAAAAAAAAAAAAAAFtD&#10;b250ZW50X1R5cGVzXS54bWxQSwECLQAUAAYACAAAACEAOP0h/9YAAACUAQAACwAAAAAAAAAAAAAA&#10;AAAvAQAAX3JlbHMvLnJlbHNQSwECLQAUAAYACAAAACEAduwQH/wBAADQAwAADgAAAAAAAAAAAAAA&#10;AAAuAgAAZHJzL2Uyb0RvYy54bWxQSwECLQAUAAYACAAAACEAOhtpyN4AAAALAQAADwAAAAAAAAAA&#10;AAAAAABWBAAAZHJzL2Rvd25yZXYueG1sUEsFBgAAAAAEAAQA8wAAAGE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4864" behindDoc="0" locked="0" layoutInCell="1" allowOverlap="1" wp14:anchorId="116C3306" wp14:editId="7EEE3927">
                <wp:simplePos x="0" y="0"/>
                <wp:positionH relativeFrom="column">
                  <wp:posOffset>3026410</wp:posOffset>
                </wp:positionH>
                <wp:positionV relativeFrom="paragraph">
                  <wp:posOffset>3073400</wp:posOffset>
                </wp:positionV>
                <wp:extent cx="313690" cy="2540"/>
                <wp:effectExtent l="38100" t="76200" r="0" b="92710"/>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24CA1" id="AutoShape 60" o:spid="_x0000_s1026" type="#_x0000_t32" style="position:absolute;margin-left:238.3pt;margin-top:242pt;width:24.7pt;height:.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FK+wEAANADAAAOAAAAZHJzL2Uyb0RvYy54bWysU8tuEzEU3SPxD5b3ZPKAqB1lUqGUwqJA&#10;pJYPuPFjxsL2NbabSf6eayekBXaIWVj2+NzHOfd4dXNwlu1VTAZ9x2eTKWfKC5TG9x3/9nj35oqz&#10;lMFLsOhVx48q8Zv161erMbRqjgNaqSKjJD61Y+j4kHNomyaJQTlIEwzK06XG6CDTMfaNjDBSdmeb&#10;+XS6bEaMMkQUKiX6e3u65OuaX2sl8letk8rMdpx6y3WNdd2VtVmvoO0jhMGIcxvwD104MJ6KXlLd&#10;Qgb2FM1fqZwRERPqPBHoGtTaCFU5EJvZ9A82DwMEVbmQOClcZEr/L634st9GZiTNjiblwdGM3j9l&#10;rKXZsgo0htQSbuO3sVAUB/8Q7lF8T8zjZgDfq4p+PAYKnhVJm99CyiEFKrMbP6MkDFCBqtZBR8e0&#10;NeFTCSzJSRF2qOM5XsajDpkJ+rmYLZbXNERBV/N3b2tvDbQlSQkNMeWPCh0rm46nHMH0Q96g92QD&#10;jKcCsL9PubT4HFCCPd4Za6sbrGdjx68XRJ4JIE+mH7W1hNbIgir4FPvdxka2h2Ks+lXidPMS5kwm&#10;e1vjOn51AUE7KJAfvKzlMhhLe5arfDkaEtQqXnpwSnJmFT2ssjs1bX0pr6q1z0x+6VtMn9odyuM2&#10;FnA5kW0q17PFiy9fnivq+SGufwIAAP//AwBQSwMEFAAGAAgAAAAhANVX2szcAAAACwEAAA8AAABk&#10;cnMvZG93bnJldi54bWxMj0FPwzAMhe9I/IfISNxYyijd1DWdUCXEeWUSHNPGa6slTtVka/n3GC5w&#10;e7afnr9X7BdnxRWnMHhS8LhKQCC13gzUKTi+vz5sQYSoyWjrCRV8YYB9eXtT6Nz4mQ54rWMnOIRC&#10;rhX0MY65lKHt0emw8iMS305+cjryOHXSTHrmcGflOkky6fRA/KHXI1Y9tuf64hQcPl2TBD2fn94+&#10;Krvp09rVrlLq/m552YGIuMQ/M/zgMzqUzNT4C5kgrIJ0k2VsZbFNuRQ7ntcZi+Z3k4IsC/m/Q/kN&#10;AAD//wMAUEsBAi0AFAAGAAgAAAAhALaDOJL+AAAA4QEAABMAAAAAAAAAAAAAAAAAAAAAAFtDb250&#10;ZW50X1R5cGVzXS54bWxQSwECLQAUAAYACAAAACEAOP0h/9YAAACUAQAACwAAAAAAAAAAAAAAAAAv&#10;AQAAX3JlbHMvLnJlbHNQSwECLQAUAAYACAAAACEAyUHBSvsBAADQAwAADgAAAAAAAAAAAAAAAAAu&#10;AgAAZHJzL2Uyb0RvYy54bWxQSwECLQAUAAYACAAAACEA1VfazNwAAAALAQAADwAAAAAAAAAAAAAA&#10;AABVBAAAZHJzL2Rvd25yZXYueG1sUEsFBgAAAAAEAAQA8wAAAF4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5888" behindDoc="0" locked="0" layoutInCell="1" allowOverlap="1" wp14:anchorId="1413946B" wp14:editId="4E317B1A">
                <wp:simplePos x="0" y="0"/>
                <wp:positionH relativeFrom="column">
                  <wp:posOffset>3026410</wp:posOffset>
                </wp:positionH>
                <wp:positionV relativeFrom="paragraph">
                  <wp:posOffset>3571875</wp:posOffset>
                </wp:positionV>
                <wp:extent cx="313690" cy="2540"/>
                <wp:effectExtent l="38100" t="76200" r="0" b="9271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F8B63A" id="AutoShape 61" o:spid="_x0000_s1026" type="#_x0000_t32" style="position:absolute;margin-left:238.3pt;margin-top:281.25pt;width:24.7pt;height:.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fq/QEAANADAAAOAAAAZHJzL2Uyb0RvYy54bWysU9tuEzEQfUfiHyy/k80FQrvKpkIphYdS&#10;IrV8wMT27lrYHmO72c3fM3bSQOlbxT5Yvpw5M3Pm7OpqtIbtVYgaXcNnkylnygmU2nUN//Fw8+6C&#10;s5jASTDoVMMPKvKr9ds3q8HXao49GqkCIxIX68E3vE/J11UVRa8sxAl65eixxWAh0TF0lQwwELs1&#10;1Xw6XVYDBukDChUj3V4fH/m68LetEul720aVmGk41ZbKGsq6y2u1XkHdBfC9Fqcy4BVVWNCOkp6p&#10;riEBewz6BZXVImDENk0E2grbVgtVeqBuZtN/urnvwavSC4kT/Vmm+P9oxd1+G5iWNLuPnDmwNKNP&#10;jwlLaracZYEGH2vCbdw25BbF6O79LYqfkTnc9OA6VdAPB0/BJaJ6FpIP0VOa3fANJWGAEhS1xjZY&#10;1hrtv+bATE6KsLGM53AejxoTE3S5mC2WlzREQU/zD+/L8CqoM0kO9SGmLwoty5uGxxRAd33aoHNk&#10;AwzHBLC/jYmaosCngBzs8EYbU9xgHBsafrlY5lRAnoy/SmkRjZYZlfExdLuNCWwP2Vjly1IR6zOY&#10;1YnsbbRt+MUZBHWvQH52sqRLoA3tWSrypaBJUKN4rsEqyZlR9GPl3ZHeuJxeFWufOnnS9zipHcrD&#10;NmRwvifblKpOFs++/PtcUH9+xPVvAAAA//8DAFBLAwQUAAYACAAAACEAWomeBN0AAAALAQAADwAA&#10;AGRycy9kb3ducmV2LnhtbEyPwU6EMBCG7ya+QzMm3twiLl1FysaQGM+LJnostFKy7ZTQ7oJv7+hF&#10;jzPz5Z/vr/ard+xs5jgGlHC7yYAZ7IMecZDw9vp8cw8sJoVauYBGwpeJsK8vLypV6rDgwZzbNDAK&#10;wVgqCTalqeQ89tZ4FTdhMki3zzB7lWicB65ntVC4dzzPMsG9GpE+WDWZxpr+2J68hMOH77KoluPd&#10;y3vjdnbb+tY3Ul5frU+PwJJZ0x8MP/qkDjU5deGEOjInYbsTglAJhcgLYEQUuaB23e/mAXhd8f8d&#10;6m8AAAD//wMAUEsBAi0AFAAGAAgAAAAhALaDOJL+AAAA4QEAABMAAAAAAAAAAAAAAAAAAAAAAFtD&#10;b250ZW50X1R5cGVzXS54bWxQSwECLQAUAAYACAAAACEAOP0h/9YAAACUAQAACwAAAAAAAAAAAAAA&#10;AAAvAQAAX3JlbHMvLnJlbHNQSwECLQAUAAYACAAAACEADG+H6v0BAADQAwAADgAAAAAAAAAAAAAA&#10;AAAuAgAAZHJzL2Uyb0RvYy54bWxQSwECLQAUAAYACAAAACEAWomeBN0AAAALAQAADwAAAAAAAAAA&#10;AAAAAABXBAAAZHJzL2Rvd25yZXYueG1sUEsFBgAAAAAEAAQA8wAAAGEFAAAAAA==&#10;" strokeweight=".26mm">
                <v:stroke endarrow="block" joinstyle="miter" endcap="square"/>
              </v:shape>
            </w:pict>
          </mc:Fallback>
        </mc:AlternateContent>
      </w:r>
    </w:p>
    <w:p w:rsidR="00622EA4" w:rsidRDefault="000E2900">
      <w:pPr>
        <w:pStyle w:val="a9"/>
        <w:spacing w:before="0" w:after="0" w:line="360" w:lineRule="auto"/>
        <w:jc w:val="both"/>
        <w:rPr>
          <w:b/>
          <w:color w:val="000000"/>
          <w:sz w:val="28"/>
          <w:szCs w:val="28"/>
        </w:rPr>
      </w:pPr>
      <w:r>
        <w:rPr>
          <w:noProof/>
          <w:lang w:eastAsia="ru-RU"/>
        </w:rPr>
        <mc:AlternateContent>
          <mc:Choice Requires="wps">
            <w:drawing>
              <wp:anchor distT="0" distB="0" distL="114935" distR="114935" simplePos="0" relativeHeight="251630592" behindDoc="0" locked="0" layoutInCell="1" allowOverlap="1" wp14:anchorId="5B4C710E" wp14:editId="1E9A1369">
                <wp:simplePos x="0" y="0"/>
                <wp:positionH relativeFrom="column">
                  <wp:posOffset>-2926080</wp:posOffset>
                </wp:positionH>
                <wp:positionV relativeFrom="paragraph">
                  <wp:posOffset>183515</wp:posOffset>
                </wp:positionV>
                <wp:extent cx="1515110" cy="277495"/>
                <wp:effectExtent l="0" t="0" r="27940" b="27305"/>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77495"/>
                        </a:xfrm>
                        <a:prstGeom prst="rect">
                          <a:avLst/>
                        </a:prstGeom>
                        <a:solidFill>
                          <a:srgbClr val="FFFFFF"/>
                        </a:solidFill>
                        <a:ln w="6350">
                          <a:solidFill>
                            <a:srgbClr val="000000"/>
                          </a:solidFill>
                          <a:miter lim="800000"/>
                          <a:headEnd/>
                          <a:tailEnd/>
                        </a:ln>
                      </wps:spPr>
                      <wps:txbx>
                        <w:txbxContent>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710E" id="Text Box 7" o:spid="_x0000_s1035" type="#_x0000_t202" style="position:absolute;left:0;text-align:left;margin-left:-230.4pt;margin-top:14.45pt;width:119.3pt;height:21.85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3OKwIAAFgEAAAOAAAAZHJzL2Uyb0RvYy54bWysVNuOmzAQfa/Uf7D83gBprihktc02VaXt&#10;RdrtBxhjwKrxuLYTSL++Y5PNpreXqiBZNjM+M3PODJuboVPkKKyToAuaTVJKhOZQSd0U9Mvj/tWK&#10;EueZrpgCLQp6Eo7ebF++2PQmF1NoQVXCEgTRLu9NQVvvTZ4kjreiY24CRmg01mA75vFom6SyrEf0&#10;TiXTNF0kPdjKWODCOfx6NxrpNuLXteD+U1074YkqKObm42rjWoY12W5Y3lhmWsnPabB/yKJjUmPQ&#10;C9Qd84wcrPwNqpPcgoPaTzh0CdS15CLWgNVk6S/VPLTMiFgLkuPMhSb3/2D5x+NnS2RV0EVGiWYd&#10;avQoBk/ewECWgZ7euBy9Hgz6+QE/o8yxVGfugX91RMOuZboRt9ZC3wpWYXpZuJlcXR1xXAAp+w9Q&#10;YRh28BCBhtp2gTtkgyA6ynS6SBNS4SHkHN8MTRxt0+Vytp7HECx/um2s8+8EdCRsCmpR+ojOjvfO&#10;h2xY/uQSgjlQstpLpeLBNuVOWXJk2Cb7+JzRf3JTmvRI1Ot5OhLwV4g0Pn+C6KTHfleyK+jq4sTy&#10;QNtbXcVu9EyqcY8pK33mMVA3kuiHcoiKrUOAwHEJ1QmJtTC2N44jblqw3ynpsbUL6r4dmBWUqPca&#10;xVnPFtkcZyEeZqsVUknstaW8tjDNEaqgnpJxu/Pj/ByMlU2LkcZ20HCLgtYycv2c1Tl9bN8owXnU&#10;wnxcn6PX8w9h+wMAAP//AwBQSwMEFAAGAAgAAAAhAGGoBsTfAAAACwEAAA8AAABkcnMvZG93bnJl&#10;di54bWxMj8FOwzAQRO9I/IO1SNxSm1CFNsSpIgTiAJcWendjEwfidWS7aeDrWU5lb6MdzbypNrMb&#10;2GRC7D1KuFkIYAZbr3vsJLy/PWUrYDEp1GrwaCR8mwib+vKiUqX2J9yaaZc6RiEYSyXBpjSWnMfW&#10;Gqfiwo8G6ffhg1OJZOi4DupE4W7guRAFd6pHarBqNA/WtF+7o5Nwu/QNfv6oZuuf93ZKLyLw10cp&#10;r6/m5h5YMnM6m+EPn9ChJqaDP6KObJCQLQtB7ElCvloDI0eW0wE7SLjLC+B1xf9vqH8BAAD//wMA&#10;UEsBAi0AFAAGAAgAAAAhALaDOJL+AAAA4QEAABMAAAAAAAAAAAAAAAAAAAAAAFtDb250ZW50X1R5&#10;cGVzXS54bWxQSwECLQAUAAYACAAAACEAOP0h/9YAAACUAQAACwAAAAAAAAAAAAAAAAAvAQAAX3Jl&#10;bHMvLnJlbHNQSwECLQAUAAYACAAAACEA+ucdzisCAABYBAAADgAAAAAAAAAAAAAAAAAuAgAAZHJz&#10;L2Uyb0RvYy54bWxQSwECLQAUAAYACAAAACEAYagGxN8AAAALAQAADwAAAAAAAAAAAAAAAACFBAAA&#10;ZHJzL2Rvd25yZXYueG1sUEsFBgAAAAAEAAQA8wAAAJEFAAAAAA==&#10;" strokeweight=".5pt">
                <v:textbox inset="7.45pt,3.85pt,7.45pt,3.85pt">
                  <w:txbxContent>
                    <w:p w:rsidR="00D13148" w:rsidRDefault="00D13148">
                      <w:pPr>
                        <w:jc w:val="center"/>
                      </w:pPr>
                    </w:p>
                  </w:txbxContent>
                </v:textbox>
              </v:shape>
            </w:pict>
          </mc:Fallback>
        </mc:AlternateContent>
      </w:r>
      <w:r>
        <w:rPr>
          <w:noProof/>
          <w:lang w:eastAsia="ru-RU"/>
        </w:rPr>
        <mc:AlternateContent>
          <mc:Choice Requires="wps">
            <w:drawing>
              <wp:anchor distT="0" distB="0" distL="114300" distR="114300" simplePos="0" relativeHeight="251633664" behindDoc="0" locked="0" layoutInCell="1" allowOverlap="1" wp14:anchorId="17E75726" wp14:editId="21070288">
                <wp:simplePos x="0" y="0"/>
                <wp:positionH relativeFrom="column">
                  <wp:posOffset>5347970</wp:posOffset>
                </wp:positionH>
                <wp:positionV relativeFrom="paragraph">
                  <wp:posOffset>108585</wp:posOffset>
                </wp:positionV>
                <wp:extent cx="111125" cy="937260"/>
                <wp:effectExtent l="19050" t="19050" r="60325" b="533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9372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FF584B" id="AutoShape 10" o:spid="_x0000_s1026" type="#_x0000_t32" style="position:absolute;margin-left:421.1pt;margin-top:8.55pt;width:8.75pt;height:7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yi9AEAAMgDAAAOAAAAZHJzL2Uyb0RvYy54bWysU8FuEzEQvSPxD5bvdLNBlHaVTYVSyqVA&#10;pJYPmNjerIXtMR43m/w9YzcJBW6IPVj2+s28mTfPi5u9d2JnElkMvWwvZlKYoFDbsO3lt8e7N1dS&#10;UIagwWEwvTwYkjfL168WU+zMHEd02iTBSQJ1U+zlmHPsmobUaDzQBUYT+HLA5CHzMW0bnWDi7N41&#10;89nsspkw6ZhQGSL+e/t8KZc1/zAYlb8OA5ksXC+5tlzXVNdNWZvlArptgjhadSwD/qEKDzYw6TnV&#10;LWQQT8n+lcpblZBwyBcKfYPDYJWpPXA37eyPbh5GiKb2wuJQPMtE/y+t+rJbJ2E1z24uRQDPM/rw&#10;lLFSi7YKNEXqGLcK61RaVPvwEO9RfScRcDVC2JqKfjxEDm6LpM1vIeVAkWk202fUjAEmqGrth+RL&#10;StZB7OtQDuehmH0Win+2/M3fSaH46vrt+/llramB7hQcE+VPBr0om15STmC3Y15hCDx+TG2lgt09&#10;5VIadKeAwhzwzjpXXeCCmAoFEwgF7EX6USMJndUFVfCUtpuVS2IHxVD1qw3zzUuYt5lt7azv5dUZ&#10;BN1oQH8MutJlsI73IlfZcrIspDOy1OCNlsIZflBl91y0C4XeVEsfOznpWsxO3Qb1YZ0KuJzYLrXX&#10;o7WLH1+eK+rXA1z+BAAA//8DAFBLAwQUAAYACAAAACEA8kI7Gt4AAAAKAQAADwAAAGRycy9kb3du&#10;cmV2LnhtbEyPwW7CMAyG75P2DpGRdhspFSNdaYoY0g7cBpu0a2hMW9E4VZNCeft5p+1o/59+fy42&#10;k+vEFYfQetKwmCcgkCpvW6o1fH2+P2cgQjRkTecJNdwxwKZ8fChMbv2NDng9xlpwCYXcaGhi7HMp&#10;Q9WgM2HueyTOzn5wJvI41NIO5sblrpNpkqykMy3xhcb0uGuwuhxHp+Hj0Njpe9yPl7f+fN+7oOJu&#10;q7R+mk3bNYiIU/yD4Vef1aFkp5MfyQbRaciWacooB2oBgoHs5VWBOPFitVQgy0L+f6H8AQAA//8D&#10;AFBLAQItABQABgAIAAAAIQC2gziS/gAAAOEBAAATAAAAAAAAAAAAAAAAAAAAAABbQ29udGVudF9U&#10;eXBlc10ueG1sUEsBAi0AFAAGAAgAAAAhADj9If/WAAAAlAEAAAsAAAAAAAAAAAAAAAAALwEAAF9y&#10;ZWxzLy5yZWxzUEsBAi0AFAAGAAgAAAAhAEPE/KL0AQAAyAMAAA4AAAAAAAAAAAAAAAAALgIAAGRy&#10;cy9lMm9Eb2MueG1sUEsBAi0AFAAGAAgAAAAhAPJCOxreAAAACgEAAA8AAAAAAAAAAAAAAAAATgQA&#10;AGRycy9kb3ducmV2LnhtbFBLBQYAAAAABAAEAPMAAABZ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6432" behindDoc="0" locked="0" layoutInCell="1" allowOverlap="1" wp14:anchorId="24F8D7F3" wp14:editId="7981561F">
                <wp:simplePos x="0" y="0"/>
                <wp:positionH relativeFrom="column">
                  <wp:posOffset>4558665</wp:posOffset>
                </wp:positionH>
                <wp:positionV relativeFrom="paragraph">
                  <wp:posOffset>119380</wp:posOffset>
                </wp:positionV>
                <wp:extent cx="389890" cy="926465"/>
                <wp:effectExtent l="38100" t="19050" r="29210" b="6413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90" cy="9264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762151" id="AutoShape 42" o:spid="_x0000_s1026" type="#_x0000_t32" style="position:absolute;margin-left:358.95pt;margin-top:9.4pt;width:30.7pt;height:72.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oY+wEAANIDAAAOAAAAZHJzL2Uyb0RvYy54bWysU8tuEzEU3SPxD5b3ZJK0RMkokwqlFBaF&#10;Rmr5gBvbM2Nh+xrbzUz+nmsnpBR2iFlYfpx7zn2cWd+M1rCDClGja/hsMuVMOYFSu67h357u3i05&#10;iwmcBINONfyoIr/ZvH2zHnyt5tijkSowInGxHnzD+5R8XVVR9MpCnKBXjh5bDBYSHUNXyQADsVtT&#10;zafTRTVgkD6gUDHS7e3pkW8Kf9sqkR7aNqrETMMpt1TWUNZ9XqvNGuougO+1OKcB/5CFBe1I9EJ1&#10;CwnYc9B/UVktAkZs00SgrbBttVClBqpmNv2jmscevCq1UHOiv7Qp/j9a8fWwC0xLmt2MMweWZvTh&#10;OWGRZtfz3KDBx5pwW7cLuUQxukd/j+J7ZA63PbhOFfTT0VPwLEdUr0LyIXqS2Q9fUBIGSKB0a2yD&#10;Za3R/nMOzOTUETaW8Rwv41FjYoIur5ar5YqGKOhpNV9cL94XLagzTQ72IaZPCi3Lm4bHFEB3fdqi&#10;c2QEDCcJONzHlJN8CcjBDu+0McUPxrGBJK4WWQzIlfFHSS6i0TKjMj6Gbr81gR0gW6t853RewaxO&#10;ZHCjbcOXFxDUvQL50ckil0Ab2rNUGpiCppYaxXMOVknOjKJfK+9OSRuX5VUx97mSXx0+zWqP8rgL&#10;GZzvyTil1rPJszN/PxfUy6+4+QkAAP//AwBQSwMEFAAGAAgAAAAhAJPvsXPcAAAACgEAAA8AAABk&#10;cnMvZG93bnJldi54bWxMj81OwzAQhO9IvIO1SNyoU1rVbYhToUiIcwMSHDfxkkT1TxS7TXh7lhMc&#10;d+bT7ExxXJwVV5riELyG9SoDQb4NZvCdhve3l4c9iJjQG7TBk4ZvinAsb28KzE2Y/YmudeoEh/iY&#10;o4Y+pTGXMrY9OYyrMJJn7ytMDhOfUyfNhDOHOysfs2wnHQ6eP/Q4UtVTe64vTsPp0zVZxPm8ef2o&#10;rOq3tatdpfX93fL8BCLRkv5g+K3P1aHkTk24eBOF1aDW6sAoG3uewIBShw2IhoXdVoEsC/l/QvkD&#10;AAD//wMAUEsBAi0AFAAGAAgAAAAhALaDOJL+AAAA4QEAABMAAAAAAAAAAAAAAAAAAAAAAFtDb250&#10;ZW50X1R5cGVzXS54bWxQSwECLQAUAAYACAAAACEAOP0h/9YAAACUAQAACwAAAAAAAAAAAAAAAAAv&#10;AQAAX3JlbHMvLnJlbHNQSwECLQAUAAYACAAAACEABUjqGPsBAADSAwAADgAAAAAAAAAAAAAAAAAu&#10;AgAAZHJzL2Uyb0RvYy54bWxQSwECLQAUAAYACAAAACEAk++xc9wAAAAKAQAADwAAAAAAAAAAAAAA&#10;AABVBAAAZHJzL2Rvd25yZXYueG1sUEsFBgAAAAAEAAQA8wAAAF4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1D1E316" wp14:editId="1C01BEB4">
                <wp:simplePos x="0" y="0"/>
                <wp:positionH relativeFrom="column">
                  <wp:posOffset>5347970</wp:posOffset>
                </wp:positionH>
                <wp:positionV relativeFrom="paragraph">
                  <wp:posOffset>108585</wp:posOffset>
                </wp:positionV>
                <wp:extent cx="2452370" cy="2574925"/>
                <wp:effectExtent l="19050" t="19050" r="62230" b="5397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2574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ABF24F" id="AutoShape 44" o:spid="_x0000_s1026" type="#_x0000_t32" style="position:absolute;margin-left:421.1pt;margin-top:8.55pt;width:193.1pt;height:20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PJ+AEAAMoDAAAOAAAAZHJzL2Uyb0RvYy54bWysU8tu2zAQvBfoPxC8N7IVOw/BclA4TS9p&#10;YyDpB6xJSiJKclmSsey/75J+tGlvRXUg+Jjd2Z0dLe521rCtClGja/n0YsKZcgKldn3Lv708fLjh&#10;LCZwEgw61fK9ivxu+f7dYvSNqnFAI1VglMTFZvQtH1LyTVVFMSgL8QK9cvTYYbCQ6Bj6SgYYKbs1&#10;VT2ZXFUjBukDChUj3d4fHvmy5O86JdJT10WVmGk51ZbKGsq6yWu1XEDTB/CDFscy4B+qsKAdkZ5T&#10;3UMC9hr0X6msFgEjdulCoK2w67RQpQfqZjr5o5vnAbwqvZA40Z9liv8vrfi6XQemJc2O5HFgaUYf&#10;XxMWajabZYFGHxvCrdw65BbFzj37RxTfI3O4GsD1qqBf9p6CpzmiehOSD9ETzWb8gpIwQARFrV0X&#10;bE5JOrBdGcr+PBS1S0zQZT2b15fXVJygt3p+Pbut54UDmlO4DzF9VmhZ3rQ8pgC6H9IKnSMDYJgW&#10;Mtg+xpSLg+YUkLkdPmhjig+MY2PLby+vMhuQG+OPEhnRaJlRGR9Dv1mZwLaQLVW+YzlvYFYnMrbR&#10;tuU3ZxA0gwL5yclCl0Ab2rNUhEtBk5RG8VyDVZIzo+iXyrtD0cZlelVMfezkpOxhRhuU+3XI4HxP&#10;him9Hs2dHfn7uaB+/YLLnwAAAP//AwBQSwMEFAAGAAgAAAAhACjMOsfdAAAACwEAAA8AAABkcnMv&#10;ZG93bnJldi54bWxMj8FuwjAQRO+V+AdrkXorDhEiURoHUaQeuBWK1KuJlzgiXkexA+Hvu5za4+qN&#10;Zt6Wm8l14oZDaD0pWC4SEEi1Ny01Ck7fn285iBA1Gd15QgUPDLCpZi+lLoy/0wFvx9gILqFQaAU2&#10;xr6QMtQWnQ4L3yMxu/jB6cjn0Egz6DuXu06mSbKWTrfEC1b3uLNYX4+jU/B1sGb6Gffj9aO/PPYu&#10;ZHG3zZR6nU/bdxARp/gXhqc+q0PFTmc/kgmiU5Cv0pSjDLIliGcgTfMViLMCJmuQVSn//1D9AgAA&#10;//8DAFBLAQItABQABgAIAAAAIQC2gziS/gAAAOEBAAATAAAAAAAAAAAAAAAAAAAAAABbQ29udGVu&#10;dF9UeXBlc10ueG1sUEsBAi0AFAAGAAgAAAAhADj9If/WAAAAlAEAAAsAAAAAAAAAAAAAAAAALwEA&#10;AF9yZWxzLy5yZWxzUEsBAi0AFAAGAAgAAAAhAK6MU8n4AQAAygMAAA4AAAAAAAAAAAAAAAAALgIA&#10;AGRycy9lMm9Eb2MueG1sUEsBAi0AFAAGAAgAAAAhACjMOsfdAAAACwEAAA8AAAAAAAAAAAAAAAAA&#10;UgQAAGRycy9kb3ducmV2LnhtbFBLBQYAAAAABAAEAPMAAABcBQAAAAA=&#10;" strokeweight=".26mm">
                <v:stroke endarrow="block" joinstyle="miter" endcap="square"/>
              </v:shape>
            </w:pict>
          </mc:Fallback>
        </mc:AlternateContent>
      </w:r>
    </w:p>
    <w:p w:rsidR="00622EA4" w:rsidRDefault="00622EA4">
      <w:pPr>
        <w:pStyle w:val="a9"/>
        <w:spacing w:before="0" w:after="0" w:line="360" w:lineRule="auto"/>
        <w:ind w:firstLine="567"/>
        <w:jc w:val="center"/>
        <w:rPr>
          <w:color w:val="000000"/>
          <w:sz w:val="28"/>
          <w:szCs w:val="28"/>
        </w:rPr>
      </w:pPr>
    </w:p>
    <w:p w:rsidR="00622EA4" w:rsidRDefault="00931312">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75648" behindDoc="0" locked="0" layoutInCell="1" allowOverlap="1" wp14:anchorId="239ABCFA" wp14:editId="02508AC1">
                <wp:simplePos x="0" y="0"/>
                <wp:positionH relativeFrom="column">
                  <wp:posOffset>6486525</wp:posOffset>
                </wp:positionH>
                <wp:positionV relativeFrom="paragraph">
                  <wp:posOffset>57785</wp:posOffset>
                </wp:positionV>
                <wp:extent cx="2540" cy="2767965"/>
                <wp:effectExtent l="19050" t="19050" r="35560" b="3238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6796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12E33D" id="AutoShape 51" o:spid="_x0000_s1026" type="#_x0000_t32" style="position:absolute;margin-left:510.75pt;margin-top:4.55pt;width:.2pt;height:2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1o4wEAAKUDAAAOAAAAZHJzL2Uyb0RvYy54bWysU9tuEzEQfUfiHyy/k00C2barbCqUUl4K&#10;jdTyARPbu2the4ztZpO/Z+xcoPCG2AfLlzNzZs6cXd7urWE7FaJG1/LZZMqZcgKldn3Lvz3fv7vm&#10;LCZwEgw61fKDivx29fbNcvSNmuOARqrAKImLzehbPqTkm6qKYlAW4gS9cvTYYbCQ6Bj6SgYYKbs1&#10;1Xw6rasRg/QBhYqRbu+Oj3xV8nedEumx66JKzLScaktlDWXd5rVaLaHpA/hBi1MZ8A9VWNCOSC+p&#10;7iABewn6r1RWi4ARuzQRaCvsOi1U6YG6mU3/6OZpAK9KLyRO9BeZ4v9LK77uNoFp2fJ5zZkDSzP6&#10;+JKwULPFLAs0+tgQbu02Ibco9u7JP6D4HpnD9QCuVwX9fPAUXCKqVyH5ED3RbMcvKAkDRFDU2nfB&#10;5pSkA9uXoRwuQ1H7xARdzhcfaHCCHuZX9dVNvcglVdCcY32I6bNCy/Km5TEF0P2Q1ugcTR/DrDDB&#10;7iGmY+A5IBM7vNfGFBMYx8aW37yvMxuQFeOPEhnRaJlRGR9Dv12bwHaQ/VS+UzmvYFYncrXRtuXX&#10;FxA0gwL5yclCl0Cb4556MS4nV8WvpzrPoh3l36I8bEKuP9+TF4oEJ99ms/1+Lqhff9fqJwAAAP//&#10;AwBQSwMEFAAGAAgAAAAhAPRUMvzeAAAACwEAAA8AAABkcnMvZG93bnJldi54bWxMj8tOwzAQRfdI&#10;/IM1SOyonaqtaIhTISSSrkAEunfjIYnwI7LdJv17pitY3pmjO2eK3WwNO2OIg3cSsoUAhq71enCd&#10;hK/P14dHYDEpp5XxDiVcMMKuvL0pVK795D7w3KSOUYmLuZLQpzTmnMe2R6viwo/oaPftg1WJYui4&#10;Dmqicmv4UogNt2pwdKFXI7702P40JyuhrvjmYMZ9mN7f6r2oLlndVAcp7+/m5ydgCef0B8NVn9Sh&#10;JKejPzkdmaEsltmaWAnbDNgVoMEW2FHCarUWwMuC//+h/AUAAP//AwBQSwECLQAUAAYACAAAACEA&#10;toM4kv4AAADhAQAAEwAAAAAAAAAAAAAAAAAAAAAAW0NvbnRlbnRfVHlwZXNdLnhtbFBLAQItABQA&#10;BgAIAAAAIQA4/SH/1gAAAJQBAAALAAAAAAAAAAAAAAAAAC8BAABfcmVscy8ucmVsc1BLAQItABQA&#10;BgAIAAAAIQAIgH1o4wEAAKUDAAAOAAAAAAAAAAAAAAAAAC4CAABkcnMvZTJvRG9jLnhtbFBLAQIt&#10;ABQABgAIAAAAIQD0VDL83gAAAAsBAAAPAAAAAAAAAAAAAAAAAD0EAABkcnMvZG93bnJldi54bWxQ&#10;SwUGAAAAAAQABADzAAAASAUAAAAA&#10;" strokeweight=".26mm">
                <v:stroke joinstyle="miter" endcap="square"/>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74624" behindDoc="0" locked="0" layoutInCell="1" allowOverlap="1" wp14:anchorId="0EFE497F" wp14:editId="4C563E24">
                <wp:simplePos x="0" y="0"/>
                <wp:positionH relativeFrom="column">
                  <wp:posOffset>-3761105</wp:posOffset>
                </wp:positionH>
                <wp:positionV relativeFrom="paragraph">
                  <wp:posOffset>114300</wp:posOffset>
                </wp:positionV>
                <wp:extent cx="2540" cy="2767965"/>
                <wp:effectExtent l="19050" t="19050" r="35560" b="32385"/>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6796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CA4FC1" id="AutoShape 50" o:spid="_x0000_s1026" type="#_x0000_t32" style="position:absolute;margin-left:-296.15pt;margin-top:9pt;width:.2pt;height:2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Zp4wEAAKUDAAAOAAAAZHJzL2Uyb0RvYy54bWysU01vEzEQvSPxHyzfySYLSdpVNhVKKZdC&#10;I7X8gInt3bWwPcZ2s8m/Z+wmgcINsQfLHzPvzbx5u7o5WMP2KkSNruWzyZQz5QRK7fqWf3u6e3fF&#10;WUzgJBh0quVHFfnN+u2b1egbVeOARqrACMTFZvQtH1LyTVVFMSgLcYJeOXrsMFhIdAx9JQOMhG5N&#10;VU+ni2rEIH1AoWKk29uXR74u+F2nRHrouqgSMy2n2lJZQ1l3ea3WK2j6AH7Q4lQG/EMVFrQj0gvU&#10;LSRgz0H/BWW1CBixSxOBtsKu00KVHqib2fSPbh4H8Kr0QuJEf5Ep/j9Y8XW/DUzLltdLzhxYmtHH&#10;54SFms2LQKOPDcVt3DbkFsXBPfp7FN8jc7gZwPWqRD8dPSXPsqTVq5R8iJ5oduMXlBQDRFDUOnTB&#10;ZkjSgR3KUI6XoahDYoIu6/kHGpygh3q5WF4v5oUAmnOuDzF9VmhZ3rQ8pgC6H9IGnaPpY5gVJtjf&#10;x5Qrg+ackIkd3mljigmMY2PLr98vMhuQFeOPkhnRaJmjcnwM/W5jAttD9lP5TuW8CrM6kauNti2/&#10;ugRBMyiQn5wsdAm0edlTScZlcFX8eqrzLFp2cmx2KI/bcFaWvFA6Ofk2m+33c9H/19+1/gkAAP//&#10;AwBQSwMEFAAGAAgAAAAhAFQlwzfgAAAADAEAAA8AAABkcnMvZG93bnJldi54bWxMj81OwzAQhO9I&#10;vIO1SNxaJy2tmhCnQkgkPYEI9O7GSxLhn8h2m/TtWU5w3JlPszPFfjaaXdCHwVkB6TIBhrZ1arCd&#10;gM+Pl8UOWIjSKqmdRQFXDLAvb28KmSs32Xe8NLFjFGJDLgX0MY4556Ht0ciwdCNa8r6cNzLS6Tuu&#10;vJwo3Gi+SpItN3Kw9KGXIz732H43ZyOgrvj2qMeDn95e60NSXdO6qY5C3N/NT4/AIs7xD4bf+lQd&#10;Sup0cmerAtMCFptstSaWnB2NIoKUNAN2EvCwWWfAy4L/H1H+AAAA//8DAFBLAQItABQABgAIAAAA&#10;IQC2gziS/gAAAOEBAAATAAAAAAAAAAAAAAAAAAAAAABbQ29udGVudF9UeXBlc10ueG1sUEsBAi0A&#10;FAAGAAgAAAAhADj9If/WAAAAlAEAAAsAAAAAAAAAAAAAAAAALwEAAF9yZWxzLy5yZWxzUEsBAi0A&#10;FAAGAAgAAAAhAKm9pmnjAQAApQMAAA4AAAAAAAAAAAAAAAAALgIAAGRycy9lMm9Eb2MueG1sUEsB&#10;Ai0AFAAGAAgAAAAhAFQlwzfgAAAADAEAAA8AAAAAAAAAAAAAAAAAPQQAAGRycy9kb3ducmV2Lnht&#10;bFBLBQYAAAAABAAEAPMAAABKBQAAAAA=&#10;" strokeweight=".26mm">
                <v:stroke joinstyle="miter" endcap="square"/>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1007745</wp:posOffset>
                </wp:positionH>
                <wp:positionV relativeFrom="paragraph">
                  <wp:posOffset>788035</wp:posOffset>
                </wp:positionV>
                <wp:extent cx="1240790" cy="6350"/>
                <wp:effectExtent l="26670" t="11430" r="24130" b="4318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40790" cy="6350"/>
                        </a:xfrm>
                        <a:prstGeom prst="bentConnector3">
                          <a:avLst>
                            <a:gd name="adj1" fmla="val 50000"/>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913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79.35pt;margin-top:62.05pt;width:97.7pt;height:.5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Ec+wEAAM0DAAAOAAAAZHJzL2Uyb0RvYy54bWysU01z0zAQvTPDf9DoTmwnTWg9cTpMSrkU&#10;mpmWH7CR5FggaYWkxsm/Z6WmocCNwQeNPnbf7ntvvbw+WMP2KkSNruPNpOZMOYFSu13Hvz7evrvk&#10;LCZwEgw61fGjivx69fbNcvStmuKARqrACMTFdvQdH1LybVVFMSgLcYJeOXrsMVhIdAy7SgYYCd2a&#10;alrXi2rEIH1AoWKk25vnR74q+H2vRLrv+6gSMx2n3lJZQ1m3ea1WS2h3AfygxakN+IcuLGhHRc9Q&#10;N5CAPQX9F5TVImDEPk0E2gr7XgtVOBCbpv6DzcMAXhUuJE70Z5ni/4MVX/abwLTs+BVnDixZ9OEp&#10;YanMmkXWZ/SxpbC124TMUBzcg79D8T0yh+sB3E6V6Mejp+QmZ1S/peRD9FRlO35GSTFABYpYhz5Y&#10;FpBMmV/U+Su3JAo7FIeOZ4fUITFBl830on5/RUYKelvM5sXACtqMlJvzIaZPCi3Lm45vlUtrdI7G&#10;AMOsoMP+LqbilDzxBfmt4ay3hozfg2Hz0kmmAe0pmnYvyDnV4a02poyOcWwk7WaL3BPQAMcfpUxE&#10;o2WOyvEx7LZrExihE6PyFZno5XWY1Yn+BaNtxy/PQdAOCuRHJ0u5BNo876kl405SZ3WffdqiPG7C&#10;iwU0M4XFab7zUL4+l+xff+HqJwAAAP//AwBQSwMEFAAGAAgAAAAhAMSkaQjdAAAACgEAAA8AAABk&#10;cnMvZG93bnJldi54bWxMj81OwzAQhO9IvIO1SNyojSEVhDhVxY/ECSmBQ45uvCQR8TqK3TZ9e7Yn&#10;OO2sdjT7TbFZ/CgOOMchkIHblQKB1AY3UGfg6/Pt5gFETJacHQOhgRNG2JSXF4XNXThShYc6dYJD&#10;KObWQJ/SlEsZ2x69jaswIfHtO8zeJl7nTrrZHjncj1IrtZbeDsQfejvhc4/tT733BqqXZupem/em&#10;OmVbrD8WhfdRGXN9tWyfQCRc0p8ZzviMDiUz7cKeXBSjAZ1lj2xlsebJBp2dxY6F1ncgy0L+r1D+&#10;AgAA//8DAFBLAQItABQABgAIAAAAIQC2gziS/gAAAOEBAAATAAAAAAAAAAAAAAAAAAAAAABbQ29u&#10;dGVudF9UeXBlc10ueG1sUEsBAi0AFAAGAAgAAAAhADj9If/WAAAAlAEAAAsAAAAAAAAAAAAAAAAA&#10;LwEAAF9yZWxzLy5yZWxzUEsBAi0AFAAGAAgAAAAhAPYmgRz7AQAAzQMAAA4AAAAAAAAAAAAAAAAA&#10;LgIAAGRycy9lMm9Eb2MueG1sUEsBAi0AFAAGAAgAAAAhAMSkaQjdAAAACgEAAA8AAAAAAAAAAAAA&#10;AAAAVQQAAGRycy9kb3ducmV2LnhtbFBLBQYAAAAABAAEAPMAAABfBQAAAAA=&#10;" strokeweight=".26mm">
                <v:stroke endcap="square"/>
              </v:shape>
            </w:pict>
          </mc:Fallback>
        </mc:AlternateContent>
      </w:r>
      <w:r>
        <w:rPr>
          <w:noProof/>
          <w:lang w:eastAsia="ru-RU"/>
        </w:rPr>
        <mc:AlternateContent>
          <mc:Choice Requires="wps">
            <w:drawing>
              <wp:anchor distT="0" distB="0" distL="114935" distR="114935" simplePos="0" relativeHeight="251634688" behindDoc="0" locked="0" layoutInCell="1" allowOverlap="1">
                <wp:simplePos x="0" y="0"/>
                <wp:positionH relativeFrom="column">
                  <wp:posOffset>361950</wp:posOffset>
                </wp:positionH>
                <wp:positionV relativeFrom="paragraph">
                  <wp:posOffset>21590</wp:posOffset>
                </wp:positionV>
                <wp:extent cx="1269365" cy="277495"/>
                <wp:effectExtent l="0" t="0" r="26035" b="27305"/>
                <wp:wrapNone/>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277495"/>
                        </a:xfrm>
                        <a:prstGeom prst="rect">
                          <a:avLst/>
                        </a:prstGeom>
                        <a:solidFill>
                          <a:srgbClr val="FFFFFF"/>
                        </a:solidFill>
                        <a:ln w="6350">
                          <a:solidFill>
                            <a:srgbClr val="000000"/>
                          </a:solidFill>
                          <a:miter lim="800000"/>
                          <a:headEnd/>
                          <a:tailEnd/>
                        </a:ln>
                      </wps:spPr>
                      <wps:txbx>
                        <w:txbxContent>
                          <w:p w:rsidR="00D13148" w:rsidRPr="0097590D" w:rsidRDefault="00D13148">
                            <w:pPr>
                              <w:jc w:val="center"/>
                              <w:rPr>
                                <w:b/>
                              </w:rPr>
                            </w:pPr>
                            <w:r w:rsidRPr="0097590D">
                              <w:rPr>
                                <w:b/>
                              </w:rPr>
                              <w:t>ДОЦ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28.5pt;margin-top:1.7pt;width:99.95pt;height:21.85pt;z-index:251634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4/LwIAAFo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gcldKs&#10;Q40exeDJWxhIlgV+euNydHsw6OgHvEedY63O3AP/5oiGbct0I26thb4VrML84svk4umI4wJI2X+E&#10;CuOwvYcINNS2C+QhHQTRUafjWZuQCw8hp4vV1WJOCUfb9Pp6tpqH5BKWP7821vn3AjoSNgW1qH1E&#10;Z4d750fXZ5cQzIGS1U4qFQ+2KbfKkgPDPtnF74T+k5vSpC/o4mqejgT8FSKN358gOumx4ZXsCro8&#10;O7E80PZOV7EdPZNq3GN1SmORgcdA3UiiH8ohSpbF/g3GEqojMmthbHAcSNy0YH9Q0mNzF9R93zMr&#10;KFEfNKqzmi0ypNLHw2y5RC6JvbSUlxamOUIV1FMybrd+nKC9sbJpMdLYDxpuUdFaRrJfsjrljw0c&#10;5ToNW5iQy3P0evklbJ4AAAD//wMAUEsDBBQABgAIAAAAIQAr+pLH3AAAAAcBAAAPAAAAZHJzL2Rv&#10;d25yZXYueG1sTI/LTsMwEEX3SPyDNUjsqNPSB4Q4VYRALGDT0u6n8RAH4nFku2ng63FXsBzdq3PP&#10;FOvRdmIgH1rHCqaTDARx7XTLjYLd+/PNHYgQkTV2jknBNwVYl5cXBebanXhDwzY2IkE45KjAxNjn&#10;UobakMUwcT1xyj6ctxjT6RupPZ4S3HZylmVLabHltGCwp0dD9df2aBXczl3Fnz9YbdzL3gzxNfPy&#10;7Ump66uxegARaYx/ZTjrJ3Uok9PBHVkH0SlYrNIr8cwCkeLZYnkP4qBgvpqCLAv537/8BQAA//8D&#10;AFBLAQItABQABgAIAAAAIQC2gziS/gAAAOEBAAATAAAAAAAAAAAAAAAAAAAAAABbQ29udGVudF9U&#10;eXBlc10ueG1sUEsBAi0AFAAGAAgAAAAhADj9If/WAAAAlAEAAAsAAAAAAAAAAAAAAAAALwEAAF9y&#10;ZWxzLy5yZWxzUEsBAi0AFAAGAAgAAAAhADWTXj8vAgAAWgQAAA4AAAAAAAAAAAAAAAAALgIAAGRy&#10;cy9lMm9Eb2MueG1sUEsBAi0AFAAGAAgAAAAhACv6ksfcAAAABwEAAA8AAAAAAAAAAAAAAAAAiQQA&#10;AGRycy9kb3ducmV2LnhtbFBLBQYAAAAABAAEAPMAAACSBQAAAAA=&#10;" strokeweight=".5pt">
                <v:textbox inset="7.45pt,3.85pt,7.45pt,3.85pt">
                  <w:txbxContent>
                    <w:p w:rsidR="00D13148" w:rsidRPr="0097590D" w:rsidRDefault="00D13148">
                      <w:pPr>
                        <w:jc w:val="center"/>
                        <w:rPr>
                          <w:b/>
                        </w:rPr>
                      </w:pPr>
                      <w:r w:rsidRPr="0097590D">
                        <w:rPr>
                          <w:b/>
                        </w:rPr>
                        <w:t>ДОЦ</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-3758565</wp:posOffset>
                </wp:positionH>
                <wp:positionV relativeFrom="paragraph">
                  <wp:posOffset>286385</wp:posOffset>
                </wp:positionV>
                <wp:extent cx="324485" cy="2540"/>
                <wp:effectExtent l="0" t="76200" r="18415" b="9271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1B641" id="AutoShape 58" o:spid="_x0000_s1026" type="#_x0000_t32" style="position:absolute;margin-left:-295.95pt;margin-top:22.55pt;width:25.55pt;height:.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p9gEAAMYDAAAOAAAAZHJzL2Uyb0RvYy54bWysU8tuEzEU3SPxD5b3ZJJpUoVRJhVKKZsC&#10;kVo+4Mb2zFjYvsZ2M8nfc+08KLBDzMLy49zHOffM6u5gDdurEDW6ls8mU86UEyi161v+7fnh3ZKz&#10;mMBJMOhUy48q8rv12zer0TeqxgGNVIFREheb0bd8SMk3VRXFoCzECXrl6LHDYCHRMfSVDDBSdmuq&#10;ejq9rUYM0gcUKka6vT898nXJ33VKpK9dF1VipuXUWyprKOsur9V6BU0fwA9anNuAf+jCgnZU9Jrq&#10;HhKwl6D/SmW1CBixSxOBtsKu00IVDsRmNv2DzdMAXhUuJE70V5ni/0srvuy3gWnZ8prkcWBpRh9e&#10;EpbSbLHMAo0+NoTbuG3IFMXBPflHFN8jc7gZwPWqoJ+PnoJnOaL6LSQfoqcyu/EzSsIAFShqHbpg&#10;c0rSgR3KUI7XoahDYoIub+r5fLngTNBTvZiXkVXQXEJ9iOmTQsvypuUxBdD9kDboHA0fw6wUgv1j&#10;TLkxaC4Bua7DB21M8YBxbGz5+5tbkkEAOTH+KJERjZYZlfEx9LuNCWwP2U7lK3Tp5TXM6kSmNtq2&#10;fHkFQTMokB+dLOUSaEN7lopoKWiS0Siee7BKcmYU/U55d2rauFxeFUOfmVxUPc1nh/K4DRmc78ks&#10;hevZ2NmNr88F9ev3W/8EAAD//wMAUEsDBBQABgAIAAAAIQDuLrfa3wAAAAsBAAAPAAAAZHJzL2Rv&#10;d25yZXYueG1sTI/BbsIwDIbvk/YOkSftVtJOdIyuKWJIO3AbMGnX0JimonGqJoXy9jOn7Wj70+/v&#10;L1eT68QFh9B6UpDNUhBItTctNQq+D5/JG4gQNRndeUIFNwywqh4fSl0Yf6UdXvaxERxCodAKbIx9&#10;IWWoLTodZr5H4tvJD05HHodGmkFfOdx18iVNX6XTLfEHq3vcWKzP+9Ep+NpZM/2M2/H80Z9uWxcW&#10;cbNeKPX8NK3fQUSc4h8Md31Wh4qdjn4kE0SnIMmX2ZJZBfM8A8FEks9TbnO8b3KQVSn/d6h+AQAA&#10;//8DAFBLAQItABQABgAIAAAAIQC2gziS/gAAAOEBAAATAAAAAAAAAAAAAAAAAAAAAABbQ29udGVu&#10;dF9UeXBlc10ueG1sUEsBAi0AFAAGAAgAAAAhADj9If/WAAAAlAEAAAsAAAAAAAAAAAAAAAAALwEA&#10;AF9yZWxzLy5yZWxzUEsBAi0AFAAGAAgAAAAhAB1r7Cn2AQAAxgMAAA4AAAAAAAAAAAAAAAAALgIA&#10;AGRycy9lMm9Eb2MueG1sUEsBAi0AFAAGAAgAAAAhAO4ut9rfAAAACwEAAA8AAAAAAAAAAAAAAAAA&#10;UAQAAGRycy9kb3ducmV2LnhtbFBLBQYAAAAABAAEAPMAAABcBQAAAAA=&#10;" strokeweight=".26mm">
                <v:stroke endarrow="block" joinstyle="miter" endcap="square"/>
              </v:shape>
            </w:pict>
          </mc:Fallback>
        </mc:AlternateContent>
      </w:r>
    </w:p>
    <w:p w:rsidR="00622EA4" w:rsidRDefault="00622EA4">
      <w:pPr>
        <w:pStyle w:val="a9"/>
        <w:spacing w:before="0" w:after="0" w:line="360" w:lineRule="auto"/>
        <w:ind w:firstLine="567"/>
        <w:jc w:val="center"/>
        <w:rPr>
          <w:color w:val="000000"/>
          <w:sz w:val="28"/>
          <w:szCs w:val="28"/>
        </w:rPr>
      </w:pP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1424305</wp:posOffset>
                </wp:positionH>
                <wp:positionV relativeFrom="paragraph">
                  <wp:posOffset>238760</wp:posOffset>
                </wp:positionV>
                <wp:extent cx="210820" cy="2540"/>
                <wp:effectExtent l="38100" t="76200" r="0" b="92710"/>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E732C4" id="AutoShape 17" o:spid="_x0000_s1026" type="#_x0000_t32" style="position:absolute;margin-left:112.15pt;margin-top:18.8pt;width:16.6pt;height:.2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Em/AEAANADAAAOAAAAZHJzL2Uyb0RvYy54bWysU11v0zAUfUfiP1h+p2kyNkrUdEIdg4cx&#10;Km38gFvbSSxsX2N7TfvvuXZLN+ANkQfLH+d+nHNPltd7a9hOhajRdbyezTlTTqDUbuj4t8fbNwvO&#10;YgInwaBTHT+oyK9Xr18tJ9+qBkc0UgVGSVxsJ9/xMSXfVlUUo7IQZ+iVo8ceg4VExzBUMsBE2a2p&#10;mvn8qpowSB9QqBjp9ub4yFclf98rkb72fVSJmY5Tb6msoazbvFarJbRDAD9qcWoD/qELC9pR0XOq&#10;G0jAnoL+K5XVImDEPs0E2gr7XgtVOBCbev4Hm4cRvCpcSJzozzLF/5dW3O82gWnZ8csLzhxYmtGH&#10;p4SlNKvfZYEmH1vCrd0mZIpi7x78HYrvkTlcj+AGVdCPB0/BdY6ofgvJh+ipzHb6gpIwQAWKWvs+&#10;WNYb7T/nwJycFGH7Mp7DeTxqn5igy6aeLxoaoqCn5vJtGV4FbU6SQ32I6ZNCy/Km4zEF0MOY1ugc&#10;2QDDsQDs7mLKLT4H5GCHt9qY4gbj2NTx9xdXuRSQJ+OP0lpEo2VGZXwMw3ZtAttBNlb5CnF6eQmz&#10;OpG9jbYdX5xB0I4K5EcnS7kE2tCepSJfCpoENYrnHqySnBlFP1beHZs2LpdXxdonJr/0PU5qi/Kw&#10;CRmc78k2hevJ4tmXL88F9fwjrn4CAAD//wMAUEsDBBQABgAIAAAAIQA+9hko3AAAAAkBAAAPAAAA&#10;ZHJzL2Rvd25yZXYueG1sTI/BTsMwDIbvSLxDZCRuLKHd1qk0nVAlxHkFCY5pE5pqiVM12VreHnOC&#10;o+1Pv7+/Oq7esauZ4xhQwuNGADPYBz3iIOH97eXhACwmhVq5gEbCt4lwrG9vKlXqsODJXNs0MArB&#10;WCoJNqWp5Dz21ngVN2EySLevMHuVaJwHrme1ULh3PBNiz70akT5YNZnGmv7cXryE06fvRFTLOX/9&#10;aFxht61vfSPl/d36/AQsmTX9wfCrT+pQk1MXLqgjcxKybJsTKiEv9sAIyHbFDlhHi4MAXlf8f4P6&#10;BwAA//8DAFBLAQItABQABgAIAAAAIQC2gziS/gAAAOEBAAATAAAAAAAAAAAAAAAAAAAAAABbQ29u&#10;dGVudF9UeXBlc10ueG1sUEsBAi0AFAAGAAgAAAAhADj9If/WAAAAlAEAAAsAAAAAAAAAAAAAAAAA&#10;LwEAAF9yZWxzLy5yZWxzUEsBAi0AFAAGAAgAAAAhAJYkgSb8AQAA0AMAAA4AAAAAAAAAAAAAAAAA&#10;LgIAAGRycy9lMm9Eb2MueG1sUEsBAi0AFAAGAAgAAAAhAD72GSjcAAAACQEAAA8AAAAAAAAAAAAA&#10;AAAAVgQAAGRycy9kb3ducmV2LnhtbFBLBQYAAAAABAAEAPMAAABfBQ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36736" behindDoc="0" locked="0" layoutInCell="1" allowOverlap="1">
                <wp:simplePos x="0" y="0"/>
                <wp:positionH relativeFrom="column">
                  <wp:posOffset>347345</wp:posOffset>
                </wp:positionH>
                <wp:positionV relativeFrom="paragraph">
                  <wp:posOffset>131445</wp:posOffset>
                </wp:positionV>
                <wp:extent cx="1060450" cy="277495"/>
                <wp:effectExtent l="0" t="0" r="25400" b="27305"/>
                <wp:wrapNone/>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7495"/>
                        </a:xfrm>
                        <a:prstGeom prst="rect">
                          <a:avLst/>
                        </a:prstGeom>
                        <a:solidFill>
                          <a:srgbClr val="FFFFFF"/>
                        </a:solidFill>
                        <a:ln w="6350">
                          <a:solidFill>
                            <a:srgbClr val="000000"/>
                          </a:solidFill>
                          <a:miter lim="800000"/>
                          <a:headEnd/>
                          <a:tailEnd/>
                        </a:ln>
                      </wps:spPr>
                      <wps:txbx>
                        <w:txbxContent>
                          <w:p w:rsidR="00D13148" w:rsidRPr="00B623BD" w:rsidRDefault="00D13148">
                            <w:pPr>
                              <w:jc w:val="center"/>
                              <w:rPr>
                                <w:sz w:val="21"/>
                                <w:szCs w:val="21"/>
                              </w:rPr>
                            </w:pPr>
                            <w:r w:rsidRPr="00B623BD">
                              <w:rPr>
                                <w:b/>
                                <w:sz w:val="21"/>
                                <w:szCs w:val="21"/>
                              </w:rPr>
                              <w:t>Пилорамщик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7.35pt;margin-top:10.35pt;width:83.5pt;height:21.85pt;z-index:251636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uqLgIAAFoEAAAOAAAAZHJzL2Uyb0RvYy54bWysVNtu2zAMfR+wfxD0vthJkzQ14hRdugwD&#10;ugvQ7gNkWbaFSaImKbG7ry8lp2l2wR6G+UGQROrw8JD0+nrQihyE8xJMSaeTnBJhONTStCX9+rB7&#10;s6LEB2ZqpsCIkj4KT683r1+te1uIGXSgauEIghhf9LakXQi2yDLPO6GZn4AVBo0NOM0CHl2b1Y71&#10;iK5VNsvzZdaDq60DLrzH29vRSDcJv2kED5+bxotAVEmRW0irS2sV12yzZkXrmO0kP9Jg/8BCM2kw&#10;6AnqlgVG9k7+BqUld+ChCRMOOoOmkVykHDCbaf5LNvcdsyLlguJ4e5LJ/z9Y/unwxRFZl3SxpMQw&#10;jTV6EEMgb2Eg04uoT299gW73Fh3DgPdY55Srt3fAv3liYNsx04ob56DvBKuR3zS+zM6ejjg+glT9&#10;R6gxDtsHSEBD43QUD+UgiI51ejzVJnLhMWS+zOcLNHG0zS4v51eLFIIVz6+t8+G9AE3ipqQOa5/Q&#10;2eHOh8iGFc8uMZgHJeudVCodXFttlSMHhn2yS98R/Sc3ZUhf0uUF8vg7RJ6+P0FoGbDhldQlXZ2c&#10;WBFle2fq1I6BSTXukbIyRx2jdKOIYaiGVLJpUjmKXEH9iMo6GBscBxI3HbgflPTY3CX13/fMCUrU&#10;B4PVuZovpwuchnSYr1aoJXHnlurcwgxHqJIGSsbtNowTtLdOth1GGvvBwA1WtJFJ7BdWR/7YwKkG&#10;x2GLE3J+Tl4vv4TNEwAAAP//AwBQSwMEFAAGAAgAAAAhANzYTxLdAAAACAEAAA8AAABkcnMvZG93&#10;bnJldi54bWxMj0FPwzAMhe9I/IfISNxYslI2VJpOFQJxgMsGu3tNaAqNUzVZV/j1mBOcbOs9PX+v&#10;3My+F5MdYxdIw3KhQFhqgumo1fD2+nh1CyImJIN9IKvhy0bYVOdnJRYmnGhrp11qBYdQLFCDS2ko&#10;pIyNsx7jIgyWWHsPo8fE59hKM+KJw30vM6VW0mNH/MHhYO+dbT53R6/hOg81fXxjvQ1PezelZzXK&#10;lwetLy/m+g5EsnP6M8MvPqNDxUyHcCQTRa/hJl+zU0OmeLKeZUteDhpWeQ6yKuX/AtUPAAAA//8D&#10;AFBLAQItABQABgAIAAAAIQC2gziS/gAAAOEBAAATAAAAAAAAAAAAAAAAAAAAAABbQ29udGVudF9U&#10;eXBlc10ueG1sUEsBAi0AFAAGAAgAAAAhADj9If/WAAAAlAEAAAsAAAAAAAAAAAAAAAAALwEAAF9y&#10;ZWxzLy5yZWxzUEsBAi0AFAAGAAgAAAAhAL1hu6ouAgAAWgQAAA4AAAAAAAAAAAAAAAAALgIAAGRy&#10;cy9lMm9Eb2MueG1sUEsBAi0AFAAGAAgAAAAhANzYTxLdAAAACAEAAA8AAAAAAAAAAAAAAAAAiAQA&#10;AGRycy9kb3ducmV2LnhtbFBLBQYAAAAABAAEAPMAAACSBQAAAAA=&#10;" strokeweight=".5pt">
                <v:textbox inset="7.45pt,3.85pt,7.45pt,3.85pt">
                  <w:txbxContent>
                    <w:p w:rsidR="00D13148" w:rsidRPr="00B623BD" w:rsidRDefault="00D13148">
                      <w:pPr>
                        <w:jc w:val="center"/>
                        <w:rPr>
                          <w:sz w:val="21"/>
                          <w:szCs w:val="21"/>
                        </w:rPr>
                      </w:pPr>
                      <w:r w:rsidRPr="00B623BD">
                        <w:rPr>
                          <w:b/>
                          <w:sz w:val="21"/>
                          <w:szCs w:val="21"/>
                        </w:rPr>
                        <w:t>Пилорамщик</w:t>
                      </w:r>
                    </w:p>
                  </w:txbxContent>
                </v:textbox>
              </v:shape>
            </w:pict>
          </mc:Fallback>
        </mc:AlternateContent>
      </w:r>
      <w:r>
        <w:rPr>
          <w:noProof/>
          <w:lang w:eastAsia="ru-RU"/>
        </w:rPr>
        <mc:AlternateContent>
          <mc:Choice Requires="wps">
            <w:drawing>
              <wp:anchor distT="0" distB="0" distL="114935" distR="114935" simplePos="0" relativeHeight="251654144" behindDoc="0" locked="0" layoutInCell="1" allowOverlap="1">
                <wp:simplePos x="0" y="0"/>
                <wp:positionH relativeFrom="column">
                  <wp:posOffset>4948555</wp:posOffset>
                </wp:positionH>
                <wp:positionV relativeFrom="paragraph">
                  <wp:posOffset>166370</wp:posOffset>
                </wp:positionV>
                <wp:extent cx="1094740" cy="323215"/>
                <wp:effectExtent l="0" t="0" r="10160" b="196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23215"/>
                        </a:xfrm>
                        <a:prstGeom prst="rect">
                          <a:avLst/>
                        </a:prstGeom>
                        <a:solidFill>
                          <a:srgbClr val="FFFFFF"/>
                        </a:solidFill>
                        <a:ln w="6350">
                          <a:solidFill>
                            <a:srgbClr val="000000"/>
                          </a:solidFill>
                          <a:miter lim="800000"/>
                          <a:headEnd/>
                          <a:tailEnd/>
                        </a:ln>
                      </wps:spPr>
                      <wps:txbx>
                        <w:txbxContent>
                          <w:p w:rsidR="00D13148" w:rsidRDefault="00D13148">
                            <w:pPr>
                              <w:jc w:val="center"/>
                              <w:rPr>
                                <w:b/>
                              </w:rPr>
                            </w:pPr>
                            <w:r>
                              <w:rPr>
                                <w:b/>
                              </w:rPr>
                              <w:t>Водитель-3</w:t>
                            </w:r>
                          </w:p>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89.65pt;margin-top:13.1pt;width:86.2pt;height:25.4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EgLQIAAFkEAAAOAAAAZHJzL2Uyb0RvYy54bWysVNuO2yAQfa/Uf0C8N3YumyZWnNU221SV&#10;thdptx+AMbZRgaFAYm+/vgPOZtPbS1U/IIYZzsycM3hzPWhFjsJ5Caak00lOiTAcamnakn552L9a&#10;UeIDMzVTYERJH4Wn19uXLza9LcQMOlC1cARBjC96W9IuBFtkmeed0MxPwAqDzgacZgFN12a1Yz2i&#10;a5XN8nyZ9eBq64AL7/H0dnTSbcJvGsHDp6bxIhBVUqwtpNWltYprtt2wonXMdpKfymD/UIVm0mDS&#10;M9QtC4wcnPwNSkvuwEMTJhx0Bk0juUg9YDfT/Jdu7jtmReoFyfH2TJP/f7D84/GzI7IuKQplmEaJ&#10;HsQQyBsYyDzR01tfYNS9xbgw4DnKnFr19g74V08M7DpmWnHjHPSdYDWWN43EZhdXoyC+8BGk6j9A&#10;jXnYIUACGhqnI3fIBkF0lOnxLE2shceU+XrxeoEujr75bD6bXqUUrHi6bZ0P7wRoEjcldSh9QmfH&#10;Ox9iNax4ConJPChZ76VSyXBttVOOHBmOyT59J/SfwpQhfUmX86t8JOCvEHn6/gShZcB5V1Ij4ecg&#10;VkTa3po6TWNgUo17LFmZE4+RupHEMFRDUmw6ixkirxXUj8isg3G+8T3ipgP3nZIeZ7uk/tuBOUGJ&#10;em9QnfViifSRkIzFarVGw116qksPMxyhShooGbe7MD6gg3Wy7TDTOA8GblDRRiayn6s61Y/zmzQ4&#10;vbX4QC7tFPX8R9j+AAAA//8DAFBLAwQUAAYACAAAACEAznp4ud0AAAAJAQAADwAAAGRycy9kb3du&#10;cmV2LnhtbEyPwU7DMBBE70j8g7VI3KiTFBoa4lQRAnGASwvct/ESB+J1FLtp4OtxT3BczdPM23Iz&#10;215MNPrOsYJ0kYAgbpzuuFXw9vp4dQvCB2SNvWNS8E0eNtX5WYmFdkfe0rQLrYgl7AtUYEIYCil9&#10;Y8iiX7iBOGYfbrQY4jm2Uo94jOW2l1mSrKTFjuOCwYHuDTVfu4NVsLx2NX/+YL11T+9mCs/JKF8e&#10;lLq8mOs7EIHm8AfDST+qQxWd9u7A2oteQZ6vlxFVkK0yEBFY36Q5iP0pSUFWpfz/QfULAAD//wMA&#10;UEsBAi0AFAAGAAgAAAAhALaDOJL+AAAA4QEAABMAAAAAAAAAAAAAAAAAAAAAAFtDb250ZW50X1R5&#10;cGVzXS54bWxQSwECLQAUAAYACAAAACEAOP0h/9YAAACUAQAACwAAAAAAAAAAAAAAAAAvAQAAX3Jl&#10;bHMvLnJlbHNQSwECLQAUAAYACAAAACEA1oyBIC0CAABZBAAADgAAAAAAAAAAAAAAAAAuAgAAZHJz&#10;L2Uyb0RvYy54bWxQSwECLQAUAAYACAAAACEAznp4ud0AAAAJAQAADwAAAAAAAAAAAAAAAACHBAAA&#10;ZHJzL2Rvd25yZXYueG1sUEsFBgAAAAAEAAQA8wAAAJEFAAAAAA==&#10;" strokeweight=".5pt">
                <v:textbox inset="7.45pt,3.85pt,7.45pt,3.85pt">
                  <w:txbxContent>
                    <w:p w:rsidR="00D13148" w:rsidRDefault="00D13148">
                      <w:pPr>
                        <w:jc w:val="center"/>
                        <w:rPr>
                          <w:b/>
                        </w:rPr>
                      </w:pPr>
                      <w:r>
                        <w:rPr>
                          <w:b/>
                        </w:rPr>
                        <w:t>Водитель-3</w:t>
                      </w:r>
                    </w:p>
                    <w:p w:rsidR="00D13148" w:rsidRDefault="00D13148">
                      <w:pPr>
                        <w:jc w:val="center"/>
                      </w:pP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3338195</wp:posOffset>
                </wp:positionH>
                <wp:positionV relativeFrom="paragraph">
                  <wp:posOffset>40640</wp:posOffset>
                </wp:positionV>
                <wp:extent cx="2540" cy="1517650"/>
                <wp:effectExtent l="19050" t="19050" r="35560" b="2540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5176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4C12D0" id="AutoShape 49" o:spid="_x0000_s1026" type="#_x0000_t32" style="position:absolute;margin-left:262.85pt;margin-top:3.2pt;width:.2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qR4wEAAKQDAAAOAAAAZHJzL2Uyb0RvYy54bWysU9tuEzEQfUfiHyy/k82GJm1X2VQopbwU&#10;iNTyARPbu2the4ztZpO/Z+xcKPCG2AfLl5lzZs6cXd7trWE7FaJG1/J6MuVMOYFSu77l354f3t1w&#10;FhM4CQadavlBRX63evtmOfpGzXBAI1VgBOJiM/qWDyn5pqqiGJSFOEGvHD12GCwkOoa+kgFGQrem&#10;mk2ni2rEIH1AoWKk2/vjI18V/K5TIn3tuqgSMy2n2lJZQ1m3ea1WS2j6AH7Q4lQG/EMVFrQj0gvU&#10;PSRgL0H/BWW1CBixSxOBtsKu00KVHqibevpHN08DeFV6IXGiv8gU/x+s+LLbBKZly685c2BpRB9e&#10;EhZmdnWb9Rl9bChs7TYhdyj27sk/ovgemcP1AK5XJfr54Cm5zhnVbyn5ED2xbMfPKCkGiKCIte+C&#10;zZAkA9uXmRwuM1H7xARdzuZXNDdBD/W8vl7My8gqaM65PsT0SaFledPymALofkhrdI6Gj6EuTLB7&#10;jClXBs05IRM7fNDGFA8Yx8aW375fZDYgJ8YfJTOi0TJH5fgY+u3aBLaDbKfylX7p5XWY1YlMbbRt&#10;+c0lCJpBgfzoZKFLoM1xTyUZl8FVseupzrNoR/m3KA+bcFaWrFA6Odk2e+31uej/6+da/QQAAP//&#10;AwBQSwMEFAAGAAgAAAAhAHHt0yzeAAAACQEAAA8AAABkcnMvZG93bnJldi54bWxMj0FPhDAUhO8m&#10;/ofmmXhzCwRww/LYGBNhTxrRvXdpBWL7Smh3Yf+99aTHyUxmvin3q9HsomY3WkKINxEwRZ2VI/UI&#10;nx8vD1tgzguSQltSCFflYF/d3pSikHahd3Vpfc9CCblCIAzeTwXnrhuUEW5jJ0XB+7KzET7Iuedy&#10;FksoN5onUZRzI0YKC4OY1POguu/2bBCamudHPR3m5e21OUT1NW7a+oh4f7c+7YB5tfq/MPziB3So&#10;AtPJnkk6phGyJHsMUYQ8BRb8LMljYCeEJM1S4FXJ/z+ofgAAAP//AwBQSwECLQAUAAYACAAAACEA&#10;toM4kv4AAADhAQAAEwAAAAAAAAAAAAAAAAAAAAAAW0NvbnRlbnRfVHlwZXNdLnhtbFBLAQItABQA&#10;BgAIAAAAIQA4/SH/1gAAAJQBAAALAAAAAAAAAAAAAAAAAC8BAABfcmVscy8ucmVsc1BLAQItABQA&#10;BgAIAAAAIQA4z6qR4wEAAKQDAAAOAAAAAAAAAAAAAAAAAC4CAABkcnMvZTJvRG9jLnhtbFBLAQIt&#10;ABQABgAIAAAAIQBx7dMs3gAAAAkBAAAPAAAAAAAAAAAAAAAAAD0EAABkcnMvZG93bnJldi54bWxQ&#10;SwUGAAAAAAQABADzAAAASAUAAAAA&#10;" strokeweight=".26mm">
                <v:stroke joinstyle="miter" endcap="square"/>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4784090</wp:posOffset>
                </wp:positionH>
                <wp:positionV relativeFrom="paragraph">
                  <wp:posOffset>296545</wp:posOffset>
                </wp:positionV>
                <wp:extent cx="1193800" cy="518795"/>
                <wp:effectExtent l="0" t="0" r="25400" b="1460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18795"/>
                        </a:xfrm>
                        <a:prstGeom prst="rect">
                          <a:avLst/>
                        </a:prstGeom>
                        <a:solidFill>
                          <a:srgbClr val="FFFFFF"/>
                        </a:solidFill>
                        <a:ln w="6350">
                          <a:solidFill>
                            <a:srgbClr val="000000"/>
                          </a:solidFill>
                          <a:miter lim="800000"/>
                          <a:headEnd/>
                          <a:tailEnd/>
                        </a:ln>
                      </wps:spPr>
                      <wps:txbx>
                        <w:txbxContent>
                          <w:p w:rsidR="00D13148" w:rsidRDefault="00D13148">
                            <w:pPr>
                              <w:jc w:val="center"/>
                            </w:pPr>
                            <w:r>
                              <w:rPr>
                                <w:b/>
                              </w:rPr>
                              <w:t>Тракторист-1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376.7pt;margin-top:23.35pt;width:94pt;height:40.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MLwIAAFkEAAAOAAAAZHJzL2Uyb0RvYy54bWysVNtu2zAMfR+wfxD0vthuLkuMOEWXLsOA&#10;7gK0+wBZlmNhkqhJSuzu60fJaZrdXobpQSBN6pA8JL2+HrQiR+G8BFPRYpJTIgyHRpp9Rb887F4t&#10;KfGBmYYpMKKij8LT683LF+veluIKOlCNcARBjC97W9EuBFtmmeed0MxPwAqDxhacZgFVt88ax3pE&#10;1yq7yvNF1oNrrAMuvMevt6ORbhJ+2woePrWtF4GoimJuId0u3XW8s82alXvHbCf5KQ32D1loJg0G&#10;PUPdssDIwcnfoLTkDjy0YcJBZ9C2kotUA1ZT5L9Uc98xK1ItSI63Z5r8/4PlH4+fHZFNRWeUGKax&#10;RQ9iCOQNDGQ6i/T01pfodW/RLwz4HducSvX2DvhXTwxsO2b24sY56DvBGkyviC+zi6cjjo8gdf8B&#10;GozDDgES0NA6HblDNgiiY5sez62JufAYslhNlzmaONrmxfL1ap5CsPLptXU+vBOgSRQq6rD1CZ0d&#10;73yI2bDyySUG86Bks5NKJcXt661y5MhwTHbpnNB/clOG9BVdTOf5SMBfIfJ0/gShZcB5V1JXFMvB&#10;E51YGWl7a5okBybVKGPKypx4jNSNJIahHlLHiml8HEmuoXlEZh2M8437iEIH7jslPc52Rf23A3OC&#10;EvXeYHdWs0Uxx2VIymy5RC6Ju7TUlxZmOEJVNFAyitswLtDBOrnvMNI4DwZusKOtTGQ/Z3XKH+c3&#10;9eC0a3FBLvXk9fxH2PwAAAD//wMAUEsDBBQABgAIAAAAIQBU5qmf3gAAAAoBAAAPAAAAZHJzL2Rv&#10;d25yZXYueG1sTI/BTsMwDIbvSLxDZCRuLN0WtlGaThUCcYDLBty9NjSFxqmSrCs8PeYER9uffn9/&#10;sZ1cL0YTYudJw3yWgTBU+6ajVsPry8PVBkRMSA32noyGLxNhW56fFZg3/kQ7M+5TKziEYo4abEpD&#10;LmWsrXEYZ34wxLd3HxwmHkMrm4AnDne9XGTZSjrsiD9YHMydNfXn/ug0LJWv6OMbq51/fLNjesqC&#10;fL7X+vJiqm5BJDOlPxh+9VkdSnY6+CM1UfQa1tdLxagGtVqDYOBGzXlxYHKxUSDLQv6vUP4AAAD/&#10;/wMAUEsBAi0AFAAGAAgAAAAhALaDOJL+AAAA4QEAABMAAAAAAAAAAAAAAAAAAAAAAFtDb250ZW50&#10;X1R5cGVzXS54bWxQSwECLQAUAAYACAAAACEAOP0h/9YAAACUAQAACwAAAAAAAAAAAAAAAAAvAQAA&#10;X3JlbHMvLnJlbHNQSwECLQAUAAYACAAAACEAXLxyzC8CAABZBAAADgAAAAAAAAAAAAAAAAAuAgAA&#10;ZHJzL2Uyb0RvYy54bWxQSwECLQAUAAYACAAAACEAVOapn94AAAAKAQAADwAAAAAAAAAAAAAAAACJ&#10;BAAAZHJzL2Rvd25yZXYueG1sUEsFBgAAAAAEAAQA8wAAAJQFAAAAAA==&#10;" strokeweight=".5pt">
                <v:textbox inset="7.45pt,3.85pt,7.45pt,3.85pt">
                  <w:txbxContent>
                    <w:p w:rsidR="00D13148" w:rsidRDefault="00D13148">
                      <w:pPr>
                        <w:jc w:val="center"/>
                      </w:pPr>
                      <w:r>
                        <w:rPr>
                          <w:b/>
                        </w:rPr>
                        <w:t>Тракторист-1</w:t>
                      </w:r>
                    </w:p>
                  </w:txbxContent>
                </v:textbox>
              </v:shape>
            </w:pict>
          </mc:Fallback>
        </mc:AlternateContent>
      </w:r>
      <w:r>
        <w:rPr>
          <w:noProof/>
          <w:lang w:eastAsia="ru-RU"/>
        </w:rPr>
        <mc:AlternateContent>
          <mc:Choice Requires="wps">
            <w:drawing>
              <wp:anchor distT="0" distB="0" distL="114935" distR="114935" simplePos="0" relativeHeight="251637760" behindDoc="0" locked="0" layoutInCell="1" allowOverlap="1">
                <wp:simplePos x="0" y="0"/>
                <wp:positionH relativeFrom="column">
                  <wp:posOffset>372745</wp:posOffset>
                </wp:positionH>
                <wp:positionV relativeFrom="paragraph">
                  <wp:posOffset>298450</wp:posOffset>
                </wp:positionV>
                <wp:extent cx="1061720" cy="452755"/>
                <wp:effectExtent l="0" t="0" r="24130" b="23495"/>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52755"/>
                        </a:xfrm>
                        <a:prstGeom prst="rect">
                          <a:avLst/>
                        </a:prstGeom>
                        <a:solidFill>
                          <a:srgbClr val="FFFFFF"/>
                        </a:solidFill>
                        <a:ln w="6350">
                          <a:solidFill>
                            <a:srgbClr val="000000"/>
                          </a:solidFill>
                          <a:miter lim="800000"/>
                          <a:headEnd/>
                          <a:tailEnd/>
                        </a:ln>
                      </wps:spPr>
                      <wps:txbx>
                        <w:txbxContent>
                          <w:p w:rsidR="00D13148" w:rsidRPr="00B623BD" w:rsidRDefault="00D13148">
                            <w:pPr>
                              <w:jc w:val="center"/>
                              <w:rPr>
                                <w:b/>
                                <w:sz w:val="21"/>
                                <w:szCs w:val="21"/>
                              </w:rPr>
                            </w:pPr>
                            <w:r w:rsidRPr="00B623BD">
                              <w:rPr>
                                <w:b/>
                                <w:sz w:val="21"/>
                                <w:szCs w:val="21"/>
                              </w:rPr>
                              <w:t>Помощник</w:t>
                            </w:r>
                          </w:p>
                          <w:p w:rsidR="00D13148" w:rsidRPr="00B623BD" w:rsidRDefault="00D13148">
                            <w:pPr>
                              <w:jc w:val="center"/>
                              <w:rPr>
                                <w:sz w:val="21"/>
                                <w:szCs w:val="21"/>
                              </w:rPr>
                            </w:pPr>
                            <w:r w:rsidRPr="00B623BD">
                              <w:rPr>
                                <w:b/>
                                <w:sz w:val="21"/>
                                <w:szCs w:val="21"/>
                              </w:rPr>
                              <w:t>пилорамщикака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29.35pt;margin-top:23.5pt;width:83.6pt;height:35.65pt;z-index:251637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47LQIAAFoEAAAOAAAAZHJzL2Uyb0RvYy54bWysVNuO2yAQfa/Uf0C8N3bSJJu14qy22aaq&#10;tL1Iu/0AjLGNCgwFEjv9+g44m01vL1X9gBhmODNzzuD1zaAVOQjnJZiSTic5JcJwqKVpS/rlcfdq&#10;RYkPzNRMgRElPQpPbzYvX6x7W4gZdKBq4QiCGF/0tqRdCLbIMs87oZmfgBUGnQ04zQKars1qx3pE&#10;1yqb5fky68HV1gEX3uPp3eikm4TfNIKHT03jRSCqpFhbSKtLaxXXbLNmReuY7SQ/lcH+oQrNpMGk&#10;Z6g7FhjZO/kblJbcgYcmTDjoDJpGcpF6wG6m+S/dPHTMitQLkuPtmSb//2D5x8NnR2Rd0sWCEsM0&#10;avQohkDewECm88hPb32BYQ8WA8OA56hz6tXbe+BfPTGw7Zhpxa1z0HeC1VjfNN7MLq6OOD6CVP0H&#10;qDEP2wdIQEPjdCQP6SCIjjodz9rEWnhMmS+nVzN0cfTNF7MrrDemYMXTbet8eCdAk7gpqUPtEzo7&#10;3Pswhj6FxGQelKx3UqlkuLbaKkcODOdkl74T+k9hypC+pMvXi3wk4K8Qefr+BKFlwIFXUpd0dQ5i&#10;RaTtramxTFYEJtW4x+6UOfEYqRtJDEM1JMme9amgPiKzDsYBxweJmw7cd0p6HO6S+m975gQl6r1B&#10;da7nyynKHZIxX62u0XCXnurSwwxHqJIGSsbtNowvaG+dbDvMNM6DgVtUtJGJ7Cj9WNWpfhzgJNfp&#10;scUXcmmnqOdfwuYHAAAA//8DAFBLAwQUAAYACAAAACEAprYbYt4AAAAJAQAADwAAAGRycy9kb3du&#10;cmV2LnhtbEyPwU7DMBBE70j8g7VI3KjTtKVpiFNFCMQBLi1w3yZuHIjXke2mga9nOcFxNU+zb4rt&#10;ZHsxah86RwrmswSEpto1HbUK3l4fbzIQISI12DvSCr50gG15eVFg3rgz7fS4j63gEgo5KjAxDrmU&#10;oTbaYpi5QRNnR+ctRj59KxuPZy63vUyT5FZa7Ig/GBz0vdH15/5kFSyWrqKPb6x27undjPE58fLl&#10;Qanrq6m6AxH1FP9g+NVndSjZ6eBO1ATRK1hlayYVLNc8ifM0XW1AHBicZwuQZSH/Lyh/AAAA//8D&#10;AFBLAQItABQABgAIAAAAIQC2gziS/gAAAOEBAAATAAAAAAAAAAAAAAAAAAAAAABbQ29udGVudF9U&#10;eXBlc10ueG1sUEsBAi0AFAAGAAgAAAAhADj9If/WAAAAlAEAAAsAAAAAAAAAAAAAAAAALwEAAF9y&#10;ZWxzLy5yZWxzUEsBAi0AFAAGAAgAAAAhAPTpTjstAgAAWgQAAA4AAAAAAAAAAAAAAAAALgIAAGRy&#10;cy9lMm9Eb2MueG1sUEsBAi0AFAAGAAgAAAAhAKa2G2LeAAAACQEAAA8AAAAAAAAAAAAAAAAAhwQA&#10;AGRycy9kb3ducmV2LnhtbFBLBQYAAAAABAAEAPMAAACSBQAAAAA=&#10;" strokeweight=".5pt">
                <v:textbox inset="7.45pt,3.85pt,7.45pt,3.85pt">
                  <w:txbxContent>
                    <w:p w:rsidR="00D13148" w:rsidRPr="00B623BD" w:rsidRDefault="00D13148">
                      <w:pPr>
                        <w:jc w:val="center"/>
                        <w:rPr>
                          <w:b/>
                          <w:sz w:val="21"/>
                          <w:szCs w:val="21"/>
                        </w:rPr>
                      </w:pPr>
                      <w:r w:rsidRPr="00B623BD">
                        <w:rPr>
                          <w:b/>
                          <w:sz w:val="21"/>
                          <w:szCs w:val="21"/>
                        </w:rPr>
                        <w:t>Помощник</w:t>
                      </w:r>
                    </w:p>
                    <w:p w:rsidR="00D13148" w:rsidRPr="00B623BD" w:rsidRDefault="00D13148">
                      <w:pPr>
                        <w:jc w:val="center"/>
                        <w:rPr>
                          <w:sz w:val="21"/>
                          <w:szCs w:val="21"/>
                        </w:rPr>
                      </w:pPr>
                      <w:r w:rsidRPr="00B623BD">
                        <w:rPr>
                          <w:b/>
                          <w:sz w:val="21"/>
                          <w:szCs w:val="21"/>
                        </w:rPr>
                        <w:t>пилорамщикака</w:t>
                      </w:r>
                    </w:p>
                  </w:txbxContent>
                </v:textbox>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1434465</wp:posOffset>
                </wp:positionH>
                <wp:positionV relativeFrom="paragraph">
                  <wp:posOffset>189865</wp:posOffset>
                </wp:positionV>
                <wp:extent cx="200660" cy="2540"/>
                <wp:effectExtent l="38100" t="76200" r="0" b="9271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2D5220" id="AutoShape 18" o:spid="_x0000_s1026" type="#_x0000_t32" style="position:absolute;margin-left:112.95pt;margin-top:14.95pt;width:15.8pt;height:.2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j+QEAANADAAAOAAAAZHJzL2Uyb0RvYy54bWysU9tuEzEQfUfiHyy/k00CrcoqmwqlFB4K&#10;jdTyARPbm7WwPcZ2s8nfM+OEtMAbYh8sX86cM5ezi+u9d2JnUrYYOjmbTKUwQaG2YdvJb4+3b66k&#10;yAWCBofBdPJgsrxevn61GGNr5jig0yYJIgm5HWMnh1Ji2zRZDcZDnmA0gR57TB4KHdO20QlGYveu&#10;mU+nl82ISceEyuRMtzfHR7ms/H1vVLnv+2yKcJ2k3EpdU103vDbLBbTbBHGw6pQG/EMWHmwg0TPV&#10;DRQQT8n+ReWtSpixLxOFvsG+t8rUGqia2fSPah4GiKbWQs3J8dym/P9o1dfdOgmrO3kxlyKApxl9&#10;eCpYpcXsihs0xtwSbhXWiUtU+/AQ71B9zyLgaoCwNRX9eIgUPOOI5rcQPuRIMpvxC2rCAAnUbu37&#10;5EXvbPzMgUxOHRH7Op7DeTxmX4SiS573JQ1R0dP84l0dXgMtk3BoTLl8MugFbzqZSwK7HcoKQyAb&#10;YDoKwO4uF07xOYCDA95a56obXBBjJ9+/rVJAnsw/amoZndWMYnxO283KJbEDNlb9auH08hLmbSF7&#10;O+s7eXUGQTsY0B+DrnIFrKO9KLV9JVlqqDOSc/BGS+EM/Vi8OybtAsubau1TJb/6e5zUBvVhnRjM&#10;92SbWuvJ4uzLl+eKev4Rlz8BAAD//wMAUEsDBBQABgAIAAAAIQDnh56i3AAAAAkBAAAPAAAAZHJz&#10;L2Rvd25yZXYueG1sTI/BTsMwDIbvSLxDZCRuLKGljJWmE6qEOK9DgmPahKZa4lRNtpa3x5zgZFv+&#10;9PtztV+9YxczxzGghPuNAGawD3rEQcL78fXuCVhMCrVyAY2EbxNhX19fVarUYcGDubRpYBSCsVQS&#10;bEpTyXnsrfEqbsJkkHZfYfYq0TgPXM9qoXDveCbEI/dqRLpg1WQaa/pTe/YSDp++E1Etp/zto3Fb&#10;+9D61jdS3t6sL8/AklnTHwy/+qQONTl14Yw6Michy4ododTsqBKQFdsCWCchFznwuuL/P6h/AAAA&#10;//8DAFBLAQItABQABgAIAAAAIQC2gziS/gAAAOEBAAATAAAAAAAAAAAAAAAAAAAAAABbQ29udGVu&#10;dF9UeXBlc10ueG1sUEsBAi0AFAAGAAgAAAAhADj9If/WAAAAlAEAAAsAAAAAAAAAAAAAAAAALwEA&#10;AF9yZWxzLy5yZWxzUEsBAi0AFAAGAAgAAAAhALT9C+P5AQAA0AMAAA4AAAAAAAAAAAAAAAAALgIA&#10;AGRycy9lMm9Eb2MueG1sUEsBAi0AFAAGAAgAAAAhAOeHnqLcAAAACQEAAA8AAAAAAAAAAAAAAAAA&#10;UwQAAGRycy9kb3ducmV2LnhtbFBLBQYAAAAABAAEAPMAAABc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5982335</wp:posOffset>
                </wp:positionH>
                <wp:positionV relativeFrom="paragraph">
                  <wp:posOffset>182245</wp:posOffset>
                </wp:positionV>
                <wp:extent cx="441325" cy="2540"/>
                <wp:effectExtent l="38100" t="76200" r="0" b="9271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325"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C3430A" id="AutoShape 55" o:spid="_x0000_s1026" type="#_x0000_t32" style="position:absolute;margin-left:471.05pt;margin-top:14.35pt;width:34.75pt;height:.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RL/gEAANADAAAOAAAAZHJzL2Uyb0RvYy54bWysU01vEzEQvSPxHyzfySabpCqrbCqUUjgU&#10;GqnlB0xs766F7TG2m03+PWMnpAVuiD1Y/njzZt7M29XNwRq2VyFqdC2fTaacKSdQate3/NvT3btr&#10;zmICJ8GgUy0/qshv1m/frEbfqBoHNFIFRiQuNqNv+ZCSb6oqikFZiBP0ytFjh8FComPoKxlgJHZr&#10;qno6vapGDNIHFCpGur09PfJ14e86JdJD10WVmGk51ZbKGsq6y2u1XkHTB/CDFucy4B+qsKAdJb1Q&#10;3UIC9hz0X1RWi4ARuzQRaCvsOi1U0UBqZtM/1DwO4FXRQs2J/tKm+P9oxdf9NjAtW17POXNgaUYf&#10;nhOW1Gy5zA0afWwIt3HbkCWKg3v09yi+R+ZwM4DrVUE/HT0Fz3JE9VtIPkRPaXbjF5SEAUpQunXo&#10;gmWd0f5zDszk1BF2KOM5XsajDokJulwsZvN6yZmgp3q5KMOroMkkOdSHmD4ptCxvWh5TAN0PaYPO&#10;kQ0wnBLA/j6mXOJLQA52eKeNKW4wjo0tfz+/Ir8IIE/GH6W0iEbLjMr4GPrdxgS2h2ys8hXh9PIa&#10;ZnUiexttW359AUEzKJAfnSzpEmhDe5ZK+1LQ1FCjeK7BKsmZUfRj5d2paONyelWsfVbyq7+nSe1Q&#10;Hrchg/M92aZoPVs8+/L1uaBefsT1TwAAAP//AwBQSwMEFAAGAAgAAAAhADVQqvjdAAAACgEAAA8A&#10;AABkcnMvZG93bnJldi54bWxMj8tOwzAQRfdI/IM1SOyo7VD1EeJUKBJi3VAJlk48xFHjcRS7Tfh7&#10;3BUsZ+bozrnFYXEDu+IUek8K5EoAQ2q96alTcPp4e9oBC1GT0YMnVPCDAQ7l/V2hc+NnOuK1jh1L&#10;IRRyrcDGOOach9ai02HlR6R0+/aT0zGNU8fNpOcU7gaeCbHhTveUPlg9YmWxPdcXp+D45RoR9Hx+&#10;fv+shq1d1652lVKPD8vrC7CIS/yD4aaf1KFMTo2/kAlsULBfZzKhCrLdFtgNEFJugDVps5fAy4L/&#10;r1D+AgAA//8DAFBLAQItABQABgAIAAAAIQC2gziS/gAAAOEBAAATAAAAAAAAAAAAAAAAAAAAAABb&#10;Q29udGVudF9UeXBlc10ueG1sUEsBAi0AFAAGAAgAAAAhADj9If/WAAAAlAEAAAsAAAAAAAAAAAAA&#10;AAAALwEAAF9yZWxzLy5yZWxzUEsBAi0AFAAGAAgAAAAhAEi/lEv+AQAA0AMAAA4AAAAAAAAAAAAA&#10;AAAALgIAAGRycy9lMm9Eb2MueG1sUEsBAi0AFAAGAAgAAAAhADVQqvjdAAAACgEAAA8AAAAAAAAA&#10;AAAAAAAAWAQAAGRycy9kb3ducmV2LnhtbFBLBQYAAAAABAAEAPMAAABi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11653520</wp:posOffset>
                </wp:positionH>
                <wp:positionV relativeFrom="paragraph">
                  <wp:posOffset>26670</wp:posOffset>
                </wp:positionV>
                <wp:extent cx="500380" cy="421005"/>
                <wp:effectExtent l="38100" t="19050" r="33020" b="5524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4210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C7571D" id="AutoShape 45" o:spid="_x0000_s1026" type="#_x0000_t32" style="position:absolute;margin-left:917.6pt;margin-top:2.1pt;width:39.4pt;height:33.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V1/gEAANIDAAAOAAAAZHJzL2Uyb0RvYy54bWysU8tu2zAQvBfoPxC815LtJHAFy0HhNO0h&#10;bQwk+YA1SUlESS5LMpb9913SrpO2t6A6EHzMzuxjtLzeW8N2KkSNruXTSc2ZcgKldn3Lnx5vPyw4&#10;iwmcBINOtfygIr9evX+3HH2jZjigkSowInGxGX3Lh5R8U1VRDMpCnKBXjh47DBYSHUNfyQAjsVtT&#10;zer6qhoxSB9QqBjp9ub4yFeFv+uUSPddF1VipuWUWyprKOs2r9VqCU0fwA9anNKAN2RhQTsSPVPd&#10;QAL2HPQ/VFaLgBG7NBFoK+w6LVSpgaqZ1n9V8zCAV6UWak705zbF/0crvu82gWnZ8vmUMweWZvTp&#10;OWGRZheXuUGjjw3h1m4Tcoli7x78HYofkTlcD+B6VdCPB0/B0xxR/RGSD9GTzHb8hpIwQAKlW/su&#10;WNYZ7b/mwExOHWH7Mp7DeTxqn5igy8u6ni9oiIKeLmbTui7ZVdBkmhzsQ0xfFFqWNy2PKYDuh7RG&#10;58gIGI4SsLuLKSf5EpCDHd5qY4ofjGNjyz/Or7IYkCvjz5JcRKNlRmV8DP12bQLbQbZW+Urp9PIa&#10;ZnUigxttW744g6AZFMjPTha5BNrQnqXSwBQ0tdQonnOwSnJmFP1aeXdM2rgsr4q5T5X87vBxVluU&#10;h03I4HxPxim1nkyenfn6XFAvv+LqFwAAAP//AwBQSwMEFAAGAAgAAAAhABZ0KTXcAAAACgEAAA8A&#10;AABkcnMvZG93bnJldi54bWxMj8tOwzAQRfdI/IM1SOyo3TalJY1ToUiIdQMSLCexG0f1I4rdJvw9&#10;0xWsRldzdB/FYXaWXfUY++AlLBcCmPZtUL3vJHx+vD3tgMWEXqENXkv40REO5f1dgbkKkz/qa506&#10;RiY+5ijBpDTknMfWaIdxEQbt6XcKo8NEcuy4GnEic2f5Sohn7rD3lGBw0JXR7bm+OAnHb9eIiNN5&#10;/f5V2a3Jale7SsrHh/l1DyzpOf3BcKtP1aGkTk24eBWZJb1bb1bESsjo3ICXZUbrGglbsQFeFvz/&#10;hPIXAAD//wMAUEsBAi0AFAAGAAgAAAAhALaDOJL+AAAA4QEAABMAAAAAAAAAAAAAAAAAAAAAAFtD&#10;b250ZW50X1R5cGVzXS54bWxQSwECLQAUAAYACAAAACEAOP0h/9YAAACUAQAACwAAAAAAAAAAAAAA&#10;AAAvAQAAX3JlbHMvLnJlbHNQSwECLQAUAAYACAAAACEAYKBFdf4BAADSAwAADgAAAAAAAAAAAAAA&#10;AAAuAgAAZHJzL2Uyb0RvYy54bWxQSwECLQAUAAYACAAAACEAFnQpNdwAAAAKAQAADwAAAAAAAAAA&#10;AAAAAABYBAAAZHJzL2Rvd25yZXYueG1sUEsFBgAAAAAEAAQA8wAAAGE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11909425</wp:posOffset>
                </wp:positionH>
                <wp:positionV relativeFrom="paragraph">
                  <wp:posOffset>285115</wp:posOffset>
                </wp:positionV>
                <wp:extent cx="313690" cy="15875"/>
                <wp:effectExtent l="19050" t="57150" r="0" b="79375"/>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3690" cy="15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5FEEFB" id="AutoShape 48" o:spid="_x0000_s1026" type="#_x0000_t32" style="position:absolute;margin-left:937.75pt;margin-top:22.45pt;width:24.7pt;height:1.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wEAANsDAAAOAAAAZHJzL2Uyb0RvYy54bWysU01vGyEQvVfqf0Dc6/VH4zorr6PKadpD&#10;mlpK0vsY2F1UYCgQr/3vO2DXadpbVA5ogDfz5uOxvNpbw3YqRI2u4ZPRmDPlBErtuoY/Pty8W3AW&#10;EzgJBp1q+EFFfrV6+2Y5+FpNsUcjVWAUxMV68A3vU/J1VUXRKwtxhF45emwxWEh0DF0lAwwU3Zpq&#10;Oh7PqwGD9AGFipFur4+PfFXit60S6VvbRpWYaTjllsoeyr7Ne7VaQt0F8L0WpzTgFVlY0I5Iz6Gu&#10;IQF7CvqfUFaLgBHbNBJoK2xbLVSpgaqZjP+q5r4Hr0ot1Jzoz22K/y+suNttAtOy4VOalANLM/r4&#10;lLBQs/eL3KDBx5pwa7cJuUSxd/f+FsWPyByue3CdKuiHgyfnSfaoXrjkQ/REsx2+oiQMEEHp1r4N&#10;lrVG+y/ZsVjfs5VpqDdsXwZ1OA9K7RMTdDmbzOaXNE5BT5OLxYeLQgp1jpd9fYjps0LLstHwmALo&#10;rk9rdI4UgeHIALvbmHK2zw7Z2eGNNqYIwzg2NPxyNs9cQPKMP0tuEY2WGZXxMXTbtQlsB1ljZZ3S&#10;eQGzOpHSjbYNX5xBUPcK5CcnC10CbchmqXQyBU29NYrnHKySnBlFfyxbx6SNy/SqqPxUye9WH4e2&#10;RXnYhAzO96SgUutJ7Vmif54L6vlPrn4BAAD//wMAUEsDBBQABgAIAAAAIQAKILPr3gAAAAsBAAAP&#10;AAAAZHJzL2Rvd25yZXYueG1sTI/BTsMwEETvSPyDtUjcqNMobdoQpwIER5Bayt2Nt3FKbKe204a/&#10;Z3OC287uaPZNuRlNxy7oQ+usgPksAYa2dqq1jYD959vDCliI0irZOYsCfjDAprq9KWWh3NVu8bKL&#10;DaMQGwopQMfYF5yHWqORYeZ6tHQ7Om9kJOkbrry8UrjpeJokS25ka+mDlj2+aKy/d4MR4PXXaf4+&#10;psOr1x/mOR/Py708C3F/Nz49Aos4xj8zTPiEDhUxHdxgVWAd6VW+WJBXQJatgU2OdTpNB9rkGfCq&#10;5P87VL8AAAD//wMAUEsBAi0AFAAGAAgAAAAhALaDOJL+AAAA4QEAABMAAAAAAAAAAAAAAAAAAAAA&#10;AFtDb250ZW50X1R5cGVzXS54bWxQSwECLQAUAAYACAAAACEAOP0h/9YAAACUAQAACwAAAAAAAAAA&#10;AAAAAAAvAQAAX3JlbHMvLnJlbHNQSwECLQAUAAYACAAAACEAxkcP/v8BAADbAwAADgAAAAAAAAAA&#10;AAAAAAAuAgAAZHJzL2Uyb0RvYy54bWxQSwECLQAUAAYACAAAACEACiCz694AAAALAQAADwAAAAAA&#10;AAAAAAAAAABZBAAAZHJzL2Rvd25yZXYueG1sUEsFBgAAAAAEAAQA8wAAAGQ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11591290</wp:posOffset>
                </wp:positionH>
                <wp:positionV relativeFrom="paragraph">
                  <wp:posOffset>227965</wp:posOffset>
                </wp:positionV>
                <wp:extent cx="313690" cy="2540"/>
                <wp:effectExtent l="0" t="76200" r="29210" b="9271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B98819" id="AutoShape 47" o:spid="_x0000_s1026" type="#_x0000_t32" style="position:absolute;margin-left:912.7pt;margin-top:17.95pt;width:24.7pt;height:.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xE9wEAAMYDAAAOAAAAZHJzL2Uyb0RvYy54bWysU8tu2zAQvBfoPxC81/IjdWPBclA4TS9p&#10;YyDJB6xJSiJKclmSsey/75J+NG1uRXUg+Jjd2dkdLW/21rCdClGja/hkNOZMOYFSu67hz093H645&#10;iwmcBINONfygIr9ZvX+3HHytptijkSowSuJiPfiG9yn5uqqi6JWFOEKvHD22GCwkOoaukgEGym5N&#10;NR2P59WAQfqAQsVIt7fHR74q+dtWifTQtlElZhpOtaWyhrJu81qtllB3AXyvxakM+IcqLGhHpJdU&#10;t5CAvQT9JpXVImDENo0E2grbVgtVNJCayfgvNY89eFW0UHOiv7Qp/r+04vtuE5iWDZ8uOHNgaUaf&#10;XxIWanb1KTdo8LEm3NptQpYo9u7R36P4EZnDdQ+uUwX9dPAUPMkR1R8h+RA90WyHbygJA0RQurVv&#10;g80pqQ9sX4ZyuAxF7RMTdDmbzOYLGp2gp+nHqzKyCupzqA8xfVVoWd40PKYAuuvTGp2j4WOYFCLY&#10;3ceUC4P6HJB5Hd5pY4oHjGNDwxezeaYCcmL8WSIjGi0zKuNj6LZrE9gOsp3KV+TSy2uY1YlMbbRt&#10;+PUFBHWvQH5xstAl0Ib2LJWmpaCpjUbxXINVkjOj6HfKu2PRxmV6VQx9UnLu6nE+W5SHTcjgfE9m&#10;KVpPxs5ufH0uqN+/3+oXAAAA//8DAFBLAwQUAAYACAAAACEAEzm3Md8AAAALAQAADwAAAGRycy9k&#10;b3ducmV2LnhtbEyPzW7CMBCE75X6DtZW6q045S9pGgdRpB64FVqpVxMvcUS8jmIHwtt3OZXjzH6a&#10;nSlWo2vFGfvQeFLwOklAIFXeNFQr+Pn+fMlAhKjJ6NYTKrhigFX5+FDo3PgL7fC8j7XgEAq5VmBj&#10;7HIpQ2XR6TDxHRLfjr53OrLsa2l6feFw18ppkiyl0w3xB6s73FisTvvBKfjaWTP+Dtvh9NEdr1sX&#10;0rhZp0o9P43rdxARx/gPw60+V4eSOx38QCaIlnU2XcyZVTBbvIG4EVk65zUHdpYzkGUh7zeUfwAA&#10;AP//AwBQSwECLQAUAAYACAAAACEAtoM4kv4AAADhAQAAEwAAAAAAAAAAAAAAAAAAAAAAW0NvbnRl&#10;bnRfVHlwZXNdLnhtbFBLAQItABQABgAIAAAAIQA4/SH/1gAAAJQBAAALAAAAAAAAAAAAAAAAAC8B&#10;AABfcmVscy8ucmVsc1BLAQItABQABgAIAAAAIQAAhkxE9wEAAMYDAAAOAAAAAAAAAAAAAAAAAC4C&#10;AABkcnMvZTJvRG9jLnhtbFBLAQItABQABgAIAAAAIQATObcx3wAAAAsBAAAPAAAAAAAAAAAAAAAA&#10;AFEEAABkcnMvZG93bnJldi54bWxQSwUGAAAAAAQABADzAAAAX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50048" behindDoc="0" locked="0" layoutInCell="1" allowOverlap="1">
                <wp:simplePos x="0" y="0"/>
                <wp:positionH relativeFrom="column">
                  <wp:posOffset>1994535</wp:posOffset>
                </wp:positionH>
                <wp:positionV relativeFrom="paragraph">
                  <wp:posOffset>189865</wp:posOffset>
                </wp:positionV>
                <wp:extent cx="1016000" cy="419735"/>
                <wp:effectExtent l="0" t="0" r="12700" b="1841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19735"/>
                        </a:xfrm>
                        <a:prstGeom prst="rect">
                          <a:avLst/>
                        </a:prstGeom>
                        <a:solidFill>
                          <a:srgbClr val="FFFFFF"/>
                        </a:solidFill>
                        <a:ln w="6350">
                          <a:solidFill>
                            <a:srgbClr val="000000"/>
                          </a:solidFill>
                          <a:miter lim="800000"/>
                          <a:headEnd/>
                          <a:tailEnd/>
                        </a:ln>
                      </wps:spPr>
                      <wps:txbx>
                        <w:txbxContent>
                          <w:p w:rsidR="00D13148" w:rsidRDefault="00D13148" w:rsidP="00E505E4">
                            <w:pPr>
                              <w:jc w:val="center"/>
                              <w:rPr>
                                <w:b/>
                              </w:rPr>
                            </w:pPr>
                            <w:r>
                              <w:rPr>
                                <w:b/>
                              </w:rPr>
                              <w:t>Рабочий</w:t>
                            </w:r>
                          </w:p>
                          <w:p w:rsidR="00D13148" w:rsidRPr="00E505E4" w:rsidRDefault="00D13148" w:rsidP="00E505E4">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157.05pt;margin-top:14.95pt;width:80pt;height:33.0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y5MAIAAFkEAAAOAAAAZHJzL2Uyb0RvYy54bWysVNtu2zAMfR+wfxD0vthJ0ywx4hRdugwD&#10;ugvQ7gMYWY6FyaImKbGzrx8lp2m6YS/D8iCIJnl4eEhledO3mh2k8wpNycejnDNpBFbK7Er+7XHz&#10;Zs6ZD2Aq0GhkyY/S85vV61fLzhZygg3qSjpGIMYXnS15E4ItssyLRrbgR2ilIWeNroVApttllYOO&#10;0FudTfJ8lnXoKutQSO/p693g5KuEX9dShC917WVguuTELaTTpXMbz2y1hGLnwDZKnGjAP7BoQRkq&#10;eoa6gwBs79QfUK0SDj3WYSSwzbCulZCpB+pmnP/WzUMDVqZeSBxvzzL5/wcrPh++Oqaqks84M9DS&#10;iB5lH9g77NlkFuXprC8o6sFSXOjpO405tertPYrvnhlcN2B28tY57BoJFdEbx8zsInXA8RFk233C&#10;iurAPmAC6mvXRu1IDUboNKbjeTSRi4gl8/Esz8klyDcdL95eXacSUDxlW+fDB4kti5eSOxp9QofD&#10;vQ+RDRRPIbGYR62qjdI6GW63XWvHDkBrskm/E/qLMG1YR0JdXeeDAH+FIKaR7FD1BUSrAu27Vm3J&#10;5+cgKKJs701FCVAEUHq4E2VtTjpG6QYRQ7/t08TGSYIo8harIynrcNhveo90adD95Kyj3S65/7EH&#10;JznTHw1NZzGdUS4LyZjO5wsy3KVne+kBIwiq5IGz4boOwwPaW6d2DVUa9sHgLU20VknsZ1Yn/rS/&#10;aQantxYfyKWdop7/EVa/AAAA//8DAFBLAwQUAAYACAAAACEA/IL9Ad0AAAAJAQAADwAAAGRycy9k&#10;b3ducmV2LnhtbEyPwU7DMAyG70i8Q2QkbizpqMZamk4VAnGAy8a4Z01oCo1TJVlXeHq8Exxt//r8&#10;/dVmdgObTIi9RwnZQgAz2HrdYydh//Z0swYWk0KtBo9GwreJsKkvLypVan/CrZl2qWMEwVgqCTal&#10;seQ8ttY4FRd+NEi3Dx+cSjSGjuugTgR3A18KseJO9UgfrBrNgzXt1+7oJNzmvsHPH9Vs/fO7ndKL&#10;CPz1Ucrrq7m5B5bMnP7CcNYndajJ6eCPqCMbiJHlGUUlLIsCGAXyu/PiIKFYCeB1xf83qH8BAAD/&#10;/wMAUEsBAi0AFAAGAAgAAAAhALaDOJL+AAAA4QEAABMAAAAAAAAAAAAAAAAAAAAAAFtDb250ZW50&#10;X1R5cGVzXS54bWxQSwECLQAUAAYACAAAACEAOP0h/9YAAACUAQAACwAAAAAAAAAAAAAAAAAvAQAA&#10;X3JlbHMvLnJlbHNQSwECLQAUAAYACAAAACEAEy+cuTACAABZBAAADgAAAAAAAAAAAAAAAAAuAgAA&#10;ZHJzL2Uyb0RvYy54bWxQSwECLQAUAAYACAAAACEA/IL9Ad0AAAAJAQAADwAAAAAAAAAAAAAAAACK&#10;BAAAZHJzL2Rvd25yZXYueG1sUEsFBgAAAAAEAAQA8wAAAJQFAAAAAA==&#10;" strokeweight=".5pt">
                <v:textbox inset="7.45pt,3.85pt,7.45pt,3.85pt">
                  <w:txbxContent>
                    <w:p w:rsidR="00D13148" w:rsidRDefault="00D13148" w:rsidP="00E505E4">
                      <w:pPr>
                        <w:jc w:val="center"/>
                        <w:rPr>
                          <w:b/>
                        </w:rPr>
                      </w:pPr>
                      <w:r>
                        <w:rPr>
                          <w:b/>
                        </w:rPr>
                        <w:t>Рабочий</w:t>
                      </w:r>
                    </w:p>
                    <w:p w:rsidR="00D13148" w:rsidRPr="00E505E4" w:rsidRDefault="00D13148" w:rsidP="00E505E4">
                      <w:pPr>
                        <w:jc w:val="center"/>
                        <w:rPr>
                          <w:b/>
                        </w:rPr>
                      </w:pPr>
                    </w:p>
                  </w:txbxContent>
                </v:textbox>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11824970</wp:posOffset>
                </wp:positionH>
                <wp:positionV relativeFrom="paragraph">
                  <wp:posOffset>15875</wp:posOffset>
                </wp:positionV>
                <wp:extent cx="894080" cy="424815"/>
                <wp:effectExtent l="0" t="0" r="20320" b="1333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424815"/>
                        </a:xfrm>
                        <a:prstGeom prst="rect">
                          <a:avLst/>
                        </a:prstGeom>
                        <a:solidFill>
                          <a:srgbClr val="FFFFFF"/>
                        </a:solidFill>
                        <a:ln w="6350">
                          <a:solidFill>
                            <a:srgbClr val="000000"/>
                          </a:solidFill>
                          <a:miter lim="800000"/>
                          <a:headEnd/>
                          <a:tailEnd/>
                        </a:ln>
                      </wps:spPr>
                      <wps:txbx>
                        <w:txbxContent>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left:0;text-align:left;margin-left:931.1pt;margin-top:1.25pt;width:70.4pt;height:33.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XzLQIAAFkEAAAOAAAAZHJzL2Uyb0RvYy54bWysVNuO2yAQfa/Uf0C8N3aucqw4q222qSpt&#10;t5V2+wEYYxsVMxRI7PTrO+BsNr29VPUDYpjhzMw5gzc3Q6fIUVgnQRd0OkkpEZpDJXVT0C9P+zcZ&#10;Jc4zXTEFWhT0JBy92b5+telNLmbQgqqEJQiiXd6bgrbemzxJHG9Fx9wEjNDorMF2zKNpm6SyrEf0&#10;TiWzNF0lPdjKWODCOTy9G510G/HrWnD/qa6d8EQVFGvzcbVxLcOabDcsbywzreTnMtg/VNExqTHp&#10;BeqOeUYOVv4G1UluwUHtJxy6BOpachF7wG6m6S/dPLbMiNgLkuPMhSb3/2D5w/GzJbIq6HxJiWYd&#10;avQkBk/ewkDm68BPb1yOYY8GA/2A56hz7NWZe+BfHdGwa5luxK210LeCVVjfNNxMrq6OOC6AlP1H&#10;qDAPO3iIQENtu0Ae0kEQHXU6XbQJtXA8zNaLNEMPR9ditsimy5iB5c+XjXX+vYCOhE1BLUofwdnx&#10;3vlQDMufQ0IuB0pWe6lUNGxT7pQlR4Zjso/fGf2nMKVJX9DVfJmO/f8VIo3fnyA66XHeleywo0sQ&#10;ywNr73QVp9EzqcY9lqz0mcbA3MihH8ohKjZdhQyB4xKqExJrYZxvfI+4acF+p6TH2S6o+3ZgVlCi&#10;PmgUZ71YIX3ER2ORZWs07LWnvPYwzRGqoJ6Scbvz4wM6GCubFjON46DhFgWtZST7papz/Ti/UYPz&#10;WwsP5NqOUS9/hO0PAAAA//8DAFBLAwQUAAYACAAAACEADCb7gd0AAAAKAQAADwAAAGRycy9kb3du&#10;cmV2LnhtbEyPwU7DMBBE70j8g7VI3KhDWqIS4lQRAnGASwvct7GJA/E6st008PUsp3IczWjmTbWZ&#10;3SAmE2LvScH1IgNhqPW6p07B2+vj1RpETEgaB09GwbeJsKnPzyostT/S1ky71AkuoViiApvSWEoZ&#10;W2scxoUfDbH34YPDxDJ0Ugc8crkbZJ5lhXTYEy9YHM29Ne3X7uAULFe+oc8fbLb+6d1O6TkL8uVB&#10;qcuLubkDkcycTmH4w2d0qJlp7w+koxhYr4s856yC/AYEB3huye/2CorbFci6kv8v1L8AAAD//wMA&#10;UEsBAi0AFAAGAAgAAAAhALaDOJL+AAAA4QEAABMAAAAAAAAAAAAAAAAAAAAAAFtDb250ZW50X1R5&#10;cGVzXS54bWxQSwECLQAUAAYACAAAACEAOP0h/9YAAACUAQAACwAAAAAAAAAAAAAAAAAvAQAAX3Jl&#10;bHMvLnJlbHNQSwECLQAUAAYACAAAACEAz+y18y0CAABZBAAADgAAAAAAAAAAAAAAAAAuAgAAZHJz&#10;L2Uyb0RvYy54bWxQSwECLQAUAAYACAAAACEADCb7gd0AAAAKAQAADwAAAAAAAAAAAAAAAACHBAAA&#10;ZHJzL2Rvd25yZXYueG1sUEsFBgAAAAAEAAQA8wAAAJEFAAAAAA==&#10;" strokeweight=".5pt">
                <v:textbox inset="7.45pt,3.85pt,7.45pt,3.85pt">
                  <w:txbxContent>
                    <w:p w:rsidR="00D13148" w:rsidRDefault="00D13148">
                      <w:pPr>
                        <w:jc w:val="center"/>
                      </w:pPr>
                    </w:p>
                  </w:txbxContent>
                </v:textbox>
              </v:shape>
            </w:pict>
          </mc:Fallback>
        </mc:AlternateContent>
      </w:r>
    </w:p>
    <w:p w:rsidR="00622EA4" w:rsidRDefault="00931312">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935" distR="114935" simplePos="0" relativeHeight="251661312" behindDoc="0" locked="0" layoutInCell="1" allowOverlap="1" wp14:anchorId="64C90077" wp14:editId="0E23D3CA">
                <wp:simplePos x="0" y="0"/>
                <wp:positionH relativeFrom="column">
                  <wp:posOffset>4994910</wp:posOffset>
                </wp:positionH>
                <wp:positionV relativeFrom="paragraph">
                  <wp:posOffset>209550</wp:posOffset>
                </wp:positionV>
                <wp:extent cx="1106805" cy="316865"/>
                <wp:effectExtent l="0" t="0" r="17145" b="2603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316865"/>
                        </a:xfrm>
                        <a:prstGeom prst="rect">
                          <a:avLst/>
                        </a:prstGeom>
                        <a:solidFill>
                          <a:srgbClr val="FFFFFF"/>
                        </a:solidFill>
                        <a:ln w="6350">
                          <a:solidFill>
                            <a:srgbClr val="000000"/>
                          </a:solidFill>
                          <a:miter lim="800000"/>
                          <a:headEnd/>
                          <a:tailEnd/>
                        </a:ln>
                      </wps:spPr>
                      <wps:txbx>
                        <w:txbxContent>
                          <w:p w:rsidR="00D13148" w:rsidRDefault="00D13148">
                            <w:pPr>
                              <w:jc w:val="center"/>
                            </w:pPr>
                            <w:r>
                              <w:rPr>
                                <w:b/>
                              </w:rPr>
                              <w:t>Рабочий-4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0077" id="Text Box 37" o:spid="_x0000_s1043" type="#_x0000_t202" style="position:absolute;left:0;text-align:left;margin-left:393.3pt;margin-top:16.5pt;width:87.15pt;height:24.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gVLQIAAFkEAAAOAAAAZHJzL2Uyb0RvYy54bWysVNtu2zAMfR+wfxD0vthuGs814hRdugwD&#10;ugvQ7gNkWbaFyaImKbG7ry8lp1l2exnmB0EUqUPyHMrr62lQ5CCsk6Armi1SSoTm0EjdVfTLw+5V&#10;QYnzTDdMgRYVfRSOXm9evliPphQX0INqhCUIol05mor23psySRzvxcDcAozQ6GzBDsyjabuksWxE&#10;9EElF2maJyPYxljgwjk8vZ2ddBPx21Zw/6ltnfBEVRRr83G1ca3DmmzWrOwsM73kxzLYP1QxMKkx&#10;6QnqlnlG9lb+BjVIbsFB6xcchgTaVnIRe8BusvSXbu57ZkTsBclx5kST+3+w/OPhsyWyqeiSEs0G&#10;lOhBTJ68gYksXwd6RuNKjLo3GOcnPEeZY6vO3AH/6oiGbc90J26shbEXrMHysnAzObs647gAUo8f&#10;oME8bO8hAk2tHQJ3yAZBdJTp8SRNqIWHlFmaF+mKEo6+ZZYX+SqmYOXzbWOdfydgIGFTUYvSR3R2&#10;uHM+VMPK55CQzIGSzU4qFQ3b1VtlyYHhmOzid0T/KUxpMlY0X67SmYC/QqTx+xPEID3Ou5JDRYtT&#10;ECsDbW91E6fRM6nmPZas9JHHQN1Mop/qKSqWnfSpoXlEZi3M843vETc92O+UjDjbFXXf9swKStR7&#10;jepcXeYZUumjcVkUV2jYc0997mGaI1RFPSXzduvnB7Q3VnY9ZprnQcMNKtrKSHaQfq7qWD/Ob9Tg&#10;+NbCAzm3Y9SPP8LmCQAA//8DAFBLAwQUAAYACAAAACEA5n9WMd0AAAAJAQAADwAAAGRycy9kb3du&#10;cmV2LnhtbEyPwU7DMBBE70j8g7VI3KhNi0KSxqkiBOIAlxZ6d2MTB+J1ZLtp4OtZTuW42qc3M9Vm&#10;dgObTIi9Rwm3CwHMYOt1j52E97enmxxYTAq1GjwaCd8mwqa+vKhUqf0Jt2bapY6RBGOpJNiUxpLz&#10;2FrjVFz40SD9PnxwKtEZOq6DOpHcDXwpRMad6pESrBrNgzXt1+7oJKzufIOfP6rZ+ue9ndKLCPz1&#10;Ucrrq7lZA0tmTmcY/upTdaip08EfUUc2SLjPs4xQkq1oEwFFJgpgBwn5sgBeV/z/gvoXAAD//wMA&#10;UEsBAi0AFAAGAAgAAAAhALaDOJL+AAAA4QEAABMAAAAAAAAAAAAAAAAAAAAAAFtDb250ZW50X1R5&#10;cGVzXS54bWxQSwECLQAUAAYACAAAACEAOP0h/9YAAACUAQAACwAAAAAAAAAAAAAAAAAvAQAAX3Jl&#10;bHMvLnJlbHNQSwECLQAUAAYACAAAACEAaVTIFS0CAABZBAAADgAAAAAAAAAAAAAAAAAuAgAAZHJz&#10;L2Uyb0RvYy54bWxQSwECLQAUAAYACAAAACEA5n9WMd0AAAAJAQAADwAAAAAAAAAAAAAAAACHBAAA&#10;ZHJzL2Rvd25yZXYueG1sUEsFBgAAAAAEAAQA8wAAAJEFAAAAAA==&#10;" strokeweight=".5pt">
                <v:textbox inset="7.45pt,3.85pt,7.45pt,3.85pt">
                  <w:txbxContent>
                    <w:p w:rsidR="00D13148" w:rsidRDefault="00D13148">
                      <w:pPr>
                        <w:jc w:val="center"/>
                      </w:pPr>
                      <w:r>
                        <w:rPr>
                          <w:b/>
                        </w:rPr>
                        <w:t>Рабочий-4</w:t>
                      </w:r>
                    </w:p>
                  </w:txbxContent>
                </v:textbox>
              </v:shape>
            </w:pict>
          </mc:Fallback>
        </mc:AlternateContent>
      </w:r>
      <w:r>
        <w:rPr>
          <w:noProof/>
          <w:lang w:eastAsia="ru-RU"/>
        </w:rPr>
        <mc:AlternateContent>
          <mc:Choice Requires="wps">
            <w:drawing>
              <wp:anchor distT="0" distB="0" distL="114935" distR="114935" simplePos="0" relativeHeight="251657216" behindDoc="0" locked="0" layoutInCell="1" allowOverlap="1" wp14:anchorId="233A3EA9" wp14:editId="0C8299D6">
                <wp:simplePos x="0" y="0"/>
                <wp:positionH relativeFrom="column">
                  <wp:posOffset>5147310</wp:posOffset>
                </wp:positionH>
                <wp:positionV relativeFrom="paragraph">
                  <wp:posOffset>209550</wp:posOffset>
                </wp:positionV>
                <wp:extent cx="66675" cy="316865"/>
                <wp:effectExtent l="0" t="0" r="28575" b="2603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316865"/>
                        </a:xfrm>
                        <a:prstGeom prst="rect">
                          <a:avLst/>
                        </a:prstGeom>
                        <a:solidFill>
                          <a:srgbClr val="FFFFFF"/>
                        </a:solidFill>
                        <a:ln w="6350">
                          <a:solidFill>
                            <a:srgbClr val="000000"/>
                          </a:solidFill>
                          <a:miter lim="800000"/>
                          <a:headEnd/>
                          <a:tailEnd/>
                        </a:ln>
                      </wps:spPr>
                      <wps:txbx>
                        <w:txbxContent>
                          <w:p w:rsidR="00D13148" w:rsidRDefault="00D13148" w:rsidP="0093131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3EA9" id="Text Box 33" o:spid="_x0000_s1044" type="#_x0000_t202" style="position:absolute;left:0;text-align:left;margin-left:405.3pt;margin-top:16.5pt;width:5.25pt;height:24.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eiLgIAAFgEAAAOAAAAZHJzL2Uyb0RvYy54bWysVNtu2zAMfR+wfxD0vthpGs8x4hRdugwD&#10;ugvQ7gNkWbaFyaImKbGzrx8lp2l2exnmB0EUqcPDQ8rrm7FX5CCsk6BLOp+llAjNoZa6LemXx92r&#10;nBLnma6ZAi1KehSO3mxevlgPphBX0IGqhSUIol0xmJJ23psiSRzvRM/cDIzQ6GzA9syjaduktmxA&#10;9F4lV2maJQPY2ljgwjk8vZucdBPxm0Zw/6lpnPBElRS5+bjauFZhTTZrVrSWmU7yEw32Dyx6JjUm&#10;PUPdMc/I3srfoHrJLTho/IxDn0DTSC5iDVjNPP2lmoeOGRFrQXGcOcvk/h8s/3j4bImsS7pYUaJZ&#10;jz16FKMnb2Aki0XQZzCuwLAHg4F+xHPsc6zVmXvgXx3RsO2YbsWttTB0gtXIbx5uJhdXJxwXQKrh&#10;A9SYh+09RKCxsX0QD+UgiI59Op57E7hwPMyy7PWSEo6exTzLs2VMwIqnu8Y6/05AT8KmpBY7H7HZ&#10;4d75wIUVTyEhlQMl651UKhq2rbbKkgPDKdnF74T+U5jSZEAii2U6lf9XiDR+f4LopcdxV7IvaX4O&#10;YkUQ7a2u4zB6JtW0R8pKn1QMwk0S+rEaY8PmecgQJK6gPqKuFqbxxueImw7sd0oGHO2Sum97ZgUl&#10;6r3G3qyuszlK6aNxnecrNOylp7r0MM0RqqSekmm79dP72Rsr2w4zTdOg4Rb72cgo9jOrE38c39iD&#10;01ML7+PSjlHPP4TNDwAAAP//AwBQSwMEFAAGAAgAAAAhANsCquncAAAACQEAAA8AAABkcnMvZG93&#10;bnJldi54bWxMj8FOwzAMhu9IvENkJG4s7YamUppOFQJxgMsG3L0mNIXGqZKsKzw93ondbPnX5++v&#10;NrMbxGRC7D0pyBcZCEOt1z11Ct7fnm4KEDEhaRw8GQU/JsKmvryosNT+SFsz7VInGEKxRAU2pbGU&#10;MrbWOIwLPxri26cPDhOvoZM64JHhbpDLLFtLhz3xB4ujebCm/d4dnILVrW/o6xebrX/+sFN6yYJ8&#10;fVTq+mpu7kEkM6f/MJz0WR1qdtr7A+koBgVFnq05yrAVd+JAscxzEPvTcAeyruR5g/oPAAD//wMA&#10;UEsBAi0AFAAGAAgAAAAhALaDOJL+AAAA4QEAABMAAAAAAAAAAAAAAAAAAAAAAFtDb250ZW50X1R5&#10;cGVzXS54bWxQSwECLQAUAAYACAAAACEAOP0h/9YAAACUAQAACwAAAAAAAAAAAAAAAAAvAQAAX3Jl&#10;bHMvLnJlbHNQSwECLQAUAAYACAAAACEAwFOXoi4CAABYBAAADgAAAAAAAAAAAAAAAAAuAgAAZHJz&#10;L2Uyb0RvYy54bWxQSwECLQAUAAYACAAAACEA2wKq6dwAAAAJAQAADwAAAAAAAAAAAAAAAACIBAAA&#10;ZHJzL2Rvd25yZXYueG1sUEsFBgAAAAAEAAQA8wAAAJEFAAAAAA==&#10;" strokeweight=".5pt">
                <v:textbox inset="7.45pt,3.85pt,7.45pt,3.85pt">
                  <w:txbxContent>
                    <w:p w:rsidR="00D13148" w:rsidRDefault="00D13148" w:rsidP="00931312"/>
                  </w:txbxContent>
                </v:textbox>
              </v:shape>
            </w:pict>
          </mc:Fallback>
        </mc:AlternateContent>
      </w:r>
      <w:r w:rsidR="000E2900">
        <w:rPr>
          <w:noProof/>
          <w:lang w:eastAsia="ru-RU"/>
        </w:rPr>
        <mc:AlternateContent>
          <mc:Choice Requires="wps">
            <w:drawing>
              <wp:anchor distT="0" distB="0" distL="114935" distR="114935" simplePos="0" relativeHeight="251664384" behindDoc="0" locked="0" layoutInCell="1" allowOverlap="1" wp14:anchorId="09546250" wp14:editId="054C5A0D">
                <wp:simplePos x="0" y="0"/>
                <wp:positionH relativeFrom="column">
                  <wp:posOffset>8195310</wp:posOffset>
                </wp:positionH>
                <wp:positionV relativeFrom="paragraph">
                  <wp:posOffset>0</wp:posOffset>
                </wp:positionV>
                <wp:extent cx="1009650" cy="277495"/>
                <wp:effectExtent l="0" t="0" r="19050" b="27305"/>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7495"/>
                        </a:xfrm>
                        <a:prstGeom prst="rect">
                          <a:avLst/>
                        </a:prstGeom>
                        <a:solidFill>
                          <a:srgbClr val="FFFFFF"/>
                        </a:solidFill>
                        <a:ln w="6350">
                          <a:solidFill>
                            <a:srgbClr val="000000"/>
                          </a:solidFill>
                          <a:miter lim="800000"/>
                          <a:headEnd/>
                          <a:tailEnd/>
                        </a:ln>
                      </wps:spPr>
                      <wps:txbx>
                        <w:txbxContent>
                          <w:p w:rsidR="00D13148" w:rsidRDefault="00D13148">
                            <w:pPr>
                              <w:jc w:val="center"/>
                            </w:pPr>
                            <w:r>
                              <w:rPr>
                                <w:b/>
                              </w:rPr>
                              <w:t>Вахтер-2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6250" id="Text Box 40" o:spid="_x0000_s1045" type="#_x0000_t202" style="position:absolute;left:0;text-align:left;margin-left:645.3pt;margin-top:0;width:79.5pt;height:21.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85LwIAAFoEAAAOAAAAZHJzL2Uyb0RvYy54bWysVMtu2zAQvBfoPxC815Id27EFy0Hq1EWB&#10;9AEk/QCKoiyiJJclaUvu12dJOY77QA9FdSBI7Wp2OLOr1U2vFTkI5yWYko5HOSXCcKil2ZX06+P2&#10;zYISH5ipmQIjSnoUnt6sX79adbYQE2hB1cIRBDG+6GxJ2xBskWWet0IzPwIrDAYbcJoFPLpdVjvW&#10;IbpW2STP51kHrrYOuPAe394NQbpO+E0jePjcNF4EokqK3EJaXVqruGbrFSt2jtlW8hMN9g8sNJMG&#10;i56h7lhgZO/kb1BacgcemjDioDNoGslFugPeZpz/cpuHllmR7oLieHuWyf8/WP7p8MURWZf0akqJ&#10;YRo9ehR9IG+hJ9OkT2d9gWkPFhNDj+/R53RXb++Bf/PEwKZlZidunYOuFaxGfuOobHbxaXTEFz6C&#10;VN1HqLEO2wdIQH3jdBQP5SCIjj4dz95ELjyWzPPlfIYhjrHJ9fV0OUslWPH8tXU+vBegSdyU1KH3&#10;CZ0d7n2IbFjxnBKLeVCy3kql0sHtqo1y5MCwT7bpOaH/lKYM6Uo6v0Ief4fI0/MnCC0DNrySuqSL&#10;cxIromzvTJ3aMTCphj1SVuakY5RuEDH0VZ8sGy9jhahrBfURlXUwNDgOJG5acD8o6bC5S+q/75kT&#10;lKgPBt1ZTufjGU5DOkwXC9SSuMtIdRlhhiNUSQMlw3YThgnaWyd3LVYa+sHALTrayCT2C6sTf2zg&#10;5MFp2OKEXJ5T1ssvYf0EAAD//wMAUEsDBBQABgAIAAAAIQD+tz4V2wAAAAkBAAAPAAAAZHJzL2Rv&#10;d25yZXYueG1sTI/NTsMwEITvSLyDtUjcqE0blTbEqSIE4gCXlnJ34yUOxOsodtPA07M9wfHTjOan&#10;2Ey+EyMOsQ2k4XamQCDVwbbUaNi/Pd2sQMRkyJouEGr4xgib8vKiMLkNJ9riuEuN4BCKudHgUupz&#10;KWPt0Js4Cz0Sax9h8CYxDo20gzlxuO/kXKml9KYlbnCmxweH9dfu6DUsslDR54+ptuH53Y3pRQ3y&#10;9VHr66upugeRcEp/ZjjP5+lQ8qZDOJKNomOer9WSvRr40lnPsjXzQUO2uANZFvL/g/IXAAD//wMA&#10;UEsBAi0AFAAGAAgAAAAhALaDOJL+AAAA4QEAABMAAAAAAAAAAAAAAAAAAAAAAFtDb250ZW50X1R5&#10;cGVzXS54bWxQSwECLQAUAAYACAAAACEAOP0h/9YAAACUAQAACwAAAAAAAAAAAAAAAAAvAQAAX3Jl&#10;bHMvLnJlbHNQSwECLQAUAAYACAAAACEAertvOS8CAABaBAAADgAAAAAAAAAAAAAAAAAuAgAAZHJz&#10;L2Uyb0RvYy54bWxQSwECLQAUAAYACAAAACEA/rc+FdsAAAAJAQAADwAAAAAAAAAAAAAAAACJBAAA&#10;ZHJzL2Rvd25yZXYueG1sUEsFBgAAAAAEAAQA8wAAAJEFAAAAAA==&#10;" strokeweight=".5pt">
                <v:textbox inset="7.45pt,3.85pt,7.45pt,3.85pt">
                  <w:txbxContent>
                    <w:p w:rsidR="00D13148" w:rsidRDefault="00D13148">
                      <w:pPr>
                        <w:jc w:val="center"/>
                      </w:pPr>
                      <w:r>
                        <w:rPr>
                          <w:b/>
                        </w:rPr>
                        <w:t>Вахтер-2</w:t>
                      </w:r>
                    </w:p>
                  </w:txbxContent>
                </v:textbox>
              </v:shape>
            </w:pict>
          </mc:Fallback>
        </mc:AlternateContent>
      </w:r>
      <w:r w:rsidR="000E2900">
        <w:rPr>
          <w:noProof/>
          <w:lang w:eastAsia="ru-RU"/>
        </w:rPr>
        <mc:AlternateContent>
          <mc:Choice Requires="wps">
            <w:drawing>
              <wp:anchor distT="0" distB="0" distL="114935" distR="114935" simplePos="0" relativeHeight="251638784" behindDoc="0" locked="0" layoutInCell="1" allowOverlap="1" wp14:anchorId="5D276708" wp14:editId="4BA89498">
                <wp:simplePos x="0" y="0"/>
                <wp:positionH relativeFrom="column">
                  <wp:posOffset>-2167255</wp:posOffset>
                </wp:positionH>
                <wp:positionV relativeFrom="paragraph">
                  <wp:posOffset>24765</wp:posOffset>
                </wp:positionV>
                <wp:extent cx="1061720" cy="452755"/>
                <wp:effectExtent l="0" t="0" r="24130" b="23495"/>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52755"/>
                        </a:xfrm>
                        <a:prstGeom prst="rect">
                          <a:avLst/>
                        </a:prstGeom>
                        <a:solidFill>
                          <a:srgbClr val="FFFFFF"/>
                        </a:solidFill>
                        <a:ln w="6350">
                          <a:solidFill>
                            <a:srgbClr val="000000"/>
                          </a:solidFill>
                          <a:miter lim="800000"/>
                          <a:headEnd/>
                          <a:tailEnd/>
                        </a:ln>
                      </wps:spPr>
                      <wps:txbx>
                        <w:txbxContent>
                          <w:p w:rsidR="00D13148" w:rsidRDefault="00D1314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6708" id="Text Box 15" o:spid="_x0000_s1046" type="#_x0000_t202" style="position:absolute;left:0;text-align:left;margin-left:-170.65pt;margin-top:1.95pt;width:83.6pt;height:35.65pt;z-index:251638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i/LwIAAFoEAAAOAAAAZHJzL2Uyb0RvYy54bWysVNtu2zAMfR+wfxD0vtjJkjQ14hRdugwD&#10;ugvQ7gNkWbaFSaImKbGzry8lp1nQbS/D/CCIInVInkN5fTNoRQ7CeQmmpNNJTokwHGpp2pJ+e9y9&#10;WVHiAzM1U2BESY/C05vN61fr3hZiBh2oWjiCIMYXvS1pF4ItsszzTmjmJ2CFQWcDTrOApmuz2rEe&#10;0bXKZnm+zHpwtXXAhfd4ejc66SbhN43g4UvTeBGIKinWFtLq0lrFNdusWdE6ZjvJT2Wwf6hCM2kw&#10;6RnqjgVG9k7+BqUld+ChCRMOOoOmkVykHrCbaf6im4eOWZF6QXK8PdPk/x8s/3z46oisS7qYU2KY&#10;Ro0exRDIOxjIdBH56a0vMOzBYmAY8Bx1Tr16ew/8uycGth0zrbh1DvpOsBrrm8ab2cXVEcdHkKr/&#10;BDXmYfsACWhonI7kIR0E0VGn41mbWAuPKfPl9GqGLo6++WJ2tUjFZax4vm2dDx8EaBI3JXWofUJn&#10;h3sfYjWseA6JyTwoWe+kUslwbbVVjhwYzskufamBF2HKkL6ky7eLfCTgrxB5+v4EoWXAgVdSl3R1&#10;DmJFpO29qdM4BibVuMeSlTnxGKkbSQxDNSTJkI6TPhXUR2TWwTjg+CBx04H7SUmPw11S/2PPnKBE&#10;fTSozvV8idqSkIz5anWNhrv0VJceZjhClTRQMm63YXxBe+tk22GmcR4M3KKijUxkR+nHqk714wAn&#10;DU6PLb6QSztF/folbJ4AAAD//wMAUEsDBBQABgAIAAAAIQAG79d73gAAAAoBAAAPAAAAZHJzL2Rv&#10;d25yZXYueG1sTI+xTsMwEEB3JP7BOiS21EkTaAlxqgiBGOjSQvdrbOJAfI5sNw18PWaC8XRP795V&#10;m9kMbFLO95YEZIsUmKLWyp46AW+vT8kamA9IEgdLSsCX8rCpLy8qLKU9005N+9CxKCFfogAdwlhy&#10;7lutDPqFHRXF3bt1BkMcXcelw3OUm4Ev0/SWG+wpXtA4qget2s/9yQjIC9vQxzc2O/t80FN4SR3f&#10;PgpxfTU398CCmsMfDL/5MR3q2HS0J5KeDQKSvMjyyEbbHbAIJNmqyIAdBaxulsDriv9/of4BAAD/&#10;/wMAUEsBAi0AFAAGAAgAAAAhALaDOJL+AAAA4QEAABMAAAAAAAAAAAAAAAAAAAAAAFtDb250ZW50&#10;X1R5cGVzXS54bWxQSwECLQAUAAYACAAAACEAOP0h/9YAAACUAQAACwAAAAAAAAAAAAAAAAAvAQAA&#10;X3JlbHMvLnJlbHNQSwECLQAUAAYACAAAACEAQDXIvy8CAABaBAAADgAAAAAAAAAAAAAAAAAuAgAA&#10;ZHJzL2Uyb0RvYy54bWxQSwECLQAUAAYACAAAACEABu/Xe94AAAAKAQAADwAAAAAAAAAAAAAAAACJ&#10;BAAAZHJzL2Rvd25yZXYueG1sUEsFBgAAAAAEAAQA8wAAAJQFAAAAAA==&#10;" strokeweight=".5pt">
                <v:textbox inset="7.45pt,3.85pt,7.45pt,3.85pt">
                  <w:txbxContent>
                    <w:p w:rsidR="00D13148" w:rsidRDefault="00D13148"/>
                  </w:txbxContent>
                </v:textbox>
              </v:shape>
            </w:pict>
          </mc:Fallback>
        </mc:AlternateContent>
      </w:r>
    </w:p>
    <w:p w:rsidR="00622EA4" w:rsidRDefault="00931312">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76672" behindDoc="0" locked="0" layoutInCell="1" allowOverlap="1" wp14:anchorId="1D595A45" wp14:editId="07E8D4BF">
                <wp:simplePos x="0" y="0"/>
                <wp:positionH relativeFrom="column">
                  <wp:posOffset>6047740</wp:posOffset>
                </wp:positionH>
                <wp:positionV relativeFrom="paragraph">
                  <wp:posOffset>48260</wp:posOffset>
                </wp:positionV>
                <wp:extent cx="450850" cy="2540"/>
                <wp:effectExtent l="38100" t="76200" r="0" b="92710"/>
                <wp:wrapNone/>
                <wp:docPr id="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34157F" id="AutoShape 52" o:spid="_x0000_s1026" type="#_x0000_t32" style="position:absolute;margin-left:476.2pt;margin-top:3.8pt;width:35.5pt;height:.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xo/AEAANADAAAOAAAAZHJzL2Uyb0RvYy54bWysU11v0zAUfUfiP1h+p0nDOpWo6YQ6Bg8D&#10;Km38gFvbSSxsX2N7TfvvuXZLN+ANkQfLH+d+nHNPVjcHa9hehajRdXw+qzlTTqDUbuj4t8e7N0vO&#10;YgInwaBTHT+qyG/Wr1+tJt+qBkc0UgVGSVxsJ9/xMSXfVlUUo7IQZ+iVo8ceg4VExzBUMsBE2a2p&#10;mrq+riYM0gcUKka6vT098nXJ3/dKpK99H1VipuPUWyprKOsur9V6Be0QwI9anNuAf+jCgnZU9JLq&#10;FhKwp6D/SmW1CBixTzOBtsK+10IVDsRmXv/B5mEErwoXEif6i0zx/6UVX/bbwLTseLPgzIGlGb1/&#10;SlhKs0WTBZp8bAm3cduQKYqDe/D3KL5H5nAzghtUQT8ePQXPc0T1W0g+RE9ldtNnlIQBKlDUOvTB&#10;st5o/ykH5uSkCDuU8Rwv41GHxARdXi3q5YKGKOipWVyV4VXQ5iQ51IeYPiq0LG86HlMAPYxpg86R&#10;DTCcCsD+Pqbc4nNADnZ4p40pbjCOTR1/9/Y6lwLyZPxRWototMyojI9h2G1MYHvIxipfIU4vL2FW&#10;J7K30bbjywsI2lGB/OBkKZdAG9qzVORLQZOgRvHcg1WSM6Pox8q7U9PG5fKqWPvM5Je+p0ntUB63&#10;IYPzPdmmcD1bPPvy5bmgnn/E9U8AAAD//wMAUEsDBBQABgAIAAAAIQCfY4TR3AAAAAgBAAAPAAAA&#10;ZHJzL2Rvd25yZXYueG1sTI/NTsMwEITvSLyDtUjcqE1a2pJmU6FIiHNTJDhuYjeO6p8odpvw9rgn&#10;OM7OaObbYj9bw65qDL13CM8LAUy51svedQifx/enLbAQyUky3imEHxVgX97fFZRLP7mDutaxY6nE&#10;hZwQdIxDznlotbIUFn5QLnknP1qKSY4dlyNNqdwangmx5pZ6lxY0DarSqj3XF4tw+LaNCDSdlx9f&#10;ldnoVW1rWyE+PsxvO2BRzfEvDDf8hA5lYmr8xcnADMLrS7ZKUYTNGtjNF9kyHRqErQBeFvz/A+Uv&#10;AAAA//8DAFBLAQItABQABgAIAAAAIQC2gziS/gAAAOEBAAATAAAAAAAAAAAAAAAAAAAAAABbQ29u&#10;dGVudF9UeXBlc10ueG1sUEsBAi0AFAAGAAgAAAAhADj9If/WAAAAlAEAAAsAAAAAAAAAAAAAAAAA&#10;LwEAAF9yZWxzLy5yZWxzUEsBAi0AFAAGAAgAAAAhAFn1bGj8AQAA0AMAAA4AAAAAAAAAAAAAAAAA&#10;LgIAAGRycy9lMm9Eb2MueG1sUEsBAi0AFAAGAAgAAAAhAJ9jhNHcAAAACAEAAA8AAAAAAAAAAAAA&#10;AAAAVgQAAGRycy9kb3ducmV2LnhtbFBLBQYAAAAABAAEAPMAAABfBQAAAAA=&#10;" strokeweight=".26mm">
                <v:stroke endarrow="block" joinstyle="miter" endcap="square"/>
              </v:shape>
            </w:pict>
          </mc:Fallback>
        </mc:AlternateContent>
      </w:r>
      <w:r w:rsidR="000E2900">
        <w:rPr>
          <w:noProof/>
          <w:lang w:eastAsia="ru-RU"/>
        </w:rPr>
        <mc:AlternateContent>
          <mc:Choice Requires="wps">
            <w:drawing>
              <wp:anchor distT="0" distB="0" distL="114935" distR="114935" simplePos="0" relativeHeight="251660288" behindDoc="0" locked="0" layoutInCell="1" allowOverlap="1" wp14:anchorId="0A366866" wp14:editId="644FCFB1">
                <wp:simplePos x="0" y="0"/>
                <wp:positionH relativeFrom="column">
                  <wp:posOffset>-1863090</wp:posOffset>
                </wp:positionH>
                <wp:positionV relativeFrom="paragraph">
                  <wp:posOffset>257175</wp:posOffset>
                </wp:positionV>
                <wp:extent cx="45085" cy="537845"/>
                <wp:effectExtent l="0" t="0" r="12065" b="1460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37845"/>
                        </a:xfrm>
                        <a:prstGeom prst="rect">
                          <a:avLst/>
                        </a:prstGeom>
                        <a:solidFill>
                          <a:srgbClr val="FFFFFF"/>
                        </a:solidFill>
                        <a:ln w="6350">
                          <a:solidFill>
                            <a:srgbClr val="000000"/>
                          </a:solidFill>
                          <a:miter lim="800000"/>
                          <a:headEnd/>
                          <a:tailEnd/>
                        </a:ln>
                      </wps:spPr>
                      <wps:txbx>
                        <w:txbxContent>
                          <w:p w:rsidR="00D13148" w:rsidRPr="00D55B36" w:rsidRDefault="00D13148">
                            <w:pPr>
                              <w:jc w:val="center"/>
                              <w:rPr>
                                <w:b/>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6866" id="Text Box 36" o:spid="_x0000_s1047" type="#_x0000_t202" style="position:absolute;left:0;text-align:left;margin-left:-146.7pt;margin-top:20.25pt;width:3.55pt;height:42.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6TLQIAAFgEAAAOAAAAZHJzL2Uyb0RvYy54bWysVNtu2zAMfR+wfxD0vti51jXiFF26DAO6&#10;C9DuA2RZtoXJoiYpsbOvLyWnaXZ7GeYHQRSpw8NDyuuboVPkIKyToAs6naSUCM2hkrop6NfH3ZuM&#10;EueZrpgCLQp6FI7ebF6/WvcmFzNoQVXCEgTRLu9NQVvvTZ4kjreiY24CRmh01mA75tG0TVJZ1iN6&#10;p5JZmq6SHmxlLHDhHJ7ejU66ifh1Lbj/XNdOeKIKitx8XG1cy7AmmzXLG8tMK/mJBvsHFh2TGpOe&#10;oe6YZ2Rv5W9QneQWHNR+wqFLoK4lF7EGrGaa/lLNQ8uMiLWgOM6cZXL/D5Z/OnyxRFYFnV9RolmH&#10;PXoUgydvYSDzVdCnNy7HsAeDgX7Ac+xzrNWZe+DfHNGwbZluxK210LeCVchvGm4mF1dHHBdAyv4j&#10;VJiH7T1EoKG2XRAP5SCIjn06nnsTuHA8XCzTbEkJR89yfpUtljEBy5/vGuv8ewEdCZuCWux8xGaH&#10;e+cDF5Y/h4RUDpSsdlKpaNim3CpLDgynZBe/E/pPYUqTvqCr+TIdy/8rRBq/P0F00uO4K9kVNDsH&#10;sTyI9k5XcRg9k2rcI2WlTyoG4UYJ/VAOsWGzqHGQuITqiLpaGMcbnyNuWrA/KOlxtAvqvu+ZFZSo&#10;Dxp7c71YTVFKH41Fll2jYS895aWHaY5QBfWUjNutH9/P3ljZtJhpnAYNt9jPWkaxX1id+OP4xh6c&#10;nlp4H5d2jHr5IWyeAAAA//8DAFBLAwQUAAYACAAAACEAIW92+eAAAAAMAQAADwAAAGRycy9kb3du&#10;cmV2LnhtbEyPwU7DMBBE70j8g7VI3FIbJ63aNE4VIRAHuLTA3Y1NHIjXke2mga/HnMpxNU8zb6vd&#10;bAcyaR96hwLuFgyIxtapHjsBb6+P2RpIiBKVHBxqAd86wK6+vqpkqdwZ93o6xI6kEgylFGBiHEtK&#10;Q2u0lWHhRo0p+3DeyphO31Hl5TmV24FyxlbUyh7TgpGjvje6/TqcrIC8cA1+/shm757ezRSfmacv&#10;D0Lc3szNFkjUc7zA8Kef1KFOTkd3QhXIICDjm7xIrICCLYEkIuPrVQ7kmFi+5EDriv5/ov4FAAD/&#10;/wMAUEsBAi0AFAAGAAgAAAAhALaDOJL+AAAA4QEAABMAAAAAAAAAAAAAAAAAAAAAAFtDb250ZW50&#10;X1R5cGVzXS54bWxQSwECLQAUAAYACAAAACEAOP0h/9YAAACUAQAACwAAAAAAAAAAAAAAAAAvAQAA&#10;X3JlbHMvLnJlbHNQSwECLQAUAAYACAAAACEAqALeky0CAABYBAAADgAAAAAAAAAAAAAAAAAuAgAA&#10;ZHJzL2Uyb0RvYy54bWxQSwECLQAUAAYACAAAACEAIW92+eAAAAAMAQAADwAAAAAAAAAAAAAAAACH&#10;BAAAZHJzL2Rvd25yZXYueG1sUEsFBgAAAAAEAAQA8wAAAJQFAAAAAA==&#10;" strokeweight=".5pt">
                <v:textbox inset="7.45pt,3.85pt,7.45pt,3.85pt">
                  <w:txbxContent>
                    <w:p w:rsidR="00D13148" w:rsidRPr="00D55B36" w:rsidRDefault="00D13148">
                      <w:pPr>
                        <w:jc w:val="center"/>
                        <w:rPr>
                          <w:b/>
                          <w:sz w:val="22"/>
                          <w:szCs w:val="22"/>
                        </w:rPr>
                      </w:pPr>
                    </w:p>
                  </w:txbxContent>
                </v:textbox>
              </v:shape>
            </w:pict>
          </mc:Fallback>
        </mc:AlternateContent>
      </w:r>
      <w:r w:rsidR="000E2900">
        <w:rPr>
          <w:noProof/>
          <w:lang w:eastAsia="ru-RU"/>
        </w:rPr>
        <mc:AlternateContent>
          <mc:Choice Requires="wps">
            <w:drawing>
              <wp:anchor distT="0" distB="0" distL="114300" distR="114300" simplePos="0" relativeHeight="251678720" behindDoc="0" locked="0" layoutInCell="1" allowOverlap="1" wp14:anchorId="64DFB3CE" wp14:editId="7501E55C">
                <wp:simplePos x="0" y="0"/>
                <wp:positionH relativeFrom="column">
                  <wp:posOffset>6098540</wp:posOffset>
                </wp:positionH>
                <wp:positionV relativeFrom="paragraph">
                  <wp:posOffset>42545</wp:posOffset>
                </wp:positionV>
                <wp:extent cx="450850" cy="2540"/>
                <wp:effectExtent l="38100" t="76200" r="0" b="9271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798846" id="AutoShape 54" o:spid="_x0000_s1026" type="#_x0000_t32" style="position:absolute;margin-left:480.2pt;margin-top:3.35pt;width:35.5pt;height:.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i+wEAAM8DAAAOAAAAZHJzL2Uyb0RvYy54bWysU8tuEzEU3SPxD5b3ZCYhqcIokwqlFBYF&#10;IrV8wI3tmbGwfY3tZpK/59oJaYFd1VlYfpz7OOeeWV0frGF7FaJG1/LppOZMOYFSu77lPx5u3y05&#10;iwmcBINOtfyoIr9ev32zGn2jZjigkSowSuJiM/qWDyn5pqqiGJSFOEGvHD12GCwkOoa+kgFGym5N&#10;Navrq2rEIH1AoWKk25vTI1+X/F2nRPredVElZlpOvaWyhrLu8lqtV9D0AfygxbkNeEEXFrSjopdU&#10;N5CAPQb9XyqrRcCIXZoItBV2nRaqcCA20/ofNvcDeFW4kDjRX2SKr5dWfNtvA9Oy5QvOHFga0cfH&#10;hKUyW8yzPqOPDcE2bhsyQ3Fw9/4Oxc/IHG4GcL0q6Iejp+Bpjqj+CsmH6KnKbvyKkjBABYpYhy5Y&#10;1hntv+TAnJwEYYcyneNlOuqQmKDL+aJeLmiGgp5mi3mZXQVNTpJDfYjps0LL8qblMQXQ/ZA26By5&#10;AMOpAOzvYsotPgXkYIe32phiBuPY2PIP769yKSBLxl+ltYhGy4zK+Bj63cYEtofsq/IV4vTyHGZ1&#10;IncbbVu+vICgGRTIT06Wcgm0oT1LRb4UNAlqFM89WCU5M4r+q7w7NW1cLq+Ks89M/uh7mtQO5XEb&#10;Mjjfk2sK17PDsy2fnwvq6T9c/wYAAP//AwBQSwMEFAAGAAgAAAAhAKKVT9jbAAAACAEAAA8AAABk&#10;cnMvZG93bnJldi54bWxMj8FOwzAQRO9I/IO1SNyoHVolEOJUKBLi3FAJjpvYxFHtdRS7Tfh73BMc&#10;Z2c087bar86yi57D6ElCthHANPVejTRIOH68PTwBCxFJofWkJfzoAPv69qbCUvmFDvrSxoGlEgol&#10;SjAxTiXnoTfaYdj4SVPyvv3sMCY5D1zNuKRyZ/mjEDl3OFJaMDjpxuj+1J6dhMOX60TA5bR9/2xs&#10;YXata10j5f3d+voCLOo1/oXhip/QoU5MnT+TCsxKeM7FLkUl5AWwqy+2WTp0EooMeF3x/w/UvwAA&#10;AP//AwBQSwECLQAUAAYACAAAACEAtoM4kv4AAADhAQAAEwAAAAAAAAAAAAAAAAAAAAAAW0NvbnRl&#10;bnRfVHlwZXNdLnhtbFBLAQItABQABgAIAAAAIQA4/SH/1gAAAJQBAAALAAAAAAAAAAAAAAAAAC8B&#10;AABfcmVscy8ucmVsc1BLAQItABQABgAIAAAAIQAH+UDi+wEAAM8DAAAOAAAAAAAAAAAAAAAAAC4C&#10;AABkcnMvZTJvRG9jLnhtbFBLAQItABQABgAIAAAAIQCilU/Y2wAAAAgBAAAPAAAAAAAAAAAAAAAA&#10;AFUEAABkcnMvZG93bnJldi54bWxQSwUGAAAAAAQABADzAAAAXQUAAAAA&#10;" strokeweight=".26mm">
                <v:stroke endarrow="block" joinstyle="miter" endcap="square"/>
              </v:shape>
            </w:pict>
          </mc:Fallback>
        </mc:AlternateContent>
      </w:r>
    </w:p>
    <w:p w:rsidR="00622EA4" w:rsidRDefault="00622EA4">
      <w:pPr>
        <w:pStyle w:val="a9"/>
        <w:spacing w:before="0" w:after="0" w:line="360" w:lineRule="auto"/>
        <w:ind w:firstLine="567"/>
        <w:jc w:val="center"/>
        <w:rPr>
          <w:color w:val="000000"/>
          <w:sz w:val="28"/>
          <w:szCs w:val="28"/>
        </w:rPr>
      </w:pP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11598910</wp:posOffset>
                </wp:positionH>
                <wp:positionV relativeFrom="paragraph">
                  <wp:posOffset>303530</wp:posOffset>
                </wp:positionV>
                <wp:extent cx="441325" cy="15875"/>
                <wp:effectExtent l="38100" t="57150" r="0" b="98425"/>
                <wp:wrapNone/>
                <wp:docPr id="2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325" cy="15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FF4BEA" id="AutoShape 56" o:spid="_x0000_s1026" type="#_x0000_t32" style="position:absolute;margin-left:913.3pt;margin-top:23.9pt;width:34.75pt;height:1.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e3/QEAANEDAAAOAAAAZHJzL2Uyb0RvYy54bWysU01vEzEQvSPxHyzfyWbTJoRVNhVKKRwK&#10;RGr5ARPbu2the4ztZpN/z9gJKYUbYg+WP97Mm3nzdnVzsIbtVYgaXcvryZQz5QRK7fqWf3u8e7Pk&#10;LCZwEgw61fKjivxm/frVavSNmuGARqrAKImLzehbPqTkm6qKYlAW4gS9cvTYYbCQ6Bj6SgYYKbs1&#10;1Ww6XVQjBukDChUj3d6eHvm65O86JdLXrosqMdNyqi2VNZR1l9dqvYKmD+AHLc5lwD9UYUE7Ir2k&#10;uoUE7Cnov1JZLQJG7NJEoK2w67RQpQfqpp7+0c3DAF6VXkic6C8yxf+XVnzZbwPTsuWzGWcOLM3o&#10;/VPCQs3miyzQ6GNDuI3bhtyiOLgHf4/ie2QONwO4XhX049FTcJ0jqhch+RA90ezGzygJA0RQ1Dp0&#10;wbLOaP8pB+bkpAg7lPEcL+NRh8QEXV5f11ezOWeCnur58u28UEGTs+RYH2L6qNCyvGl5TAF0P6QN&#10;Okc+wHBigP19TLnG54Ac7PBOG1PsYBwbW/7uakGGEUCmjD9KbRGNlhmV8TH0u40JbA/ZWeU7l/MC&#10;ZnUifxttW768gKAZFMgPTha6BNrQnqWiXwqaFDWK5xqskpwZRX9W3p2KNi7Tq+Ltcye/BD6Naofy&#10;uA0ZnO/JN6XXs8ezMX8/F9Tzn7j+CQAA//8DAFBLAwQUAAYACAAAACEARCLLKN0AAAALAQAADwAA&#10;AGRycy9kb3ducmV2LnhtbEyPy07DMBBF90j8gzVI7KjdB2kIcSoUCbFuQIKlE5s4qj2OYrcJf890&#10;BcurObpzbnlYvGMXM8UhoIT1SgAz2AU9YC/h4/31IQcWk0KtXEAj4cdEOFS3N6UqdJjxaC5N6hmV&#10;YCyUBJvSWHAeO2u8iqswGqTbd5i8ShSnnutJzVTuHd8IkXGvBqQPVo2mtqY7NWcv4fjlWxHVfNq+&#10;fdZub3eNb3wt5f3d8vIMLJkl/cFw1Sd1qMipDWfUkTnK+SbLiJWw29OGK5E/ZWtgrYRHsQVelfz/&#10;huoXAAD//wMAUEsBAi0AFAAGAAgAAAAhALaDOJL+AAAA4QEAABMAAAAAAAAAAAAAAAAAAAAAAFtD&#10;b250ZW50X1R5cGVzXS54bWxQSwECLQAUAAYACAAAACEAOP0h/9YAAACUAQAACwAAAAAAAAAAAAAA&#10;AAAvAQAAX3JlbHMvLnJlbHNQSwECLQAUAAYACAAAACEAWV8nt/0BAADRAwAADgAAAAAAAAAAAAAA&#10;AAAuAgAAZHJzL2Uyb0RvYy54bWxQSwECLQAUAAYACAAAACEARCLLKN0AAAALAQAADwAAAAAAAAAA&#10;AAAAAABXBAAAZHJzL2Rvd25yZXYueG1sUEsFBgAAAAAEAAQA8wAAAGEFAAAAAA==&#10;" strokeweight=".26mm">
                <v:stroke endarrow="block" joinstyle="miter" endcap="square"/>
              </v:shape>
            </w:pict>
          </mc:Fallback>
        </mc:AlternateContent>
      </w:r>
    </w:p>
    <w:p w:rsidR="00622EA4" w:rsidRDefault="000E2900">
      <w:pPr>
        <w:pStyle w:val="a9"/>
        <w:spacing w:before="0" w:after="0" w:line="360" w:lineRule="auto"/>
        <w:ind w:firstLine="567"/>
        <w:jc w:val="center"/>
        <w:rPr>
          <w:color w:val="000000"/>
          <w:sz w:val="28"/>
          <w:szCs w:val="28"/>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10818495</wp:posOffset>
                </wp:positionH>
                <wp:positionV relativeFrom="paragraph">
                  <wp:posOffset>146685</wp:posOffset>
                </wp:positionV>
                <wp:extent cx="935990" cy="277495"/>
                <wp:effectExtent l="0" t="0" r="16510" b="27305"/>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77495"/>
                        </a:xfrm>
                        <a:prstGeom prst="rect">
                          <a:avLst/>
                        </a:prstGeom>
                        <a:solidFill>
                          <a:srgbClr val="FFFFFF"/>
                        </a:solidFill>
                        <a:ln w="6350">
                          <a:solidFill>
                            <a:srgbClr val="000000"/>
                          </a:solidFill>
                          <a:miter lim="800000"/>
                          <a:headEnd/>
                          <a:tailEnd/>
                        </a:ln>
                      </wps:spPr>
                      <wps:txbx>
                        <w:txbxContent>
                          <w:p w:rsidR="00D13148" w:rsidRDefault="00D1314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left:0;text-align:left;margin-left:851.85pt;margin-top:11.55pt;width:73.7pt;height:21.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NILgIAAFk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S0pMUyj&#10;Rg+iD+Qt9GS2ivx01ufodm/RMfR4jzqnWr29A/7NEwO7lplG3DgHXStYhflN4svs4umA4yNI2X2E&#10;CuOwQ4AE1NdOR/KQDoLoqNPjWZuYC8fL9WyxXqOFo2l6dTVfL1IElj8/ts6H9wI0iZuCOpQ+gbPj&#10;nQ8xGZY/u8RYHpSs9lKpdHBNuVOOHBm2yT59J/Sf3JQhXUGXs8V4qP+vEOP0/QlCy4D9rqQu6Ors&#10;xPLI2jtTpW4MTKphjykrc6IxMjdwGPqyT4pNpzFC5LiE6hGJdTD0N84jblpwPyjpsLcL6r8fmBOU&#10;qA8GxVnPl5MFDkM6zFcr5JK4S0t5aWGGI1RBAyXDdheGATpYJ5sWIw3tYOAGBa1lIvslq1P+2L9J&#10;g9OsxQG5PCevlz/C9gkAAP//AwBQSwMEFAAGAAgAAAAhAMg1hMXfAAAACwEAAA8AAABkcnMvZG93&#10;bnJldi54bWxMj8FOwzAMhu9IvENkJG4s6Qpd1TWdKgTiAJcNuHtN1hQap2qyrvD0ZKdx8y9/+v25&#10;3My2Z5MefedIQrIQwDQ1TnXUSvh4f77LgfmApLB3pCX8aA+b6vqqxEK5E231tAstiyXkC5RgQhgK&#10;zn1jtEW/cIOmuDu40WKIcWy5GvEUy23Pl0Jk3GJH8YLBQT8a3XzvjlZCeu9q+vrFeutePs0UXsXI&#10;356kvL2Z6zWwoOdwgeGsH9Whik57dyTlWR/zSqSryEpYpgmwM5E/JHHaS8iyHHhV8v8/VH8AAAD/&#10;/wMAUEsBAi0AFAAGAAgAAAAhALaDOJL+AAAA4QEAABMAAAAAAAAAAAAAAAAAAAAAAFtDb250ZW50&#10;X1R5cGVzXS54bWxQSwECLQAUAAYACAAAACEAOP0h/9YAAACUAQAACwAAAAAAAAAAAAAAAAAvAQAA&#10;X3JlbHMvLnJlbHNQSwECLQAUAAYACAAAACEAtsbTSC4CAABZBAAADgAAAAAAAAAAAAAAAAAuAgAA&#10;ZHJzL2Uyb0RvYy54bWxQSwECLQAUAAYACAAAACEAyDWExd8AAAALAQAADwAAAAAAAAAAAAAAAACI&#10;BAAAZHJzL2Rvd25yZXYueG1sUEsFBgAAAAAEAAQA8wAAAJQFAAAAAA==&#10;" strokeweight=".5pt">
                <v:textbox inset="7.45pt,3.85pt,7.45pt,3.85pt">
                  <w:txbxContent>
                    <w:p w:rsidR="00D13148" w:rsidRDefault="00D13148">
                      <w:pPr>
                        <w:jc w:val="center"/>
                      </w:pPr>
                    </w:p>
                  </w:txbxContent>
                </v:textbox>
              </v:shape>
            </w:pict>
          </mc:Fallback>
        </mc:AlternateContent>
      </w:r>
    </w:p>
    <w:p w:rsidR="00622EA4" w:rsidRDefault="00622EA4">
      <w:pPr>
        <w:pStyle w:val="a9"/>
        <w:spacing w:before="0" w:after="0" w:line="360" w:lineRule="auto"/>
        <w:ind w:firstLine="567"/>
        <w:jc w:val="center"/>
        <w:rPr>
          <w:color w:val="000000"/>
          <w:sz w:val="28"/>
          <w:szCs w:val="28"/>
        </w:rPr>
      </w:pPr>
    </w:p>
    <w:p w:rsidR="00287DC9" w:rsidRDefault="00287DC9">
      <w:pPr>
        <w:pStyle w:val="a9"/>
        <w:spacing w:before="0" w:after="0" w:line="360" w:lineRule="auto"/>
        <w:ind w:firstLine="567"/>
        <w:jc w:val="center"/>
        <w:rPr>
          <w:color w:val="000000"/>
          <w:sz w:val="28"/>
          <w:szCs w:val="28"/>
        </w:rPr>
      </w:pPr>
    </w:p>
    <w:p w:rsidR="00622EA4" w:rsidRDefault="00622EA4">
      <w:pPr>
        <w:sectPr w:rsidR="00622EA4">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851" w:left="1134" w:header="720" w:footer="720" w:gutter="0"/>
          <w:cols w:space="720"/>
          <w:docGrid w:linePitch="600" w:charSpace="32768"/>
        </w:sectPr>
      </w:pPr>
    </w:p>
    <w:p w:rsidR="00622EA4" w:rsidRDefault="00622EA4" w:rsidP="00CE668F">
      <w:pPr>
        <w:pStyle w:val="a9"/>
        <w:spacing w:before="0" w:after="0" w:line="360" w:lineRule="auto"/>
        <w:ind w:firstLine="567"/>
        <w:rPr>
          <w:color w:val="000000"/>
          <w:sz w:val="28"/>
          <w:szCs w:val="28"/>
        </w:rPr>
      </w:pPr>
      <w:r>
        <w:rPr>
          <w:color w:val="000000"/>
          <w:sz w:val="28"/>
          <w:szCs w:val="28"/>
        </w:rPr>
        <w:lastRenderedPageBreak/>
        <w:t>Среднесписочная численность  сотрудников</w:t>
      </w:r>
      <w:r w:rsidR="00504C17">
        <w:rPr>
          <w:color w:val="000000"/>
          <w:sz w:val="28"/>
          <w:szCs w:val="28"/>
        </w:rPr>
        <w:t xml:space="preserve"> </w:t>
      </w:r>
      <w:r>
        <w:rPr>
          <w:color w:val="000000"/>
          <w:sz w:val="28"/>
          <w:szCs w:val="28"/>
        </w:rPr>
        <w:t xml:space="preserve"> ГУП</w:t>
      </w:r>
      <w:r w:rsidR="00F9575B">
        <w:rPr>
          <w:color w:val="000000"/>
          <w:sz w:val="28"/>
          <w:szCs w:val="28"/>
        </w:rPr>
        <w:t>КО</w:t>
      </w:r>
      <w:r>
        <w:rPr>
          <w:color w:val="000000"/>
          <w:sz w:val="28"/>
          <w:szCs w:val="28"/>
        </w:rPr>
        <w:t xml:space="preserve"> «</w:t>
      </w:r>
      <w:r w:rsidR="003D79DE">
        <w:rPr>
          <w:color w:val="000000"/>
          <w:sz w:val="28"/>
          <w:szCs w:val="28"/>
        </w:rPr>
        <w:t>Солнцево</w:t>
      </w:r>
      <w:r>
        <w:rPr>
          <w:color w:val="000000"/>
          <w:sz w:val="28"/>
          <w:szCs w:val="28"/>
        </w:rPr>
        <w:t xml:space="preserve">лес» планируется – </w:t>
      </w:r>
      <w:r w:rsidR="003D79DE">
        <w:rPr>
          <w:color w:val="000000"/>
          <w:sz w:val="28"/>
          <w:szCs w:val="28"/>
        </w:rPr>
        <w:t>2</w:t>
      </w:r>
      <w:r w:rsidR="003A6F3A">
        <w:rPr>
          <w:color w:val="000000"/>
          <w:sz w:val="28"/>
          <w:szCs w:val="28"/>
        </w:rPr>
        <w:t>1</w:t>
      </w:r>
      <w:r>
        <w:rPr>
          <w:color w:val="000000"/>
          <w:sz w:val="28"/>
          <w:szCs w:val="28"/>
        </w:rPr>
        <w:t xml:space="preserve"> чел, а средняя заработная плата – </w:t>
      </w:r>
      <w:r w:rsidR="00951ED4">
        <w:rPr>
          <w:color w:val="000000"/>
          <w:sz w:val="28"/>
          <w:szCs w:val="28"/>
        </w:rPr>
        <w:t>18</w:t>
      </w:r>
      <w:r>
        <w:rPr>
          <w:color w:val="000000"/>
          <w:sz w:val="28"/>
          <w:szCs w:val="28"/>
        </w:rPr>
        <w:t xml:space="preserve"> тыс. руб.</w:t>
      </w:r>
    </w:p>
    <w:p w:rsidR="00622EA4" w:rsidRDefault="00622EA4">
      <w:pPr>
        <w:pStyle w:val="a9"/>
        <w:spacing w:before="0" w:after="0" w:line="360" w:lineRule="auto"/>
        <w:ind w:firstLine="567"/>
        <w:jc w:val="both"/>
        <w:rPr>
          <w:color w:val="000000"/>
          <w:sz w:val="28"/>
          <w:szCs w:val="28"/>
        </w:rPr>
      </w:pPr>
      <w:r>
        <w:rPr>
          <w:color w:val="000000"/>
          <w:sz w:val="28"/>
          <w:szCs w:val="28"/>
        </w:rPr>
        <w:t>Штатное расписание ГУП</w:t>
      </w:r>
      <w:r w:rsidR="00F9575B">
        <w:rPr>
          <w:color w:val="000000"/>
          <w:sz w:val="28"/>
          <w:szCs w:val="28"/>
        </w:rPr>
        <w:t>КО</w:t>
      </w:r>
      <w:r>
        <w:rPr>
          <w:color w:val="000000"/>
          <w:sz w:val="28"/>
          <w:szCs w:val="28"/>
        </w:rPr>
        <w:t xml:space="preserve"> «</w:t>
      </w:r>
      <w:r w:rsidR="003D79DE">
        <w:rPr>
          <w:color w:val="000000"/>
          <w:sz w:val="28"/>
          <w:szCs w:val="28"/>
        </w:rPr>
        <w:t>Солнцево</w:t>
      </w:r>
      <w:r>
        <w:rPr>
          <w:color w:val="000000"/>
          <w:sz w:val="28"/>
          <w:szCs w:val="28"/>
        </w:rPr>
        <w:t xml:space="preserve">лес» характеризуется достаточно сложной структурой. Кроме основного аппарата управления и непосредственно </w:t>
      </w:r>
      <w:r w:rsidR="003D79DE">
        <w:rPr>
          <w:color w:val="000000"/>
          <w:sz w:val="28"/>
          <w:szCs w:val="28"/>
        </w:rPr>
        <w:t>Солнцевского</w:t>
      </w:r>
      <w:r>
        <w:rPr>
          <w:color w:val="000000"/>
          <w:sz w:val="28"/>
          <w:szCs w:val="28"/>
        </w:rPr>
        <w:t xml:space="preserve"> участка, в организации существует еще </w:t>
      </w:r>
      <w:r w:rsidR="007D5F7A">
        <w:rPr>
          <w:color w:val="000000"/>
          <w:sz w:val="28"/>
          <w:szCs w:val="28"/>
        </w:rPr>
        <w:t>два</w:t>
      </w:r>
      <w:r w:rsidR="00E2381F">
        <w:rPr>
          <w:color w:val="000000"/>
          <w:sz w:val="28"/>
          <w:szCs w:val="28"/>
        </w:rPr>
        <w:t xml:space="preserve"> участка: </w:t>
      </w:r>
      <w:r w:rsidR="003D79DE">
        <w:rPr>
          <w:color w:val="000000"/>
          <w:sz w:val="28"/>
          <w:szCs w:val="28"/>
        </w:rPr>
        <w:t>Мантуровский</w:t>
      </w:r>
      <w:r>
        <w:rPr>
          <w:color w:val="000000"/>
          <w:sz w:val="28"/>
          <w:szCs w:val="28"/>
        </w:rPr>
        <w:t xml:space="preserve"> и </w:t>
      </w:r>
      <w:r w:rsidR="003D79DE">
        <w:rPr>
          <w:color w:val="000000"/>
          <w:sz w:val="28"/>
          <w:szCs w:val="28"/>
        </w:rPr>
        <w:t>Пристенск</w:t>
      </w:r>
      <w:r>
        <w:rPr>
          <w:color w:val="000000"/>
          <w:sz w:val="28"/>
          <w:szCs w:val="28"/>
        </w:rPr>
        <w:t xml:space="preserve">ий  участки. </w:t>
      </w:r>
    </w:p>
    <w:p w:rsidR="00622EA4" w:rsidRDefault="00622EA4">
      <w:pPr>
        <w:pStyle w:val="a9"/>
        <w:spacing w:before="0" w:after="0" w:line="360" w:lineRule="auto"/>
        <w:ind w:firstLine="567"/>
        <w:jc w:val="both"/>
        <w:rPr>
          <w:b/>
          <w:sz w:val="28"/>
          <w:szCs w:val="28"/>
        </w:rPr>
      </w:pPr>
      <w:r>
        <w:rPr>
          <w:color w:val="000000"/>
          <w:sz w:val="28"/>
          <w:szCs w:val="28"/>
        </w:rPr>
        <w:t>Маленькая численность в первую очередь  позволит предприятию находиться  на упрощенной системе налогообложения, а также иметь  снижения издержек и повышения рентабельности производства, особенно в условиях неполной загрузки мощностей. Имеющиеся предпосылки свидетельствуют, что при грамотном управлении на основе среднесрочной концепции развития у ГУП</w:t>
      </w:r>
      <w:r w:rsidR="00F9575B">
        <w:rPr>
          <w:color w:val="000000"/>
          <w:sz w:val="28"/>
          <w:szCs w:val="28"/>
        </w:rPr>
        <w:t>КО</w:t>
      </w:r>
      <w:r>
        <w:rPr>
          <w:color w:val="000000"/>
          <w:sz w:val="28"/>
          <w:szCs w:val="28"/>
        </w:rPr>
        <w:t xml:space="preserve"> «</w:t>
      </w:r>
      <w:r w:rsidR="007D5F7A">
        <w:rPr>
          <w:color w:val="000000"/>
          <w:sz w:val="28"/>
          <w:szCs w:val="28"/>
        </w:rPr>
        <w:t>Солнцево</w:t>
      </w:r>
      <w:r>
        <w:rPr>
          <w:color w:val="000000"/>
          <w:sz w:val="28"/>
          <w:szCs w:val="28"/>
        </w:rPr>
        <w:t>лес» имеется хороший потенциал для развития.</w:t>
      </w:r>
    </w:p>
    <w:p w:rsidR="00622EA4" w:rsidRDefault="00622EA4">
      <w:pPr>
        <w:pStyle w:val="a9"/>
        <w:spacing w:before="0" w:after="0" w:line="360" w:lineRule="auto"/>
        <w:ind w:firstLine="567"/>
        <w:jc w:val="both"/>
        <w:rPr>
          <w:b/>
          <w:sz w:val="28"/>
          <w:szCs w:val="28"/>
        </w:rPr>
      </w:pPr>
    </w:p>
    <w:p w:rsidR="006577FD" w:rsidRDefault="003B6100" w:rsidP="006577FD">
      <w:pPr>
        <w:spacing w:line="360" w:lineRule="auto"/>
        <w:jc w:val="center"/>
        <w:rPr>
          <w:b/>
          <w:sz w:val="28"/>
          <w:szCs w:val="28"/>
        </w:rPr>
      </w:pPr>
      <w:r>
        <w:rPr>
          <w:b/>
          <w:sz w:val="28"/>
          <w:szCs w:val="28"/>
        </w:rPr>
        <w:t>5</w:t>
      </w:r>
      <w:r w:rsidR="006577FD">
        <w:rPr>
          <w:b/>
          <w:sz w:val="28"/>
          <w:szCs w:val="28"/>
        </w:rPr>
        <w:t xml:space="preserve">. Анализ рисков, опасностей и перспектив </w:t>
      </w:r>
      <w:r w:rsidR="006577FD">
        <w:rPr>
          <w:b/>
          <w:sz w:val="28"/>
          <w:szCs w:val="28"/>
          <w:lang w:val="en-US"/>
        </w:rPr>
        <w:t>SWOT</w:t>
      </w:r>
      <w:r w:rsidR="006577FD">
        <w:rPr>
          <w:b/>
          <w:sz w:val="28"/>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7"/>
      </w:tblGrid>
      <w:tr w:rsidR="006577FD" w:rsidTr="006577FD">
        <w:tc>
          <w:tcPr>
            <w:tcW w:w="4785" w:type="dxa"/>
            <w:tcBorders>
              <w:top w:val="single" w:sz="4" w:space="0" w:color="auto"/>
              <w:left w:val="single" w:sz="4" w:space="0" w:color="auto"/>
              <w:bottom w:val="single" w:sz="4" w:space="0" w:color="auto"/>
              <w:right w:val="single" w:sz="4" w:space="0" w:color="auto"/>
            </w:tcBorders>
          </w:tcPr>
          <w:p w:rsidR="006577FD" w:rsidRDefault="006577FD">
            <w:pPr>
              <w:tabs>
                <w:tab w:val="left" w:pos="330"/>
              </w:tabs>
              <w:spacing w:line="360" w:lineRule="auto"/>
              <w:rPr>
                <w:b/>
                <w:sz w:val="28"/>
                <w:szCs w:val="28"/>
              </w:rPr>
            </w:pPr>
            <w:r>
              <w:rPr>
                <w:b/>
                <w:sz w:val="28"/>
                <w:szCs w:val="28"/>
              </w:rPr>
              <w:t>Сильные стороны:</w:t>
            </w:r>
          </w:p>
          <w:p w:rsidR="006577FD" w:rsidRDefault="006577FD" w:rsidP="006577FD">
            <w:pPr>
              <w:numPr>
                <w:ilvl w:val="0"/>
                <w:numId w:val="10"/>
              </w:numPr>
              <w:tabs>
                <w:tab w:val="left" w:pos="330"/>
              </w:tabs>
              <w:suppressAutoHyphens w:val="0"/>
              <w:spacing w:line="360" w:lineRule="auto"/>
              <w:ind w:left="0" w:firstLine="0"/>
              <w:rPr>
                <w:sz w:val="28"/>
                <w:szCs w:val="28"/>
              </w:rPr>
            </w:pPr>
            <w:r>
              <w:rPr>
                <w:sz w:val="28"/>
                <w:szCs w:val="28"/>
              </w:rPr>
              <w:t>Достаточно стабильное экономическое положение;</w:t>
            </w:r>
          </w:p>
          <w:p w:rsidR="006577FD" w:rsidRDefault="006577FD" w:rsidP="006577FD">
            <w:pPr>
              <w:numPr>
                <w:ilvl w:val="0"/>
                <w:numId w:val="10"/>
              </w:numPr>
              <w:tabs>
                <w:tab w:val="left" w:pos="330"/>
              </w:tabs>
              <w:suppressAutoHyphens w:val="0"/>
              <w:spacing w:line="360" w:lineRule="auto"/>
              <w:ind w:left="0" w:firstLine="0"/>
              <w:rPr>
                <w:sz w:val="28"/>
                <w:szCs w:val="28"/>
              </w:rPr>
            </w:pPr>
            <w:r>
              <w:rPr>
                <w:sz w:val="28"/>
                <w:szCs w:val="28"/>
              </w:rPr>
              <w:t>Сложившаяся материальная база и рынок сбыта;</w:t>
            </w:r>
          </w:p>
          <w:p w:rsidR="006577FD" w:rsidRDefault="006577FD" w:rsidP="006577FD">
            <w:pPr>
              <w:numPr>
                <w:ilvl w:val="0"/>
                <w:numId w:val="10"/>
              </w:numPr>
              <w:tabs>
                <w:tab w:val="left" w:pos="330"/>
              </w:tabs>
              <w:suppressAutoHyphens w:val="0"/>
              <w:spacing w:line="360" w:lineRule="auto"/>
              <w:ind w:left="0" w:firstLine="0"/>
              <w:rPr>
                <w:sz w:val="28"/>
                <w:szCs w:val="28"/>
              </w:rPr>
            </w:pPr>
            <w:r>
              <w:rPr>
                <w:sz w:val="28"/>
                <w:szCs w:val="28"/>
              </w:rPr>
              <w:t>Достаточно крупные по меркам региона объемы производства.</w:t>
            </w:r>
          </w:p>
          <w:p w:rsidR="006577FD" w:rsidRDefault="006577FD">
            <w:pPr>
              <w:spacing w:line="360" w:lineRule="auto"/>
              <w:rPr>
                <w:sz w:val="28"/>
                <w:szCs w:val="28"/>
              </w:rPr>
            </w:pPr>
          </w:p>
          <w:p w:rsidR="006577FD" w:rsidRDefault="006577FD">
            <w:pPr>
              <w:spacing w:line="360" w:lineRule="auto"/>
              <w:rPr>
                <w:sz w:val="28"/>
                <w:szCs w:val="28"/>
              </w:rPr>
            </w:pPr>
          </w:p>
        </w:tc>
        <w:tc>
          <w:tcPr>
            <w:tcW w:w="4788" w:type="dxa"/>
            <w:tcBorders>
              <w:top w:val="single" w:sz="4" w:space="0" w:color="auto"/>
              <w:left w:val="single" w:sz="4" w:space="0" w:color="auto"/>
              <w:bottom w:val="single" w:sz="4" w:space="0" w:color="auto"/>
              <w:right w:val="single" w:sz="4" w:space="0" w:color="auto"/>
            </w:tcBorders>
            <w:hideMark/>
          </w:tcPr>
          <w:p w:rsidR="006577FD" w:rsidRDefault="006577FD">
            <w:pPr>
              <w:tabs>
                <w:tab w:val="left" w:pos="258"/>
              </w:tabs>
              <w:spacing w:line="360" w:lineRule="auto"/>
              <w:rPr>
                <w:b/>
                <w:sz w:val="28"/>
                <w:szCs w:val="28"/>
              </w:rPr>
            </w:pPr>
            <w:r>
              <w:rPr>
                <w:b/>
                <w:sz w:val="28"/>
                <w:szCs w:val="28"/>
              </w:rPr>
              <w:t>Слабые стороны:</w:t>
            </w:r>
          </w:p>
          <w:p w:rsidR="006577FD" w:rsidRDefault="006577FD" w:rsidP="006577FD">
            <w:pPr>
              <w:numPr>
                <w:ilvl w:val="0"/>
                <w:numId w:val="11"/>
              </w:numPr>
              <w:tabs>
                <w:tab w:val="left" w:pos="258"/>
              </w:tabs>
              <w:suppressAutoHyphens w:val="0"/>
              <w:spacing w:line="360" w:lineRule="auto"/>
              <w:ind w:left="0" w:firstLine="0"/>
              <w:rPr>
                <w:sz w:val="28"/>
                <w:szCs w:val="28"/>
              </w:rPr>
            </w:pPr>
            <w:r>
              <w:rPr>
                <w:sz w:val="28"/>
                <w:szCs w:val="28"/>
              </w:rPr>
              <w:t>Недостаточный уровень диверсификации производства;</w:t>
            </w:r>
          </w:p>
          <w:p w:rsidR="006577FD" w:rsidRDefault="006577FD" w:rsidP="006577FD">
            <w:pPr>
              <w:numPr>
                <w:ilvl w:val="0"/>
                <w:numId w:val="11"/>
              </w:numPr>
              <w:tabs>
                <w:tab w:val="left" w:pos="258"/>
              </w:tabs>
              <w:suppressAutoHyphens w:val="0"/>
              <w:spacing w:line="360" w:lineRule="auto"/>
              <w:ind w:left="0" w:firstLine="0"/>
              <w:rPr>
                <w:sz w:val="28"/>
                <w:szCs w:val="28"/>
              </w:rPr>
            </w:pPr>
            <w:r>
              <w:rPr>
                <w:sz w:val="28"/>
                <w:szCs w:val="28"/>
              </w:rPr>
              <w:t>Большая доля необработанной древесины в структуре реализуемой продукции;</w:t>
            </w:r>
          </w:p>
          <w:p w:rsidR="006577FD" w:rsidRDefault="006577FD" w:rsidP="006577FD">
            <w:pPr>
              <w:numPr>
                <w:ilvl w:val="0"/>
                <w:numId w:val="11"/>
              </w:numPr>
              <w:tabs>
                <w:tab w:val="left" w:pos="258"/>
              </w:tabs>
              <w:suppressAutoHyphens w:val="0"/>
              <w:spacing w:line="360" w:lineRule="auto"/>
              <w:ind w:left="0" w:firstLine="0"/>
              <w:rPr>
                <w:sz w:val="28"/>
                <w:szCs w:val="28"/>
              </w:rPr>
            </w:pPr>
            <w:r>
              <w:rPr>
                <w:sz w:val="28"/>
                <w:szCs w:val="28"/>
              </w:rPr>
              <w:t>Устаревшее оборудование;</w:t>
            </w:r>
          </w:p>
          <w:p w:rsidR="006577FD" w:rsidRDefault="006577FD" w:rsidP="006577FD">
            <w:pPr>
              <w:numPr>
                <w:ilvl w:val="0"/>
                <w:numId w:val="11"/>
              </w:numPr>
              <w:tabs>
                <w:tab w:val="left" w:pos="258"/>
              </w:tabs>
              <w:suppressAutoHyphens w:val="0"/>
              <w:spacing w:line="360" w:lineRule="auto"/>
              <w:ind w:left="0" w:firstLine="0"/>
              <w:rPr>
                <w:sz w:val="28"/>
                <w:szCs w:val="28"/>
              </w:rPr>
            </w:pPr>
            <w:r>
              <w:rPr>
                <w:sz w:val="28"/>
                <w:szCs w:val="28"/>
              </w:rPr>
              <w:t>Недостаточно широкая номенклатура продукции.</w:t>
            </w:r>
          </w:p>
        </w:tc>
      </w:tr>
      <w:tr w:rsidR="006577FD" w:rsidTr="006577FD">
        <w:tc>
          <w:tcPr>
            <w:tcW w:w="4785" w:type="dxa"/>
            <w:tcBorders>
              <w:top w:val="single" w:sz="4" w:space="0" w:color="auto"/>
              <w:left w:val="single" w:sz="4" w:space="0" w:color="auto"/>
              <w:bottom w:val="single" w:sz="4" w:space="0" w:color="auto"/>
              <w:right w:val="single" w:sz="4" w:space="0" w:color="auto"/>
            </w:tcBorders>
            <w:hideMark/>
          </w:tcPr>
          <w:p w:rsidR="006577FD" w:rsidRDefault="006577FD">
            <w:pPr>
              <w:tabs>
                <w:tab w:val="left" w:pos="315"/>
              </w:tabs>
              <w:spacing w:line="360" w:lineRule="auto"/>
              <w:rPr>
                <w:b/>
                <w:sz w:val="28"/>
                <w:szCs w:val="28"/>
              </w:rPr>
            </w:pPr>
            <w:r>
              <w:rPr>
                <w:b/>
                <w:sz w:val="28"/>
                <w:szCs w:val="28"/>
              </w:rPr>
              <w:t>Возможности:</w:t>
            </w:r>
          </w:p>
          <w:p w:rsidR="006577FD" w:rsidRDefault="006577FD" w:rsidP="006577FD">
            <w:pPr>
              <w:numPr>
                <w:ilvl w:val="0"/>
                <w:numId w:val="12"/>
              </w:numPr>
              <w:tabs>
                <w:tab w:val="left" w:pos="315"/>
              </w:tabs>
              <w:suppressAutoHyphens w:val="0"/>
              <w:spacing w:line="360" w:lineRule="auto"/>
              <w:ind w:left="0" w:firstLine="0"/>
              <w:rPr>
                <w:sz w:val="28"/>
                <w:szCs w:val="28"/>
              </w:rPr>
            </w:pPr>
            <w:r>
              <w:rPr>
                <w:sz w:val="28"/>
                <w:szCs w:val="28"/>
              </w:rPr>
              <w:t>Диверсификация производства;</w:t>
            </w:r>
          </w:p>
          <w:p w:rsidR="006577FD" w:rsidRDefault="006577FD" w:rsidP="006577FD">
            <w:pPr>
              <w:numPr>
                <w:ilvl w:val="0"/>
                <w:numId w:val="12"/>
              </w:numPr>
              <w:tabs>
                <w:tab w:val="left" w:pos="315"/>
              </w:tabs>
              <w:suppressAutoHyphens w:val="0"/>
              <w:spacing w:line="360" w:lineRule="auto"/>
              <w:ind w:left="0" w:firstLine="0"/>
              <w:rPr>
                <w:sz w:val="28"/>
                <w:szCs w:val="28"/>
              </w:rPr>
            </w:pPr>
            <w:r w:rsidRPr="006577FD">
              <w:rPr>
                <w:sz w:val="28"/>
                <w:szCs w:val="28"/>
              </w:rPr>
              <w:t>Применение заемных источников капитала</w:t>
            </w:r>
            <w:r w:rsidR="0039413F">
              <w:rPr>
                <w:sz w:val="28"/>
                <w:szCs w:val="28"/>
              </w:rPr>
              <w:t>;</w:t>
            </w:r>
          </w:p>
          <w:p w:rsidR="006577FD" w:rsidRPr="00D92C51" w:rsidRDefault="006577FD" w:rsidP="00D92C51">
            <w:pPr>
              <w:numPr>
                <w:ilvl w:val="0"/>
                <w:numId w:val="12"/>
              </w:numPr>
              <w:tabs>
                <w:tab w:val="left" w:pos="315"/>
              </w:tabs>
              <w:suppressAutoHyphens w:val="0"/>
              <w:spacing w:line="360" w:lineRule="auto"/>
              <w:ind w:left="0" w:firstLine="0"/>
              <w:rPr>
                <w:sz w:val="28"/>
                <w:szCs w:val="28"/>
              </w:rPr>
            </w:pPr>
            <w:r w:rsidRPr="00D92C51">
              <w:rPr>
                <w:sz w:val="28"/>
                <w:szCs w:val="28"/>
              </w:rPr>
              <w:t>Недостаточная освоенность данного рынка в области;</w:t>
            </w:r>
          </w:p>
          <w:p w:rsidR="006577FD" w:rsidRDefault="006577FD" w:rsidP="006577FD">
            <w:pPr>
              <w:numPr>
                <w:ilvl w:val="0"/>
                <w:numId w:val="12"/>
              </w:numPr>
              <w:tabs>
                <w:tab w:val="left" w:pos="315"/>
              </w:tabs>
              <w:suppressAutoHyphens w:val="0"/>
              <w:spacing w:line="360" w:lineRule="auto"/>
              <w:ind w:left="0" w:firstLine="0"/>
              <w:rPr>
                <w:sz w:val="28"/>
                <w:szCs w:val="28"/>
              </w:rPr>
            </w:pPr>
            <w:r>
              <w:rPr>
                <w:sz w:val="28"/>
                <w:szCs w:val="28"/>
              </w:rPr>
              <w:lastRenderedPageBreak/>
              <w:t>Развитие рекреационных услуг.</w:t>
            </w:r>
          </w:p>
        </w:tc>
        <w:tc>
          <w:tcPr>
            <w:tcW w:w="4788" w:type="dxa"/>
            <w:tcBorders>
              <w:top w:val="single" w:sz="4" w:space="0" w:color="auto"/>
              <w:left w:val="single" w:sz="4" w:space="0" w:color="auto"/>
              <w:bottom w:val="single" w:sz="4" w:space="0" w:color="auto"/>
              <w:right w:val="single" w:sz="4" w:space="0" w:color="auto"/>
            </w:tcBorders>
            <w:hideMark/>
          </w:tcPr>
          <w:p w:rsidR="006577FD" w:rsidRDefault="006577FD">
            <w:pPr>
              <w:tabs>
                <w:tab w:val="left" w:pos="282"/>
              </w:tabs>
              <w:spacing w:line="360" w:lineRule="auto"/>
              <w:rPr>
                <w:b/>
                <w:sz w:val="28"/>
                <w:szCs w:val="28"/>
              </w:rPr>
            </w:pPr>
            <w:r>
              <w:rPr>
                <w:b/>
                <w:sz w:val="28"/>
                <w:szCs w:val="28"/>
              </w:rPr>
              <w:lastRenderedPageBreak/>
              <w:t>Опасности:</w:t>
            </w:r>
          </w:p>
          <w:p w:rsidR="006577FD" w:rsidRDefault="006577FD" w:rsidP="006577FD">
            <w:pPr>
              <w:numPr>
                <w:ilvl w:val="0"/>
                <w:numId w:val="13"/>
              </w:numPr>
              <w:tabs>
                <w:tab w:val="left" w:pos="282"/>
              </w:tabs>
              <w:suppressAutoHyphens w:val="0"/>
              <w:spacing w:line="360" w:lineRule="auto"/>
              <w:ind w:left="0" w:firstLine="0"/>
              <w:rPr>
                <w:sz w:val="28"/>
                <w:szCs w:val="28"/>
              </w:rPr>
            </w:pPr>
            <w:r>
              <w:rPr>
                <w:sz w:val="28"/>
                <w:szCs w:val="28"/>
              </w:rPr>
              <w:t>Низкий спрос на необработанную древесину;</w:t>
            </w:r>
          </w:p>
          <w:p w:rsidR="00D92C51" w:rsidRDefault="006577FD" w:rsidP="006577FD">
            <w:pPr>
              <w:numPr>
                <w:ilvl w:val="0"/>
                <w:numId w:val="13"/>
              </w:numPr>
              <w:tabs>
                <w:tab w:val="left" w:pos="282"/>
              </w:tabs>
              <w:suppressAutoHyphens w:val="0"/>
              <w:spacing w:line="360" w:lineRule="auto"/>
              <w:ind w:left="0" w:firstLine="0"/>
              <w:rPr>
                <w:sz w:val="28"/>
                <w:szCs w:val="28"/>
              </w:rPr>
            </w:pPr>
            <w:r>
              <w:rPr>
                <w:sz w:val="28"/>
                <w:szCs w:val="28"/>
              </w:rPr>
              <w:t>Ужесточающаяся конкуренция на рынке;</w:t>
            </w:r>
          </w:p>
          <w:p w:rsidR="006577FD" w:rsidRDefault="006577FD" w:rsidP="006577FD">
            <w:pPr>
              <w:numPr>
                <w:ilvl w:val="0"/>
                <w:numId w:val="13"/>
              </w:numPr>
              <w:tabs>
                <w:tab w:val="left" w:pos="282"/>
              </w:tabs>
              <w:suppressAutoHyphens w:val="0"/>
              <w:spacing w:line="360" w:lineRule="auto"/>
              <w:ind w:left="0" w:firstLine="0"/>
              <w:rPr>
                <w:sz w:val="28"/>
                <w:szCs w:val="28"/>
              </w:rPr>
            </w:pPr>
            <w:r>
              <w:rPr>
                <w:sz w:val="28"/>
                <w:szCs w:val="28"/>
              </w:rPr>
              <w:t xml:space="preserve">Постепенный выход на рынок </w:t>
            </w:r>
            <w:r>
              <w:rPr>
                <w:sz w:val="28"/>
                <w:szCs w:val="28"/>
              </w:rPr>
              <w:lastRenderedPageBreak/>
              <w:t>более гибких и оперативно адаптирующихся к условиям рынка частных компаний.</w:t>
            </w:r>
          </w:p>
        </w:tc>
      </w:tr>
    </w:tbl>
    <w:p w:rsidR="006577FD" w:rsidRDefault="006577FD" w:rsidP="006577FD">
      <w:pPr>
        <w:spacing w:line="360" w:lineRule="auto"/>
        <w:jc w:val="center"/>
        <w:rPr>
          <w:b/>
          <w:sz w:val="28"/>
          <w:szCs w:val="28"/>
        </w:rPr>
      </w:pPr>
    </w:p>
    <w:p w:rsidR="00622EA4" w:rsidRDefault="00622EA4">
      <w:pPr>
        <w:spacing w:line="360" w:lineRule="auto"/>
        <w:jc w:val="center"/>
        <w:rPr>
          <w:b/>
          <w:sz w:val="28"/>
          <w:szCs w:val="28"/>
        </w:rPr>
      </w:pPr>
    </w:p>
    <w:p w:rsidR="00622EA4" w:rsidRDefault="003B6100">
      <w:pPr>
        <w:pStyle w:val="a9"/>
        <w:spacing w:before="0" w:after="0" w:line="360" w:lineRule="auto"/>
        <w:ind w:left="360"/>
        <w:jc w:val="center"/>
        <w:rPr>
          <w:sz w:val="28"/>
          <w:szCs w:val="28"/>
        </w:rPr>
      </w:pPr>
      <w:r>
        <w:rPr>
          <w:b/>
          <w:color w:val="000000"/>
          <w:sz w:val="28"/>
          <w:szCs w:val="28"/>
        </w:rPr>
        <w:t>6</w:t>
      </w:r>
      <w:r w:rsidR="00622EA4">
        <w:rPr>
          <w:b/>
          <w:color w:val="000000"/>
          <w:sz w:val="28"/>
          <w:szCs w:val="28"/>
        </w:rPr>
        <w:t>. Цель, задачи и план мероприятий по их достижению</w:t>
      </w:r>
    </w:p>
    <w:p w:rsidR="00622EA4" w:rsidRDefault="00622EA4">
      <w:pPr>
        <w:spacing w:line="360" w:lineRule="auto"/>
        <w:ind w:firstLine="567"/>
        <w:jc w:val="both"/>
        <w:rPr>
          <w:sz w:val="28"/>
          <w:szCs w:val="28"/>
        </w:rPr>
      </w:pPr>
      <w:r>
        <w:rPr>
          <w:sz w:val="28"/>
          <w:szCs w:val="28"/>
        </w:rPr>
        <w:t>Хозяйственная деятельность ГУП</w:t>
      </w:r>
      <w:r w:rsidR="00F9575B">
        <w:rPr>
          <w:sz w:val="28"/>
          <w:szCs w:val="28"/>
        </w:rPr>
        <w:t>КО</w:t>
      </w:r>
      <w:r>
        <w:rPr>
          <w:sz w:val="28"/>
          <w:szCs w:val="28"/>
        </w:rPr>
        <w:t xml:space="preserve"> «</w:t>
      </w:r>
      <w:r w:rsidR="007D5F7A">
        <w:rPr>
          <w:sz w:val="28"/>
          <w:szCs w:val="28"/>
        </w:rPr>
        <w:t>Солнцево</w:t>
      </w:r>
      <w:r>
        <w:rPr>
          <w:sz w:val="28"/>
          <w:szCs w:val="28"/>
        </w:rPr>
        <w:t xml:space="preserve">лес» будет  осуществляться по нескольким направлениям, в частности: реализация древесины и посадочного материала, оказания транспортных услуг, создания полезащитных насаждений, сезонной  реализации новогодних </w:t>
      </w:r>
      <w:r w:rsidR="00CE668F">
        <w:rPr>
          <w:sz w:val="28"/>
          <w:szCs w:val="28"/>
        </w:rPr>
        <w:t>сосен</w:t>
      </w:r>
      <w:r>
        <w:rPr>
          <w:sz w:val="28"/>
          <w:szCs w:val="28"/>
        </w:rPr>
        <w:t>.</w:t>
      </w:r>
    </w:p>
    <w:p w:rsidR="00622EA4" w:rsidRDefault="00622EA4">
      <w:pPr>
        <w:spacing w:line="360" w:lineRule="auto"/>
        <w:ind w:firstLine="567"/>
        <w:jc w:val="both"/>
        <w:rPr>
          <w:sz w:val="28"/>
          <w:szCs w:val="28"/>
        </w:rPr>
      </w:pPr>
      <w:r>
        <w:rPr>
          <w:sz w:val="28"/>
          <w:szCs w:val="28"/>
        </w:rPr>
        <w:t>Главной целью деятельности ГУП</w:t>
      </w:r>
      <w:r w:rsidR="00F9575B">
        <w:rPr>
          <w:sz w:val="28"/>
          <w:szCs w:val="28"/>
        </w:rPr>
        <w:t>КО</w:t>
      </w:r>
      <w:r>
        <w:rPr>
          <w:sz w:val="28"/>
          <w:szCs w:val="28"/>
        </w:rPr>
        <w:t xml:space="preserve"> «</w:t>
      </w:r>
      <w:r w:rsidR="007D5F7A">
        <w:rPr>
          <w:sz w:val="28"/>
          <w:szCs w:val="28"/>
        </w:rPr>
        <w:t>Солнцево</w:t>
      </w:r>
      <w:r>
        <w:rPr>
          <w:sz w:val="28"/>
          <w:szCs w:val="28"/>
        </w:rPr>
        <w:t>лес» стоит признать необходимость получения прибыли за счет повышения эффективности хозяйственной деятельности. Добиться поставленной цели возможно посредством решения ряда задач:</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Наращивание объемов выручки от реализации продукции и услуг.</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Выход на уровень получения стабильной прибыли.</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товарной номенклатуры продукции.</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посредством внедрения новой техники.</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Диверсификация хозяйственной деятельности, в том числе развитие рекреационной деятельности.</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Выход на новые рынки сбыта продукции, в том числе иностранные.</w:t>
      </w:r>
    </w:p>
    <w:p w:rsidR="00622EA4" w:rsidRDefault="00622EA4">
      <w:pPr>
        <w:pStyle w:val="ad"/>
        <w:numPr>
          <w:ilvl w:val="0"/>
          <w:numId w:val="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Повышение доли перерабатываемой древесины в структуре реализуемой продукции.</w:t>
      </w:r>
    </w:p>
    <w:p w:rsidR="00622EA4" w:rsidRDefault="00622EA4">
      <w:pPr>
        <w:pStyle w:val="ad"/>
        <w:tabs>
          <w:tab w:val="left" w:pos="993"/>
        </w:tabs>
        <w:spacing w:after="0" w:line="360" w:lineRule="auto"/>
        <w:ind w:left="567"/>
        <w:jc w:val="both"/>
        <w:rPr>
          <w:rFonts w:ascii="Times New Roman" w:hAnsi="Times New Roman" w:cs="Times New Roman"/>
          <w:sz w:val="28"/>
          <w:szCs w:val="28"/>
        </w:rPr>
      </w:pPr>
    </w:p>
    <w:p w:rsidR="00622EA4" w:rsidRDefault="00622EA4">
      <w:pPr>
        <w:spacing w:line="360" w:lineRule="auto"/>
        <w:ind w:firstLine="567"/>
        <w:jc w:val="both"/>
        <w:rPr>
          <w:b/>
          <w:i/>
          <w:sz w:val="28"/>
          <w:szCs w:val="28"/>
        </w:rPr>
      </w:pPr>
    </w:p>
    <w:p w:rsidR="00622EA4" w:rsidRDefault="00622EA4">
      <w:pPr>
        <w:spacing w:line="360" w:lineRule="auto"/>
        <w:ind w:firstLine="567"/>
        <w:jc w:val="both"/>
        <w:rPr>
          <w:b/>
          <w:i/>
          <w:sz w:val="28"/>
          <w:szCs w:val="28"/>
        </w:rPr>
      </w:pPr>
    </w:p>
    <w:p w:rsidR="001E207F" w:rsidRDefault="001E207F">
      <w:pPr>
        <w:spacing w:line="360" w:lineRule="auto"/>
        <w:ind w:firstLine="567"/>
        <w:jc w:val="both"/>
        <w:rPr>
          <w:b/>
          <w:i/>
          <w:sz w:val="28"/>
          <w:szCs w:val="28"/>
        </w:rPr>
      </w:pPr>
    </w:p>
    <w:p w:rsidR="001E207F" w:rsidRDefault="001E207F">
      <w:pPr>
        <w:spacing w:line="360" w:lineRule="auto"/>
        <w:ind w:firstLine="567"/>
        <w:jc w:val="both"/>
        <w:rPr>
          <w:b/>
          <w:i/>
          <w:sz w:val="28"/>
          <w:szCs w:val="28"/>
        </w:rPr>
      </w:pPr>
    </w:p>
    <w:p w:rsidR="00622EA4" w:rsidRDefault="00622EA4">
      <w:pPr>
        <w:spacing w:line="360" w:lineRule="auto"/>
        <w:ind w:firstLine="567"/>
        <w:jc w:val="both"/>
        <w:rPr>
          <w:b/>
          <w:i/>
          <w:sz w:val="28"/>
          <w:szCs w:val="28"/>
        </w:rPr>
      </w:pPr>
    </w:p>
    <w:p w:rsidR="00325E91" w:rsidRPr="00325E91" w:rsidRDefault="00F902E5">
      <w:pPr>
        <w:spacing w:line="360" w:lineRule="auto"/>
        <w:ind w:firstLine="567"/>
        <w:jc w:val="both"/>
        <w:rPr>
          <w:b/>
          <w:sz w:val="28"/>
          <w:szCs w:val="28"/>
        </w:rPr>
      </w:pPr>
      <w:r>
        <w:rPr>
          <w:b/>
          <w:sz w:val="28"/>
          <w:szCs w:val="28"/>
        </w:rPr>
        <w:lastRenderedPageBreak/>
        <w:t>План мероприятий</w:t>
      </w:r>
      <w:r w:rsidR="00325E91" w:rsidRPr="00325E91">
        <w:rPr>
          <w:b/>
          <w:sz w:val="28"/>
          <w:szCs w:val="28"/>
        </w:rPr>
        <w:t xml:space="preserve"> по реализации стратегии развития предприятия</w:t>
      </w:r>
      <w:r w:rsidR="00325E91">
        <w:rPr>
          <w:b/>
          <w:sz w:val="28"/>
          <w:szCs w:val="28"/>
        </w:rPr>
        <w:t xml:space="preserve">                             </w:t>
      </w:r>
    </w:p>
    <w:p w:rsidR="00622EA4" w:rsidRDefault="00325E91">
      <w:pPr>
        <w:spacing w:line="360" w:lineRule="auto"/>
        <w:ind w:firstLine="567"/>
        <w:jc w:val="both"/>
        <w:rPr>
          <w:sz w:val="28"/>
          <w:szCs w:val="28"/>
        </w:rPr>
      </w:pPr>
      <w:r>
        <w:rPr>
          <w:b/>
          <w:i/>
          <w:sz w:val="28"/>
          <w:szCs w:val="28"/>
          <w:lang w:val="en-US"/>
        </w:rPr>
        <w:t>I</w:t>
      </w:r>
      <w:r>
        <w:rPr>
          <w:b/>
          <w:i/>
          <w:sz w:val="28"/>
          <w:szCs w:val="28"/>
        </w:rPr>
        <w:t>.</w:t>
      </w:r>
      <w:r w:rsidR="00622EA4">
        <w:rPr>
          <w:b/>
          <w:i/>
          <w:sz w:val="28"/>
          <w:szCs w:val="28"/>
        </w:rPr>
        <w:t>Товарная номенклатура, объём выпускаемой продукции и её сбыт</w:t>
      </w:r>
    </w:p>
    <w:p w:rsidR="00622EA4" w:rsidRDefault="00622EA4" w:rsidP="00325E91">
      <w:pPr>
        <w:overflowPunct w:val="0"/>
        <w:autoSpaceDE w:val="0"/>
        <w:spacing w:line="276" w:lineRule="auto"/>
        <w:ind w:firstLine="720"/>
        <w:jc w:val="both"/>
        <w:textAlignment w:val="baseline"/>
        <w:rPr>
          <w:sz w:val="28"/>
          <w:szCs w:val="28"/>
        </w:rPr>
      </w:pPr>
      <w:r>
        <w:rPr>
          <w:sz w:val="28"/>
          <w:szCs w:val="28"/>
        </w:rPr>
        <w:t>Ассортимент выпускаемой продукции предприятия ГУП</w:t>
      </w:r>
      <w:r w:rsidR="007C1B20">
        <w:rPr>
          <w:sz w:val="28"/>
          <w:szCs w:val="28"/>
        </w:rPr>
        <w:t>КО</w:t>
      </w:r>
      <w:r>
        <w:rPr>
          <w:sz w:val="28"/>
          <w:szCs w:val="28"/>
        </w:rPr>
        <w:t xml:space="preserve"> «</w:t>
      </w:r>
      <w:r w:rsidR="007D5F7A">
        <w:rPr>
          <w:sz w:val="28"/>
          <w:szCs w:val="28"/>
        </w:rPr>
        <w:t>Солнцево</w:t>
      </w:r>
      <w:r>
        <w:rPr>
          <w:sz w:val="28"/>
          <w:szCs w:val="28"/>
        </w:rPr>
        <w:t>лес» имеет приемлемую структуру, однако в будущем предприятие должно изыскать средства для расширения товарной номенклатуры в части новых видов продукции, что позволит предприятию быть более маневренным, то есть иметь возможность перестраиваться под существующую конъюнктуру рынка, удовлетворяя изменяющиеся запросы потребителей продукции и удерживая уровень рентабельности.</w:t>
      </w:r>
    </w:p>
    <w:p w:rsidR="00622EA4" w:rsidRDefault="00622EA4" w:rsidP="00325E91">
      <w:pPr>
        <w:overflowPunct w:val="0"/>
        <w:autoSpaceDE w:val="0"/>
        <w:spacing w:line="276" w:lineRule="auto"/>
        <w:ind w:firstLine="720"/>
        <w:jc w:val="both"/>
        <w:textAlignment w:val="baseline"/>
        <w:rPr>
          <w:sz w:val="28"/>
          <w:szCs w:val="28"/>
        </w:rPr>
      </w:pPr>
      <w:r>
        <w:rPr>
          <w:sz w:val="28"/>
          <w:szCs w:val="28"/>
        </w:rPr>
        <w:t>На предприятии необходимо проводить постоянный мониторинг конъюнктуры рынка с анализом и отслеживанием тенденций изменения спроса на различные виды товарной продукции, иначе развитие предприятия будет медленным и неэффективным.</w:t>
      </w:r>
    </w:p>
    <w:p w:rsidR="00622EA4" w:rsidRDefault="00622EA4" w:rsidP="00325E91">
      <w:pPr>
        <w:overflowPunct w:val="0"/>
        <w:autoSpaceDE w:val="0"/>
        <w:spacing w:line="276" w:lineRule="auto"/>
        <w:ind w:firstLine="720"/>
        <w:jc w:val="both"/>
        <w:textAlignment w:val="baseline"/>
        <w:rPr>
          <w:sz w:val="28"/>
          <w:szCs w:val="28"/>
        </w:rPr>
      </w:pPr>
      <w:r>
        <w:rPr>
          <w:sz w:val="28"/>
          <w:szCs w:val="28"/>
        </w:rPr>
        <w:t xml:space="preserve">Необходимо постоянно улучшать качество продукции предприятия, это продиктовано тем, что потребительский спрос на продукцию лесной отрасли на внешних рынках в части её уровня качества за ближайшие 3 года существенно вырастет. </w:t>
      </w:r>
    </w:p>
    <w:p w:rsidR="00325E91" w:rsidRDefault="00325E91" w:rsidP="00325E91">
      <w:pPr>
        <w:overflowPunct w:val="0"/>
        <w:autoSpaceDE w:val="0"/>
        <w:spacing w:line="276" w:lineRule="auto"/>
        <w:ind w:firstLine="720"/>
        <w:jc w:val="both"/>
        <w:textAlignment w:val="baseline"/>
        <w:rPr>
          <w:sz w:val="28"/>
          <w:szCs w:val="28"/>
        </w:rPr>
      </w:pPr>
      <w:r>
        <w:rPr>
          <w:sz w:val="28"/>
          <w:szCs w:val="28"/>
        </w:rPr>
        <w:t>Срок реализации 2024 год.</w:t>
      </w:r>
    </w:p>
    <w:p w:rsidR="00325E91" w:rsidRDefault="00325E91" w:rsidP="00325E91">
      <w:pPr>
        <w:overflowPunct w:val="0"/>
        <w:autoSpaceDE w:val="0"/>
        <w:spacing w:line="276" w:lineRule="auto"/>
        <w:ind w:firstLine="720"/>
        <w:jc w:val="both"/>
        <w:textAlignment w:val="baseline"/>
        <w:rPr>
          <w:sz w:val="28"/>
          <w:szCs w:val="28"/>
        </w:rPr>
      </w:pPr>
      <w:r>
        <w:rPr>
          <w:sz w:val="28"/>
          <w:szCs w:val="28"/>
        </w:rPr>
        <w:t>Ответственный исполнитель директор Т. А. Кандаурова</w:t>
      </w:r>
    </w:p>
    <w:p w:rsidR="006577FD" w:rsidRDefault="006577FD">
      <w:pPr>
        <w:overflowPunct w:val="0"/>
        <w:autoSpaceDE w:val="0"/>
        <w:spacing w:line="360" w:lineRule="auto"/>
        <w:ind w:firstLine="720"/>
        <w:jc w:val="both"/>
        <w:textAlignment w:val="baseline"/>
        <w:rPr>
          <w:b/>
          <w:i/>
          <w:sz w:val="28"/>
          <w:szCs w:val="28"/>
        </w:rPr>
      </w:pPr>
    </w:p>
    <w:p w:rsidR="00F902E5" w:rsidRDefault="00F902E5">
      <w:pPr>
        <w:overflowPunct w:val="0"/>
        <w:autoSpaceDE w:val="0"/>
        <w:spacing w:line="360" w:lineRule="auto"/>
        <w:ind w:firstLine="720"/>
        <w:jc w:val="both"/>
        <w:textAlignment w:val="baseline"/>
        <w:rPr>
          <w:b/>
          <w:i/>
          <w:sz w:val="28"/>
          <w:szCs w:val="28"/>
        </w:rPr>
      </w:pPr>
    </w:p>
    <w:p w:rsidR="00622EA4" w:rsidRDefault="00325E91">
      <w:pPr>
        <w:overflowPunct w:val="0"/>
        <w:autoSpaceDE w:val="0"/>
        <w:spacing w:line="360" w:lineRule="auto"/>
        <w:ind w:firstLine="720"/>
        <w:jc w:val="both"/>
        <w:textAlignment w:val="baseline"/>
        <w:rPr>
          <w:b/>
          <w:i/>
          <w:sz w:val="28"/>
          <w:szCs w:val="28"/>
        </w:rPr>
      </w:pPr>
      <w:r>
        <w:rPr>
          <w:b/>
          <w:i/>
          <w:sz w:val="28"/>
          <w:szCs w:val="28"/>
          <w:lang w:val="en-US"/>
        </w:rPr>
        <w:t>II</w:t>
      </w:r>
      <w:r w:rsidRPr="008F1C90">
        <w:rPr>
          <w:b/>
          <w:i/>
          <w:sz w:val="28"/>
          <w:szCs w:val="28"/>
        </w:rPr>
        <w:t>.</w:t>
      </w:r>
      <w:r>
        <w:rPr>
          <w:b/>
          <w:i/>
          <w:sz w:val="28"/>
          <w:szCs w:val="28"/>
        </w:rPr>
        <w:t xml:space="preserve"> </w:t>
      </w:r>
      <w:r w:rsidR="00622EA4">
        <w:rPr>
          <w:b/>
          <w:i/>
          <w:sz w:val="28"/>
          <w:szCs w:val="28"/>
        </w:rPr>
        <w:t>Ценовая политика предприятия</w:t>
      </w:r>
    </w:p>
    <w:p w:rsidR="00325E91" w:rsidRDefault="00325E91">
      <w:pPr>
        <w:overflowPunct w:val="0"/>
        <w:autoSpaceDE w:val="0"/>
        <w:spacing w:line="360" w:lineRule="auto"/>
        <w:ind w:firstLine="720"/>
        <w:jc w:val="both"/>
        <w:textAlignment w:val="baseline"/>
        <w:rPr>
          <w:sz w:val="28"/>
          <w:szCs w:val="28"/>
        </w:rPr>
      </w:pPr>
    </w:p>
    <w:p w:rsidR="00622EA4" w:rsidRDefault="00622EA4">
      <w:pPr>
        <w:overflowPunct w:val="0"/>
        <w:autoSpaceDE w:val="0"/>
        <w:spacing w:line="360" w:lineRule="auto"/>
        <w:ind w:firstLine="720"/>
        <w:jc w:val="both"/>
        <w:textAlignment w:val="baseline"/>
        <w:rPr>
          <w:sz w:val="28"/>
          <w:szCs w:val="28"/>
        </w:rPr>
      </w:pPr>
      <w:r>
        <w:rPr>
          <w:sz w:val="28"/>
          <w:szCs w:val="28"/>
        </w:rPr>
        <w:t>Необходимо позиционировать ГУП</w:t>
      </w:r>
      <w:r w:rsidR="007C1B20">
        <w:rPr>
          <w:sz w:val="28"/>
          <w:szCs w:val="28"/>
        </w:rPr>
        <w:t>КО</w:t>
      </w:r>
      <w:r>
        <w:rPr>
          <w:sz w:val="28"/>
          <w:szCs w:val="28"/>
        </w:rPr>
        <w:t xml:space="preserve"> «</w:t>
      </w:r>
      <w:r w:rsidR="007D5F7A">
        <w:rPr>
          <w:sz w:val="28"/>
          <w:szCs w:val="28"/>
        </w:rPr>
        <w:t>Солнцево</w:t>
      </w:r>
      <w:r>
        <w:rPr>
          <w:sz w:val="28"/>
          <w:szCs w:val="28"/>
        </w:rPr>
        <w:t>лес» в ценовой нише таким образом, чтобы изготавливаемая и реализуемая продукция могла быть более выгодной по цене на внешних потребительских рынках. Стоимость продукции должна соответствовать не только качеству продукции, но и среднеценовому уровню в рамках региона и страны, а может быть и ниже, поскольку это даст дополнительные возможности предприятию для выхода на новые рынки.</w:t>
      </w:r>
    </w:p>
    <w:p w:rsidR="00622EA4" w:rsidRDefault="00622EA4" w:rsidP="00325E91">
      <w:pPr>
        <w:overflowPunct w:val="0"/>
        <w:autoSpaceDE w:val="0"/>
        <w:spacing w:line="276" w:lineRule="auto"/>
        <w:ind w:firstLine="720"/>
        <w:jc w:val="both"/>
        <w:textAlignment w:val="baseline"/>
      </w:pPr>
      <w:r>
        <w:rPr>
          <w:sz w:val="28"/>
          <w:szCs w:val="28"/>
        </w:rPr>
        <w:t xml:space="preserve">В перспективе конкурентоспособность предприятия, необходимо усиливать за счет внедрения систем кредитования и различных ценовых акций клиентам, работающим с предприятием постоянно, это будет очень сильно отражаться на ценовой политике предприятия в сторону улучшения его финансового положения и позволит привлечь новых клиентов в новую </w:t>
      </w:r>
      <w:r>
        <w:rPr>
          <w:sz w:val="28"/>
          <w:szCs w:val="28"/>
        </w:rPr>
        <w:lastRenderedPageBreak/>
        <w:t>ценовую нишу на рынке древесины региона,  а также старых клиентов и тем самым укрепит позиции предприятия.</w:t>
      </w:r>
    </w:p>
    <w:p w:rsidR="00F902E5" w:rsidRDefault="00F902E5" w:rsidP="00325E91">
      <w:pPr>
        <w:overflowPunct w:val="0"/>
        <w:autoSpaceDE w:val="0"/>
        <w:spacing w:line="276" w:lineRule="auto"/>
        <w:ind w:firstLine="720"/>
        <w:jc w:val="both"/>
        <w:textAlignment w:val="baseline"/>
        <w:rPr>
          <w:b/>
          <w:i/>
          <w:sz w:val="28"/>
          <w:szCs w:val="28"/>
        </w:rPr>
      </w:pPr>
    </w:p>
    <w:p w:rsidR="00F902E5" w:rsidRDefault="00F902E5" w:rsidP="00325E91">
      <w:pPr>
        <w:overflowPunct w:val="0"/>
        <w:autoSpaceDE w:val="0"/>
        <w:spacing w:line="276" w:lineRule="auto"/>
        <w:ind w:firstLine="720"/>
        <w:jc w:val="both"/>
        <w:textAlignment w:val="baseline"/>
        <w:rPr>
          <w:b/>
          <w:i/>
          <w:sz w:val="28"/>
          <w:szCs w:val="28"/>
        </w:rPr>
      </w:pPr>
    </w:p>
    <w:p w:rsidR="00325E91" w:rsidRDefault="00622EA4" w:rsidP="00325E91">
      <w:pPr>
        <w:overflowPunct w:val="0"/>
        <w:autoSpaceDE w:val="0"/>
        <w:spacing w:line="276" w:lineRule="auto"/>
        <w:ind w:firstLine="720"/>
        <w:jc w:val="both"/>
        <w:textAlignment w:val="baseline"/>
        <w:rPr>
          <w:b/>
          <w:i/>
          <w:sz w:val="28"/>
          <w:szCs w:val="28"/>
        </w:rPr>
      </w:pPr>
      <w:r>
        <w:rPr>
          <w:b/>
          <w:i/>
          <w:sz w:val="28"/>
          <w:szCs w:val="28"/>
        </w:rPr>
        <w:t xml:space="preserve">Наиболее важные тенденции рынка, оказывающие влияние на деятельность </w:t>
      </w:r>
      <w:r>
        <w:rPr>
          <w:b/>
          <w:bCs/>
          <w:i/>
          <w:sz w:val="28"/>
          <w:szCs w:val="28"/>
        </w:rPr>
        <w:t>ГУП</w:t>
      </w:r>
      <w:r w:rsidR="007C1B20">
        <w:rPr>
          <w:b/>
          <w:bCs/>
          <w:i/>
          <w:sz w:val="28"/>
          <w:szCs w:val="28"/>
        </w:rPr>
        <w:t>КО</w:t>
      </w:r>
      <w:r>
        <w:rPr>
          <w:b/>
          <w:bCs/>
          <w:i/>
          <w:sz w:val="28"/>
          <w:szCs w:val="28"/>
        </w:rPr>
        <w:t xml:space="preserve"> «</w:t>
      </w:r>
      <w:r w:rsidR="007D5F7A">
        <w:rPr>
          <w:b/>
          <w:bCs/>
          <w:i/>
          <w:sz w:val="28"/>
          <w:szCs w:val="28"/>
        </w:rPr>
        <w:t>Солнцево</w:t>
      </w:r>
      <w:r>
        <w:rPr>
          <w:b/>
          <w:bCs/>
          <w:i/>
          <w:sz w:val="28"/>
          <w:szCs w:val="28"/>
        </w:rPr>
        <w:t>лес»</w:t>
      </w:r>
      <w:r>
        <w:rPr>
          <w:b/>
          <w:i/>
          <w:sz w:val="28"/>
          <w:szCs w:val="28"/>
        </w:rPr>
        <w:t>:</w:t>
      </w:r>
    </w:p>
    <w:p w:rsidR="00F902E5" w:rsidRDefault="00F902E5" w:rsidP="00325E91">
      <w:pPr>
        <w:overflowPunct w:val="0"/>
        <w:autoSpaceDE w:val="0"/>
        <w:spacing w:line="276" w:lineRule="auto"/>
        <w:ind w:firstLine="720"/>
        <w:jc w:val="both"/>
        <w:textAlignment w:val="baseline"/>
        <w:rPr>
          <w:b/>
          <w:i/>
          <w:sz w:val="28"/>
          <w:szCs w:val="28"/>
        </w:rPr>
      </w:pPr>
    </w:p>
    <w:p w:rsidR="00622EA4" w:rsidRDefault="00325E91" w:rsidP="00325E91">
      <w:pPr>
        <w:overflowPunct w:val="0"/>
        <w:autoSpaceDE w:val="0"/>
        <w:spacing w:line="360" w:lineRule="auto"/>
        <w:ind w:firstLine="720"/>
        <w:jc w:val="both"/>
        <w:textAlignment w:val="baseline"/>
        <w:rPr>
          <w:sz w:val="28"/>
          <w:szCs w:val="28"/>
        </w:rPr>
      </w:pPr>
      <w:r>
        <w:rPr>
          <w:sz w:val="28"/>
          <w:szCs w:val="28"/>
        </w:rPr>
        <w:t>п</w:t>
      </w:r>
      <w:r w:rsidR="00622EA4">
        <w:rPr>
          <w:sz w:val="28"/>
          <w:szCs w:val="28"/>
        </w:rPr>
        <w:t>редприятие является одним из основных лидеров рынка древесины и изделий из неё на уровне близлежащих районов;</w:t>
      </w:r>
    </w:p>
    <w:p w:rsidR="00622EA4" w:rsidRDefault="00622EA4" w:rsidP="00325E91">
      <w:pPr>
        <w:numPr>
          <w:ilvl w:val="0"/>
          <w:numId w:val="5"/>
        </w:numPr>
        <w:tabs>
          <w:tab w:val="left" w:pos="142"/>
          <w:tab w:val="left" w:pos="851"/>
        </w:tabs>
        <w:spacing w:line="360" w:lineRule="auto"/>
        <w:ind w:left="0" w:firstLine="567"/>
        <w:jc w:val="both"/>
        <w:rPr>
          <w:sz w:val="28"/>
          <w:szCs w:val="28"/>
        </w:rPr>
      </w:pPr>
      <w:r>
        <w:rPr>
          <w:sz w:val="28"/>
          <w:szCs w:val="28"/>
        </w:rPr>
        <w:t>положительная финансовая политика государства на различных уровнях;</w:t>
      </w:r>
    </w:p>
    <w:p w:rsidR="00622EA4" w:rsidRDefault="00622EA4" w:rsidP="00325E91">
      <w:pPr>
        <w:numPr>
          <w:ilvl w:val="0"/>
          <w:numId w:val="5"/>
        </w:numPr>
        <w:tabs>
          <w:tab w:val="left" w:pos="142"/>
          <w:tab w:val="left" w:pos="851"/>
        </w:tabs>
        <w:spacing w:line="360" w:lineRule="auto"/>
        <w:ind w:left="0" w:firstLine="567"/>
        <w:jc w:val="both"/>
        <w:rPr>
          <w:sz w:val="28"/>
          <w:szCs w:val="28"/>
        </w:rPr>
      </w:pPr>
      <w:r>
        <w:rPr>
          <w:sz w:val="28"/>
          <w:szCs w:val="28"/>
        </w:rPr>
        <w:t>улучшение экономических и политических условий хозяйствования.</w:t>
      </w:r>
    </w:p>
    <w:p w:rsidR="00622EA4" w:rsidRDefault="00622EA4" w:rsidP="00325E91">
      <w:pPr>
        <w:tabs>
          <w:tab w:val="left" w:pos="142"/>
          <w:tab w:val="left" w:pos="851"/>
        </w:tabs>
        <w:overflowPunct w:val="0"/>
        <w:autoSpaceDE w:val="0"/>
        <w:spacing w:line="360" w:lineRule="auto"/>
        <w:ind w:firstLine="567"/>
        <w:jc w:val="both"/>
        <w:textAlignment w:val="baseline"/>
        <w:rPr>
          <w:sz w:val="28"/>
          <w:szCs w:val="28"/>
        </w:rPr>
      </w:pPr>
      <w:r>
        <w:rPr>
          <w:sz w:val="28"/>
          <w:szCs w:val="28"/>
        </w:rPr>
        <w:t>Основные отрицательные тенденции влияния:</w:t>
      </w:r>
    </w:p>
    <w:p w:rsidR="00622EA4" w:rsidRDefault="00622EA4" w:rsidP="00325E91">
      <w:pPr>
        <w:numPr>
          <w:ilvl w:val="0"/>
          <w:numId w:val="4"/>
        </w:numPr>
        <w:tabs>
          <w:tab w:val="left" w:pos="142"/>
          <w:tab w:val="left" w:pos="851"/>
        </w:tabs>
        <w:spacing w:line="360" w:lineRule="auto"/>
        <w:ind w:left="0" w:firstLine="567"/>
        <w:jc w:val="both"/>
        <w:rPr>
          <w:sz w:val="28"/>
          <w:szCs w:val="28"/>
        </w:rPr>
      </w:pPr>
      <w:r>
        <w:rPr>
          <w:sz w:val="28"/>
          <w:szCs w:val="28"/>
        </w:rPr>
        <w:t>нестабильность в различных отраслях экономики;</w:t>
      </w:r>
    </w:p>
    <w:p w:rsidR="00622EA4" w:rsidRDefault="00622EA4" w:rsidP="00325E91">
      <w:pPr>
        <w:numPr>
          <w:ilvl w:val="0"/>
          <w:numId w:val="4"/>
        </w:numPr>
        <w:tabs>
          <w:tab w:val="left" w:pos="142"/>
          <w:tab w:val="left" w:pos="851"/>
        </w:tabs>
        <w:spacing w:line="360" w:lineRule="auto"/>
        <w:ind w:left="0" w:firstLine="567"/>
        <w:jc w:val="both"/>
        <w:rPr>
          <w:sz w:val="28"/>
          <w:szCs w:val="28"/>
        </w:rPr>
      </w:pPr>
      <w:r>
        <w:rPr>
          <w:sz w:val="28"/>
          <w:szCs w:val="28"/>
        </w:rPr>
        <w:t>вхождение на рынок насыщенный конкурентами;</w:t>
      </w:r>
    </w:p>
    <w:p w:rsidR="00622EA4" w:rsidRDefault="00622EA4" w:rsidP="00325E91">
      <w:pPr>
        <w:numPr>
          <w:ilvl w:val="0"/>
          <w:numId w:val="4"/>
        </w:numPr>
        <w:tabs>
          <w:tab w:val="left" w:pos="142"/>
          <w:tab w:val="left" w:pos="851"/>
        </w:tabs>
        <w:spacing w:line="360" w:lineRule="auto"/>
        <w:ind w:left="0" w:firstLine="567"/>
        <w:jc w:val="both"/>
        <w:rPr>
          <w:sz w:val="28"/>
          <w:szCs w:val="28"/>
        </w:rPr>
      </w:pPr>
      <w:r>
        <w:rPr>
          <w:sz w:val="28"/>
          <w:szCs w:val="28"/>
        </w:rPr>
        <w:t>отсутствие достаточного количества финансовых средств для работы на внешних рынках и расширения производства;</w:t>
      </w:r>
    </w:p>
    <w:p w:rsidR="00622EA4" w:rsidRDefault="00622EA4" w:rsidP="00325E91">
      <w:pPr>
        <w:numPr>
          <w:ilvl w:val="0"/>
          <w:numId w:val="4"/>
        </w:numPr>
        <w:tabs>
          <w:tab w:val="left" w:pos="142"/>
          <w:tab w:val="left" w:pos="851"/>
        </w:tabs>
        <w:spacing w:line="360" w:lineRule="auto"/>
        <w:ind w:left="0" w:firstLine="567"/>
        <w:jc w:val="both"/>
        <w:rPr>
          <w:sz w:val="28"/>
          <w:szCs w:val="28"/>
        </w:rPr>
      </w:pPr>
      <w:r>
        <w:rPr>
          <w:sz w:val="28"/>
          <w:szCs w:val="28"/>
        </w:rPr>
        <w:t>постоянно меняющиеся темпы инфляции</w:t>
      </w:r>
      <w:r>
        <w:rPr>
          <w:sz w:val="28"/>
          <w:szCs w:val="28"/>
          <w:lang w:val="en-US"/>
        </w:rPr>
        <w:t>.</w:t>
      </w:r>
    </w:p>
    <w:p w:rsidR="00622EA4" w:rsidRDefault="00622EA4" w:rsidP="00325E91">
      <w:pPr>
        <w:tabs>
          <w:tab w:val="left" w:pos="4140"/>
        </w:tabs>
        <w:overflowPunct w:val="0"/>
        <w:autoSpaceDE w:val="0"/>
        <w:spacing w:line="360" w:lineRule="auto"/>
        <w:ind w:firstLine="720"/>
        <w:jc w:val="both"/>
        <w:textAlignment w:val="baseline"/>
        <w:rPr>
          <w:sz w:val="28"/>
          <w:szCs w:val="28"/>
        </w:rPr>
      </w:pPr>
      <w:r>
        <w:rPr>
          <w:sz w:val="28"/>
          <w:szCs w:val="28"/>
        </w:rPr>
        <w:t>Для выхода на рынки региона и страны, а также зарубежья для ГУП</w:t>
      </w:r>
      <w:r w:rsidR="007C1B20">
        <w:rPr>
          <w:sz w:val="28"/>
          <w:szCs w:val="28"/>
        </w:rPr>
        <w:t>КО</w:t>
      </w:r>
      <w:r>
        <w:rPr>
          <w:sz w:val="28"/>
          <w:szCs w:val="28"/>
        </w:rPr>
        <w:t xml:space="preserve"> «</w:t>
      </w:r>
      <w:r w:rsidR="007D5F7A">
        <w:rPr>
          <w:sz w:val="28"/>
          <w:szCs w:val="28"/>
        </w:rPr>
        <w:t>Солнцево</w:t>
      </w:r>
      <w:r>
        <w:rPr>
          <w:sz w:val="28"/>
          <w:szCs w:val="28"/>
        </w:rPr>
        <w:t>лес» могут послужить следующие меры:</w:t>
      </w:r>
    </w:p>
    <w:p w:rsidR="00622EA4" w:rsidRDefault="00622EA4" w:rsidP="00325E91">
      <w:pPr>
        <w:numPr>
          <w:ilvl w:val="0"/>
          <w:numId w:val="2"/>
        </w:numPr>
        <w:tabs>
          <w:tab w:val="left" w:pos="0"/>
          <w:tab w:val="left" w:pos="360"/>
          <w:tab w:val="left" w:pos="720"/>
          <w:tab w:val="left" w:pos="900"/>
          <w:tab w:val="left" w:pos="1080"/>
        </w:tabs>
        <w:spacing w:line="360" w:lineRule="auto"/>
        <w:ind w:left="0" w:firstLine="720"/>
        <w:jc w:val="both"/>
        <w:rPr>
          <w:sz w:val="28"/>
          <w:szCs w:val="28"/>
        </w:rPr>
      </w:pPr>
      <w:r>
        <w:rPr>
          <w:sz w:val="28"/>
          <w:szCs w:val="28"/>
        </w:rPr>
        <w:t>Заключение долгосрочных соглашений о сотрудничестве. Объединение с российскими и зарубежными предприятиями на взаимовыгодных условиях, имея в виду в основном потребителей и поставщиков и объединение с российским или зарубежным предприятиями-лидерами, работающими в  сфере переработки и производства высококачественных изделий из древесины.</w:t>
      </w:r>
    </w:p>
    <w:p w:rsidR="00622EA4" w:rsidRDefault="00622EA4">
      <w:pPr>
        <w:numPr>
          <w:ilvl w:val="0"/>
          <w:numId w:val="2"/>
        </w:numPr>
        <w:tabs>
          <w:tab w:val="left" w:pos="0"/>
          <w:tab w:val="left" w:pos="360"/>
          <w:tab w:val="left" w:pos="720"/>
          <w:tab w:val="left" w:pos="900"/>
          <w:tab w:val="left" w:pos="1080"/>
        </w:tabs>
        <w:spacing w:line="360" w:lineRule="auto"/>
        <w:ind w:left="0" w:firstLine="720"/>
        <w:jc w:val="both"/>
        <w:rPr>
          <w:sz w:val="28"/>
          <w:szCs w:val="28"/>
        </w:rPr>
      </w:pPr>
      <w:r>
        <w:rPr>
          <w:sz w:val="28"/>
          <w:szCs w:val="28"/>
        </w:rPr>
        <w:t>Увеличение товарной номенклатуры, затрагивая сферу переработки древесины для последующей реализации, так как внешние рынки достаточно насыщены сырьем при увеличивающемся спросе на продукцию переработки древесины при стабильной цене за продукцию.</w:t>
      </w:r>
    </w:p>
    <w:p w:rsidR="00622EA4" w:rsidRDefault="00622EA4">
      <w:pPr>
        <w:numPr>
          <w:ilvl w:val="0"/>
          <w:numId w:val="2"/>
        </w:numPr>
        <w:tabs>
          <w:tab w:val="left" w:pos="0"/>
          <w:tab w:val="left" w:pos="360"/>
          <w:tab w:val="left" w:pos="720"/>
          <w:tab w:val="left" w:pos="900"/>
          <w:tab w:val="left" w:pos="1080"/>
        </w:tabs>
        <w:autoSpaceDE w:val="0"/>
        <w:spacing w:line="360" w:lineRule="auto"/>
        <w:ind w:left="0" w:firstLine="720"/>
        <w:jc w:val="both"/>
        <w:rPr>
          <w:sz w:val="28"/>
          <w:szCs w:val="28"/>
        </w:rPr>
      </w:pPr>
      <w:r>
        <w:rPr>
          <w:sz w:val="28"/>
          <w:szCs w:val="28"/>
        </w:rPr>
        <w:lastRenderedPageBreak/>
        <w:t xml:space="preserve">Улучшение качества продукции, путем использования новых технологий. Важным так же является совершенствование товарной номенклатуры и расширения спектра оказываемых услуг, включая услуги по доставке продукции и транспортной логистике, а также сервисного обслуживания. </w:t>
      </w:r>
    </w:p>
    <w:p w:rsidR="00136F4F" w:rsidRDefault="00622EA4" w:rsidP="00136F4F">
      <w:pPr>
        <w:tabs>
          <w:tab w:val="left" w:pos="4140"/>
        </w:tabs>
        <w:overflowPunct w:val="0"/>
        <w:autoSpaceDE w:val="0"/>
        <w:spacing w:line="360" w:lineRule="auto"/>
        <w:ind w:firstLine="720"/>
        <w:jc w:val="both"/>
        <w:textAlignment w:val="baseline"/>
        <w:rPr>
          <w:sz w:val="28"/>
          <w:szCs w:val="28"/>
        </w:rPr>
      </w:pPr>
      <w:r>
        <w:rPr>
          <w:sz w:val="28"/>
          <w:szCs w:val="28"/>
        </w:rPr>
        <w:t xml:space="preserve">Всё вышеперечисленное позволит расширить деятельность </w:t>
      </w:r>
    </w:p>
    <w:p w:rsidR="00622EA4" w:rsidRPr="00136F4F" w:rsidRDefault="00622EA4" w:rsidP="00136F4F">
      <w:pPr>
        <w:tabs>
          <w:tab w:val="left" w:pos="4140"/>
        </w:tabs>
        <w:overflowPunct w:val="0"/>
        <w:autoSpaceDE w:val="0"/>
        <w:spacing w:line="360" w:lineRule="auto"/>
        <w:jc w:val="both"/>
        <w:textAlignment w:val="baseline"/>
        <w:rPr>
          <w:sz w:val="28"/>
          <w:szCs w:val="28"/>
        </w:rPr>
      </w:pPr>
      <w:r>
        <w:rPr>
          <w:sz w:val="28"/>
          <w:szCs w:val="28"/>
        </w:rPr>
        <w:t>ГУП</w:t>
      </w:r>
      <w:r w:rsidR="007C1B20">
        <w:rPr>
          <w:sz w:val="28"/>
          <w:szCs w:val="28"/>
        </w:rPr>
        <w:t>КО</w:t>
      </w:r>
      <w:r>
        <w:rPr>
          <w:sz w:val="28"/>
          <w:szCs w:val="28"/>
        </w:rPr>
        <w:t xml:space="preserve"> «</w:t>
      </w:r>
      <w:r w:rsidR="00F533FB">
        <w:rPr>
          <w:sz w:val="28"/>
          <w:szCs w:val="28"/>
        </w:rPr>
        <w:t>Солнцево</w:t>
      </w:r>
      <w:r>
        <w:rPr>
          <w:sz w:val="28"/>
          <w:szCs w:val="28"/>
        </w:rPr>
        <w:t>лес» на внешних рынках в рамках региона и страны, усилит позиции предприятия для выхода на рынки государств ближнего и дальнего зарубежья и будет способствовать развитию экономики региона (Курской области).</w:t>
      </w:r>
    </w:p>
    <w:p w:rsidR="00F902E5" w:rsidRDefault="00F902E5" w:rsidP="00F902E5">
      <w:pPr>
        <w:overflowPunct w:val="0"/>
        <w:autoSpaceDE w:val="0"/>
        <w:spacing w:line="276" w:lineRule="auto"/>
        <w:ind w:firstLine="720"/>
        <w:jc w:val="both"/>
        <w:textAlignment w:val="baseline"/>
        <w:rPr>
          <w:sz w:val="28"/>
          <w:szCs w:val="28"/>
        </w:rPr>
      </w:pPr>
      <w:r>
        <w:rPr>
          <w:sz w:val="28"/>
          <w:szCs w:val="28"/>
        </w:rPr>
        <w:t>Срок реализации 2024 год.</w:t>
      </w:r>
    </w:p>
    <w:p w:rsidR="00622EA4" w:rsidRDefault="00F902E5" w:rsidP="00F902E5">
      <w:pPr>
        <w:overflowPunct w:val="0"/>
        <w:autoSpaceDE w:val="0"/>
        <w:spacing w:line="276" w:lineRule="auto"/>
        <w:ind w:firstLine="720"/>
        <w:jc w:val="both"/>
        <w:textAlignment w:val="baseline"/>
        <w:rPr>
          <w:sz w:val="28"/>
          <w:szCs w:val="28"/>
        </w:rPr>
      </w:pPr>
      <w:r>
        <w:rPr>
          <w:sz w:val="28"/>
          <w:szCs w:val="28"/>
        </w:rPr>
        <w:t>Ответственный исполнитель директор Т. А. Кандаурова</w:t>
      </w:r>
    </w:p>
    <w:p w:rsidR="00F902E5" w:rsidRDefault="00F902E5" w:rsidP="00F902E5">
      <w:pPr>
        <w:overflowPunct w:val="0"/>
        <w:autoSpaceDE w:val="0"/>
        <w:spacing w:line="276" w:lineRule="auto"/>
        <w:ind w:firstLine="720"/>
        <w:jc w:val="both"/>
        <w:textAlignment w:val="baseline"/>
        <w:rPr>
          <w:b/>
          <w:i/>
          <w:sz w:val="28"/>
          <w:szCs w:val="28"/>
        </w:rPr>
      </w:pPr>
    </w:p>
    <w:p w:rsidR="00622EA4" w:rsidRDefault="0016054F">
      <w:pPr>
        <w:overflowPunct w:val="0"/>
        <w:autoSpaceDE w:val="0"/>
        <w:spacing w:line="360" w:lineRule="auto"/>
        <w:ind w:firstLine="720"/>
        <w:jc w:val="both"/>
        <w:textAlignment w:val="baseline"/>
        <w:rPr>
          <w:sz w:val="28"/>
          <w:szCs w:val="28"/>
        </w:rPr>
      </w:pPr>
      <w:r>
        <w:rPr>
          <w:b/>
          <w:i/>
          <w:sz w:val="28"/>
          <w:szCs w:val="28"/>
          <w:lang w:val="en-US"/>
        </w:rPr>
        <w:t>III</w:t>
      </w:r>
      <w:r>
        <w:rPr>
          <w:b/>
          <w:i/>
          <w:sz w:val="28"/>
          <w:szCs w:val="28"/>
        </w:rPr>
        <w:t>.</w:t>
      </w:r>
      <w:r w:rsidR="00622EA4">
        <w:rPr>
          <w:b/>
          <w:i/>
          <w:sz w:val="28"/>
          <w:szCs w:val="28"/>
        </w:rPr>
        <w:t>Определение рынка сбыта продукции (маркетинговая политика)</w:t>
      </w:r>
    </w:p>
    <w:p w:rsidR="00622EA4" w:rsidRDefault="00622EA4">
      <w:pPr>
        <w:overflowPunct w:val="0"/>
        <w:autoSpaceDE w:val="0"/>
        <w:spacing w:line="360" w:lineRule="auto"/>
        <w:ind w:firstLine="720"/>
        <w:jc w:val="both"/>
        <w:textAlignment w:val="baseline"/>
        <w:rPr>
          <w:sz w:val="28"/>
          <w:szCs w:val="28"/>
        </w:rPr>
      </w:pPr>
      <w:r>
        <w:rPr>
          <w:sz w:val="28"/>
          <w:szCs w:val="28"/>
        </w:rPr>
        <w:t>Отсутствие достаточно высокого спроса на дрова и древесное сырьё, которые являются основным продуктом предприятия «</w:t>
      </w:r>
      <w:r w:rsidR="00F533FB">
        <w:rPr>
          <w:sz w:val="28"/>
          <w:szCs w:val="28"/>
        </w:rPr>
        <w:t>Солнцево</w:t>
      </w:r>
      <w:r>
        <w:rPr>
          <w:sz w:val="28"/>
          <w:szCs w:val="28"/>
        </w:rPr>
        <w:t>лес» и составляют в структу</w:t>
      </w:r>
      <w:r w:rsidR="0039413F">
        <w:rPr>
          <w:sz w:val="28"/>
          <w:szCs w:val="28"/>
        </w:rPr>
        <w:t>ре реализуемой продукции более 7</w:t>
      </w:r>
      <w:r>
        <w:rPr>
          <w:sz w:val="28"/>
          <w:szCs w:val="28"/>
        </w:rPr>
        <w:t>0% во многом происходит из-за некачественной маркетинговой политики. Маркетинговая деятельность, в случае её интенсификации на ГУП</w:t>
      </w:r>
      <w:r w:rsidR="007C1B20">
        <w:rPr>
          <w:sz w:val="28"/>
          <w:szCs w:val="28"/>
        </w:rPr>
        <w:t>КО</w:t>
      </w:r>
      <w:r>
        <w:rPr>
          <w:sz w:val="28"/>
          <w:szCs w:val="28"/>
        </w:rPr>
        <w:t xml:space="preserve"> «</w:t>
      </w:r>
      <w:r w:rsidR="00F533FB">
        <w:rPr>
          <w:sz w:val="28"/>
          <w:szCs w:val="28"/>
        </w:rPr>
        <w:t>Солнцево</w:t>
      </w:r>
      <w:r>
        <w:rPr>
          <w:sz w:val="28"/>
          <w:szCs w:val="28"/>
        </w:rPr>
        <w:t>лес» может способствовать выходу производителя на новые рынки с целью реализации древесины. Увеличение доли на рынке предприятия «</w:t>
      </w:r>
      <w:r w:rsidR="00F533FB">
        <w:rPr>
          <w:sz w:val="28"/>
          <w:szCs w:val="28"/>
        </w:rPr>
        <w:t>Солнцево</w:t>
      </w:r>
      <w:r>
        <w:rPr>
          <w:sz w:val="28"/>
          <w:szCs w:val="28"/>
        </w:rPr>
        <w:t>лес» возможно при реализации имеющегося у него потенциала и развитии маркетинговой деятельности, которая позволит постоянно отслеживать тенденции рынка в части уровня спроса и предложения и более эффективно управлять производством.</w:t>
      </w:r>
    </w:p>
    <w:p w:rsidR="00622EA4" w:rsidRDefault="00622EA4">
      <w:pPr>
        <w:overflowPunct w:val="0"/>
        <w:autoSpaceDE w:val="0"/>
        <w:spacing w:line="360" w:lineRule="auto"/>
        <w:ind w:firstLine="720"/>
        <w:jc w:val="both"/>
        <w:textAlignment w:val="baseline"/>
        <w:rPr>
          <w:sz w:val="28"/>
          <w:szCs w:val="28"/>
        </w:rPr>
      </w:pPr>
      <w:r>
        <w:rPr>
          <w:sz w:val="28"/>
          <w:szCs w:val="28"/>
        </w:rPr>
        <w:t>Рассматривая рынки сбыта предприятия «</w:t>
      </w:r>
      <w:r w:rsidR="00F533FB">
        <w:rPr>
          <w:sz w:val="28"/>
          <w:szCs w:val="28"/>
        </w:rPr>
        <w:t>Солнцево</w:t>
      </w:r>
      <w:r>
        <w:rPr>
          <w:sz w:val="28"/>
          <w:szCs w:val="28"/>
        </w:rPr>
        <w:t>лес» необходимо отметить, что инфраструктурное обеспечение и территориальное расположение, а также имеющаяся транспортная система позволяет предприятию охватывать рынки сбыта своей продукции не только внутри района и территории Курской области, но и на территории ближайших регионов и государств.</w:t>
      </w:r>
    </w:p>
    <w:p w:rsidR="00622EA4" w:rsidRDefault="00622EA4">
      <w:pPr>
        <w:spacing w:line="360" w:lineRule="auto"/>
        <w:ind w:firstLine="567"/>
        <w:jc w:val="both"/>
        <w:rPr>
          <w:sz w:val="28"/>
          <w:szCs w:val="28"/>
        </w:rPr>
      </w:pPr>
      <w:r>
        <w:rPr>
          <w:sz w:val="28"/>
          <w:szCs w:val="28"/>
        </w:rPr>
        <w:lastRenderedPageBreak/>
        <w:t>Выход на новые рынки также способен помочь в преодолении проблемы недостаточного спроса на необработанную древесину, которая обусловлена нецелесообразностью ее покупки. Потребителям леса выгоднее, взяв в аренду участок леса, самостоятельно провести вырубку и заготовку. Это стало возможным благодаря изменениям в нормативно-правовой базе. В конечном итоге все это привело к снижению спроса на древесину. Таким образом, актуальным выглядит выход на новые рынки, а также поиск новых потребителей на рынке региона. При этом даже необработанная древесина должна быть высококачественной</w:t>
      </w:r>
      <w:r w:rsidR="00136F4F">
        <w:rPr>
          <w:sz w:val="28"/>
          <w:szCs w:val="28"/>
        </w:rPr>
        <w:t>,</w:t>
      </w:r>
      <w:r>
        <w:rPr>
          <w:sz w:val="28"/>
          <w:szCs w:val="28"/>
        </w:rPr>
        <w:t xml:space="preserve"> чтобы в условиях высокой конкуренции заинтересовать потребителей. Важным направлением также стоит признать более эффективное развитие собственных деревообрабатывающих цехов.</w:t>
      </w:r>
    </w:p>
    <w:p w:rsidR="00622EA4" w:rsidRDefault="00622EA4">
      <w:pPr>
        <w:spacing w:line="360" w:lineRule="auto"/>
        <w:ind w:firstLine="567"/>
        <w:jc w:val="both"/>
        <w:rPr>
          <w:sz w:val="28"/>
          <w:szCs w:val="28"/>
        </w:rPr>
      </w:pPr>
      <w:r>
        <w:rPr>
          <w:sz w:val="28"/>
          <w:szCs w:val="28"/>
        </w:rPr>
        <w:t>ГУП</w:t>
      </w:r>
      <w:r w:rsidR="007C1B20">
        <w:rPr>
          <w:sz w:val="28"/>
          <w:szCs w:val="28"/>
        </w:rPr>
        <w:t>КО</w:t>
      </w:r>
      <w:r>
        <w:rPr>
          <w:sz w:val="28"/>
          <w:szCs w:val="28"/>
        </w:rPr>
        <w:t xml:space="preserve"> «</w:t>
      </w:r>
      <w:r w:rsidR="00E96E55">
        <w:rPr>
          <w:sz w:val="28"/>
          <w:szCs w:val="28"/>
        </w:rPr>
        <w:t>Солнцево</w:t>
      </w:r>
      <w:r>
        <w:rPr>
          <w:sz w:val="28"/>
          <w:szCs w:val="28"/>
        </w:rPr>
        <w:t xml:space="preserve">лес» реализует посадочный материл, который пользуется стабильным спросом. Перспективным выглядит развивать данное направление с выходом на новые рынки. Основные затраты при развитии данного направления заключаются в необходимости финансирования маркетинговых мероприятий и рекламы. </w:t>
      </w:r>
    </w:p>
    <w:p w:rsidR="00A7060B" w:rsidRDefault="00A7060B">
      <w:pPr>
        <w:spacing w:line="360" w:lineRule="auto"/>
        <w:ind w:firstLine="567"/>
        <w:jc w:val="both"/>
        <w:rPr>
          <w:sz w:val="28"/>
          <w:szCs w:val="28"/>
        </w:rPr>
      </w:pPr>
    </w:p>
    <w:p w:rsidR="00622EA4" w:rsidRDefault="00622EA4">
      <w:pPr>
        <w:spacing w:line="360" w:lineRule="auto"/>
        <w:ind w:firstLine="567"/>
        <w:jc w:val="both"/>
        <w:rPr>
          <w:sz w:val="28"/>
          <w:szCs w:val="28"/>
        </w:rPr>
      </w:pPr>
      <w:r>
        <w:rPr>
          <w:sz w:val="28"/>
          <w:szCs w:val="28"/>
        </w:rPr>
        <w:t>Достаточно высокий уровень спроса на рынке отрасли лесного хозяйства существует со стороны государства. ГУП</w:t>
      </w:r>
      <w:r w:rsidR="007C1B20">
        <w:rPr>
          <w:sz w:val="28"/>
          <w:szCs w:val="28"/>
        </w:rPr>
        <w:t>КО</w:t>
      </w:r>
      <w:r>
        <w:rPr>
          <w:sz w:val="28"/>
          <w:szCs w:val="28"/>
        </w:rPr>
        <w:t xml:space="preserve"> «</w:t>
      </w:r>
      <w:r w:rsidR="00E96E55">
        <w:rPr>
          <w:sz w:val="28"/>
          <w:szCs w:val="28"/>
        </w:rPr>
        <w:t>Солнцево</w:t>
      </w:r>
      <w:r>
        <w:rPr>
          <w:sz w:val="28"/>
          <w:szCs w:val="28"/>
        </w:rPr>
        <w:t>лес» необходимо не сдавать позиций в борьбе за государственные контракты с целью их последующего исполнения.</w:t>
      </w:r>
    </w:p>
    <w:p w:rsidR="0016054F" w:rsidRDefault="0016054F" w:rsidP="0016054F">
      <w:pPr>
        <w:overflowPunct w:val="0"/>
        <w:autoSpaceDE w:val="0"/>
        <w:spacing w:line="276" w:lineRule="auto"/>
        <w:ind w:firstLine="720"/>
        <w:jc w:val="both"/>
        <w:textAlignment w:val="baseline"/>
        <w:rPr>
          <w:sz w:val="28"/>
          <w:szCs w:val="28"/>
        </w:rPr>
      </w:pPr>
      <w:r>
        <w:rPr>
          <w:sz w:val="28"/>
          <w:szCs w:val="28"/>
        </w:rPr>
        <w:t>Срок реализации 2024 год.</w:t>
      </w:r>
    </w:p>
    <w:p w:rsidR="0016054F" w:rsidRDefault="0016054F" w:rsidP="0016054F">
      <w:pPr>
        <w:overflowPunct w:val="0"/>
        <w:autoSpaceDE w:val="0"/>
        <w:spacing w:line="276" w:lineRule="auto"/>
        <w:ind w:firstLine="720"/>
        <w:jc w:val="both"/>
        <w:textAlignment w:val="baseline"/>
        <w:rPr>
          <w:sz w:val="28"/>
          <w:szCs w:val="28"/>
        </w:rPr>
      </w:pPr>
      <w:r>
        <w:rPr>
          <w:sz w:val="28"/>
          <w:szCs w:val="28"/>
        </w:rPr>
        <w:t>Ответственный исполнитель директор Т. А. Кандаурова</w:t>
      </w:r>
    </w:p>
    <w:p w:rsidR="00A7060B" w:rsidRDefault="0016054F" w:rsidP="0016054F">
      <w:pPr>
        <w:spacing w:line="360" w:lineRule="auto"/>
        <w:ind w:firstLine="567"/>
        <w:jc w:val="both"/>
        <w:rPr>
          <w:sz w:val="28"/>
          <w:szCs w:val="28"/>
        </w:rPr>
      </w:pPr>
      <w:r>
        <w:rPr>
          <w:sz w:val="28"/>
          <w:szCs w:val="28"/>
        </w:rPr>
        <w:t xml:space="preserve">  </w:t>
      </w:r>
    </w:p>
    <w:p w:rsidR="00A7060B" w:rsidRDefault="00A7060B">
      <w:pPr>
        <w:spacing w:line="360" w:lineRule="auto"/>
        <w:ind w:firstLine="567"/>
        <w:jc w:val="both"/>
        <w:rPr>
          <w:sz w:val="28"/>
          <w:szCs w:val="28"/>
        </w:rPr>
      </w:pPr>
    </w:p>
    <w:p w:rsidR="00136F4F" w:rsidRDefault="00136F4F">
      <w:pPr>
        <w:spacing w:line="360" w:lineRule="auto"/>
        <w:ind w:firstLine="567"/>
        <w:jc w:val="both"/>
        <w:rPr>
          <w:sz w:val="28"/>
          <w:szCs w:val="28"/>
        </w:rPr>
      </w:pPr>
    </w:p>
    <w:p w:rsidR="00136F4F" w:rsidRDefault="00136F4F">
      <w:pPr>
        <w:spacing w:line="360" w:lineRule="auto"/>
        <w:ind w:firstLine="567"/>
        <w:jc w:val="both"/>
        <w:rPr>
          <w:sz w:val="28"/>
          <w:szCs w:val="28"/>
        </w:rPr>
      </w:pPr>
    </w:p>
    <w:p w:rsidR="00136F4F" w:rsidRDefault="00136F4F">
      <w:pPr>
        <w:spacing w:line="360" w:lineRule="auto"/>
        <w:ind w:firstLine="567"/>
        <w:jc w:val="both"/>
        <w:rPr>
          <w:sz w:val="28"/>
          <w:szCs w:val="28"/>
        </w:rPr>
      </w:pPr>
    </w:p>
    <w:p w:rsidR="00136F4F" w:rsidRDefault="00136F4F">
      <w:pPr>
        <w:spacing w:line="360" w:lineRule="auto"/>
        <w:ind w:firstLine="567"/>
        <w:jc w:val="both"/>
        <w:rPr>
          <w:sz w:val="28"/>
          <w:szCs w:val="28"/>
        </w:rPr>
      </w:pPr>
    </w:p>
    <w:p w:rsidR="00136F4F" w:rsidRDefault="00136F4F">
      <w:pPr>
        <w:spacing w:line="360" w:lineRule="auto"/>
        <w:ind w:firstLine="567"/>
        <w:jc w:val="both"/>
        <w:rPr>
          <w:sz w:val="28"/>
          <w:szCs w:val="28"/>
        </w:rPr>
      </w:pPr>
    </w:p>
    <w:p w:rsidR="00622EA4" w:rsidRDefault="00622EA4">
      <w:pPr>
        <w:spacing w:line="360" w:lineRule="auto"/>
        <w:ind w:firstLine="567"/>
        <w:jc w:val="both"/>
        <w:rPr>
          <w:sz w:val="28"/>
          <w:szCs w:val="28"/>
        </w:rPr>
      </w:pPr>
      <w:r>
        <w:rPr>
          <w:sz w:val="28"/>
          <w:szCs w:val="28"/>
        </w:rPr>
        <w:lastRenderedPageBreak/>
        <w:t>В таблице 1 приведены основные показатели возможных мероприятий по развитию ГУП</w:t>
      </w:r>
      <w:r w:rsidR="007C1B20">
        <w:rPr>
          <w:sz w:val="28"/>
          <w:szCs w:val="28"/>
        </w:rPr>
        <w:t>КО</w:t>
      </w:r>
      <w:r>
        <w:rPr>
          <w:sz w:val="28"/>
          <w:szCs w:val="28"/>
        </w:rPr>
        <w:t xml:space="preserve"> «</w:t>
      </w:r>
      <w:r w:rsidR="002319AA">
        <w:rPr>
          <w:sz w:val="28"/>
          <w:szCs w:val="28"/>
        </w:rPr>
        <w:t>Солнцевол</w:t>
      </w:r>
      <w:r>
        <w:rPr>
          <w:sz w:val="28"/>
          <w:szCs w:val="28"/>
        </w:rPr>
        <w:t>ес»</w:t>
      </w:r>
      <w:r w:rsidR="00A7060B">
        <w:rPr>
          <w:sz w:val="28"/>
          <w:szCs w:val="28"/>
        </w:rPr>
        <w:t>.</w:t>
      </w:r>
    </w:p>
    <w:p w:rsidR="00136F4F" w:rsidRDefault="00136F4F" w:rsidP="00136F4F">
      <w:pPr>
        <w:rPr>
          <w:sz w:val="28"/>
          <w:szCs w:val="28"/>
        </w:rPr>
      </w:pPr>
    </w:p>
    <w:p w:rsidR="000879DA" w:rsidRDefault="000879DA" w:rsidP="00136F4F">
      <w:pPr>
        <w:ind w:firstLine="567"/>
        <w:rPr>
          <w:sz w:val="28"/>
          <w:szCs w:val="28"/>
        </w:rPr>
      </w:pPr>
    </w:p>
    <w:p w:rsidR="00622EA4" w:rsidRDefault="00622EA4" w:rsidP="00136F4F">
      <w:pPr>
        <w:ind w:firstLine="567"/>
        <w:rPr>
          <w:sz w:val="28"/>
          <w:szCs w:val="28"/>
        </w:rPr>
      </w:pPr>
      <w:r>
        <w:rPr>
          <w:sz w:val="28"/>
          <w:szCs w:val="28"/>
        </w:rPr>
        <w:t>Таблица 1 – Мероприятия развития ГУП</w:t>
      </w:r>
      <w:r w:rsidR="007C1B20">
        <w:rPr>
          <w:sz w:val="28"/>
          <w:szCs w:val="28"/>
        </w:rPr>
        <w:t>КО</w:t>
      </w:r>
      <w:r>
        <w:rPr>
          <w:sz w:val="28"/>
          <w:szCs w:val="28"/>
        </w:rPr>
        <w:t xml:space="preserve"> «</w:t>
      </w:r>
      <w:r w:rsidR="002319AA">
        <w:rPr>
          <w:sz w:val="28"/>
          <w:szCs w:val="28"/>
        </w:rPr>
        <w:t>Солнцевол</w:t>
      </w:r>
      <w:r>
        <w:rPr>
          <w:sz w:val="28"/>
          <w:szCs w:val="28"/>
        </w:rPr>
        <w:t>ес»</w:t>
      </w:r>
    </w:p>
    <w:p w:rsidR="00A7060B" w:rsidRDefault="00A7060B">
      <w:pPr>
        <w:ind w:firstLine="567"/>
        <w:jc w:val="center"/>
        <w:rPr>
          <w:sz w:val="28"/>
          <w:szCs w:val="28"/>
        </w:rPr>
      </w:pPr>
    </w:p>
    <w:p w:rsidR="00622EA4" w:rsidRDefault="00622EA4">
      <w:pPr>
        <w:ind w:firstLine="567"/>
        <w:jc w:val="center"/>
        <w:rPr>
          <w:sz w:val="28"/>
          <w:szCs w:val="28"/>
        </w:rPr>
      </w:pPr>
    </w:p>
    <w:tbl>
      <w:tblPr>
        <w:tblW w:w="9621" w:type="dxa"/>
        <w:tblInd w:w="-15" w:type="dxa"/>
        <w:tblLayout w:type="fixed"/>
        <w:tblLook w:val="0000" w:firstRow="0" w:lastRow="0" w:firstColumn="0" w:lastColumn="0" w:noHBand="0" w:noVBand="0"/>
      </w:tblPr>
      <w:tblGrid>
        <w:gridCol w:w="445"/>
        <w:gridCol w:w="3506"/>
        <w:gridCol w:w="2551"/>
        <w:gridCol w:w="3119"/>
      </w:tblGrid>
      <w:tr w:rsidR="000879DA" w:rsidTr="000879DA">
        <w:tc>
          <w:tcPr>
            <w:tcW w:w="445" w:type="dxa"/>
            <w:tcBorders>
              <w:top w:val="single" w:sz="4" w:space="0" w:color="000000"/>
              <w:left w:val="single" w:sz="4" w:space="0" w:color="000000"/>
              <w:bottom w:val="single" w:sz="4" w:space="0" w:color="000000"/>
            </w:tcBorders>
            <w:shd w:val="clear" w:color="auto" w:fill="auto"/>
          </w:tcPr>
          <w:p w:rsidR="000879DA" w:rsidRDefault="000879DA">
            <w:pPr>
              <w:jc w:val="both"/>
            </w:pPr>
            <w:r>
              <w:t>№</w:t>
            </w:r>
          </w:p>
        </w:tc>
        <w:tc>
          <w:tcPr>
            <w:tcW w:w="3506" w:type="dxa"/>
            <w:tcBorders>
              <w:top w:val="single" w:sz="4" w:space="0" w:color="000000"/>
              <w:left w:val="single" w:sz="4" w:space="0" w:color="000000"/>
              <w:bottom w:val="single" w:sz="4" w:space="0" w:color="000000"/>
            </w:tcBorders>
            <w:shd w:val="clear" w:color="auto" w:fill="auto"/>
          </w:tcPr>
          <w:p w:rsidR="000879DA" w:rsidRPr="000879DA" w:rsidRDefault="000879DA">
            <w:pPr>
              <w:jc w:val="both"/>
              <w:rPr>
                <w:sz w:val="28"/>
                <w:szCs w:val="28"/>
              </w:rPr>
            </w:pPr>
            <w:r w:rsidRPr="000879DA">
              <w:rPr>
                <w:sz w:val="28"/>
                <w:szCs w:val="28"/>
              </w:rPr>
              <w:t>Мероприятие</w:t>
            </w:r>
          </w:p>
        </w:tc>
        <w:tc>
          <w:tcPr>
            <w:tcW w:w="2551" w:type="dxa"/>
            <w:tcBorders>
              <w:top w:val="single" w:sz="4" w:space="0" w:color="000000"/>
              <w:left w:val="single" w:sz="4" w:space="0" w:color="000000"/>
              <w:bottom w:val="single" w:sz="4" w:space="0" w:color="000000"/>
            </w:tcBorders>
            <w:shd w:val="clear" w:color="auto" w:fill="auto"/>
          </w:tcPr>
          <w:p w:rsidR="000879DA" w:rsidRPr="000879DA" w:rsidRDefault="000879DA">
            <w:pPr>
              <w:jc w:val="both"/>
              <w:rPr>
                <w:sz w:val="28"/>
                <w:szCs w:val="28"/>
              </w:rPr>
            </w:pPr>
            <w:r w:rsidRPr="000879DA">
              <w:rPr>
                <w:sz w:val="28"/>
                <w:szCs w:val="28"/>
              </w:rPr>
              <w:t>Составные элементы</w:t>
            </w:r>
          </w:p>
        </w:tc>
        <w:tc>
          <w:tcPr>
            <w:tcW w:w="3119" w:type="dxa"/>
            <w:tcBorders>
              <w:top w:val="single" w:sz="4" w:space="0" w:color="000000"/>
              <w:left w:val="single" w:sz="4" w:space="0" w:color="000000"/>
              <w:bottom w:val="single" w:sz="4" w:space="0" w:color="000000"/>
              <w:right w:val="single" w:sz="4" w:space="0" w:color="auto"/>
            </w:tcBorders>
            <w:shd w:val="clear" w:color="auto" w:fill="auto"/>
          </w:tcPr>
          <w:p w:rsidR="000879DA" w:rsidRPr="000879DA" w:rsidRDefault="000879DA">
            <w:pPr>
              <w:jc w:val="both"/>
              <w:rPr>
                <w:sz w:val="28"/>
                <w:szCs w:val="28"/>
              </w:rPr>
            </w:pPr>
            <w:r w:rsidRPr="000879DA">
              <w:rPr>
                <w:sz w:val="28"/>
                <w:szCs w:val="28"/>
              </w:rPr>
              <w:t>Примерные затраты на реализацию мероприятия, тыс. руб.</w:t>
            </w:r>
          </w:p>
        </w:tc>
      </w:tr>
      <w:tr w:rsidR="000879DA" w:rsidTr="000879DA">
        <w:tc>
          <w:tcPr>
            <w:tcW w:w="445" w:type="dxa"/>
            <w:tcBorders>
              <w:top w:val="single" w:sz="4" w:space="0" w:color="000000"/>
              <w:left w:val="single" w:sz="4" w:space="0" w:color="000000"/>
              <w:bottom w:val="single" w:sz="4" w:space="0" w:color="000000"/>
            </w:tcBorders>
            <w:shd w:val="clear" w:color="auto" w:fill="auto"/>
          </w:tcPr>
          <w:p w:rsidR="000879DA" w:rsidRDefault="000879DA">
            <w:pPr>
              <w:jc w:val="both"/>
            </w:pPr>
            <w:r>
              <w:t>1</w:t>
            </w:r>
          </w:p>
        </w:tc>
        <w:tc>
          <w:tcPr>
            <w:tcW w:w="3506" w:type="dxa"/>
            <w:tcBorders>
              <w:top w:val="single" w:sz="4" w:space="0" w:color="000000"/>
              <w:left w:val="single" w:sz="4" w:space="0" w:color="000000"/>
              <w:bottom w:val="single" w:sz="4" w:space="0" w:color="000000"/>
            </w:tcBorders>
            <w:shd w:val="clear" w:color="auto" w:fill="auto"/>
          </w:tcPr>
          <w:p w:rsidR="000879DA" w:rsidRPr="000879DA" w:rsidRDefault="000879DA">
            <w:pPr>
              <w:jc w:val="both"/>
              <w:rPr>
                <w:sz w:val="28"/>
                <w:szCs w:val="28"/>
              </w:rPr>
            </w:pPr>
            <w:r w:rsidRPr="000879DA">
              <w:rPr>
                <w:sz w:val="28"/>
                <w:szCs w:val="28"/>
              </w:rPr>
              <w:t>Увеличение объемов реализации посадочного материала</w:t>
            </w:r>
          </w:p>
        </w:tc>
        <w:tc>
          <w:tcPr>
            <w:tcW w:w="2551" w:type="dxa"/>
            <w:tcBorders>
              <w:top w:val="single" w:sz="4" w:space="0" w:color="000000"/>
              <w:left w:val="single" w:sz="4" w:space="0" w:color="000000"/>
              <w:bottom w:val="single" w:sz="4" w:space="0" w:color="000000"/>
            </w:tcBorders>
            <w:shd w:val="clear" w:color="auto" w:fill="auto"/>
          </w:tcPr>
          <w:p w:rsidR="000879DA" w:rsidRPr="000879DA" w:rsidRDefault="000879DA">
            <w:pPr>
              <w:jc w:val="both"/>
              <w:rPr>
                <w:sz w:val="28"/>
                <w:szCs w:val="28"/>
              </w:rPr>
            </w:pPr>
            <w:r w:rsidRPr="000879DA">
              <w:rPr>
                <w:sz w:val="28"/>
                <w:szCs w:val="28"/>
              </w:rPr>
              <w:t>Реклама</w:t>
            </w:r>
          </w:p>
        </w:tc>
        <w:tc>
          <w:tcPr>
            <w:tcW w:w="3119" w:type="dxa"/>
            <w:tcBorders>
              <w:top w:val="single" w:sz="4" w:space="0" w:color="000000"/>
              <w:left w:val="single" w:sz="4" w:space="0" w:color="000000"/>
              <w:bottom w:val="single" w:sz="4" w:space="0" w:color="000000"/>
              <w:right w:val="single" w:sz="4" w:space="0" w:color="auto"/>
            </w:tcBorders>
            <w:shd w:val="clear" w:color="auto" w:fill="auto"/>
          </w:tcPr>
          <w:p w:rsidR="000879DA" w:rsidRPr="000879DA" w:rsidRDefault="000879DA" w:rsidP="004D4094">
            <w:pPr>
              <w:jc w:val="both"/>
              <w:rPr>
                <w:sz w:val="28"/>
                <w:szCs w:val="28"/>
              </w:rPr>
            </w:pPr>
            <w:r w:rsidRPr="000879DA">
              <w:rPr>
                <w:sz w:val="28"/>
                <w:szCs w:val="28"/>
              </w:rPr>
              <w:t xml:space="preserve">                  </w:t>
            </w:r>
            <w:r w:rsidR="004D4094">
              <w:rPr>
                <w:sz w:val="28"/>
                <w:szCs w:val="28"/>
              </w:rPr>
              <w:t>30</w:t>
            </w:r>
          </w:p>
        </w:tc>
      </w:tr>
    </w:tbl>
    <w:p w:rsidR="00622EA4" w:rsidRDefault="00622EA4">
      <w:pPr>
        <w:pStyle w:val="a9"/>
        <w:spacing w:before="0" w:after="0" w:line="360" w:lineRule="auto"/>
        <w:ind w:firstLine="567"/>
        <w:jc w:val="both"/>
        <w:rPr>
          <w:b/>
          <w:i/>
          <w:color w:val="000000"/>
          <w:sz w:val="28"/>
          <w:szCs w:val="28"/>
        </w:rPr>
      </w:pPr>
    </w:p>
    <w:p w:rsidR="00F211A7" w:rsidRDefault="00F211A7">
      <w:pPr>
        <w:pStyle w:val="a9"/>
        <w:spacing w:before="0" w:after="0" w:line="360" w:lineRule="auto"/>
        <w:jc w:val="center"/>
        <w:rPr>
          <w:b/>
          <w:color w:val="000000"/>
          <w:sz w:val="28"/>
          <w:szCs w:val="28"/>
        </w:rPr>
      </w:pPr>
    </w:p>
    <w:p w:rsidR="00A7060B" w:rsidRDefault="003B6100">
      <w:pPr>
        <w:pStyle w:val="a9"/>
        <w:spacing w:before="0" w:after="0" w:line="360" w:lineRule="auto"/>
        <w:jc w:val="center"/>
        <w:rPr>
          <w:b/>
          <w:color w:val="000000"/>
          <w:sz w:val="28"/>
          <w:szCs w:val="28"/>
        </w:rPr>
      </w:pPr>
      <w:r>
        <w:rPr>
          <w:b/>
          <w:color w:val="000000"/>
          <w:sz w:val="28"/>
          <w:szCs w:val="28"/>
        </w:rPr>
        <w:t>7</w:t>
      </w:r>
      <w:r w:rsidR="00622EA4">
        <w:rPr>
          <w:b/>
          <w:color w:val="000000"/>
          <w:sz w:val="28"/>
          <w:szCs w:val="28"/>
        </w:rPr>
        <w:t xml:space="preserve">. Показатели </w:t>
      </w:r>
      <w:r w:rsidR="0016054F">
        <w:rPr>
          <w:b/>
          <w:color w:val="000000"/>
          <w:sz w:val="28"/>
          <w:szCs w:val="28"/>
        </w:rPr>
        <w:t>достижения цел</w:t>
      </w:r>
      <w:r w:rsidR="00F211A7">
        <w:rPr>
          <w:b/>
          <w:color w:val="000000"/>
          <w:sz w:val="28"/>
          <w:szCs w:val="28"/>
        </w:rPr>
        <w:t>ей</w:t>
      </w:r>
      <w:r w:rsidR="0016054F">
        <w:rPr>
          <w:b/>
          <w:color w:val="000000"/>
          <w:sz w:val="28"/>
          <w:szCs w:val="28"/>
        </w:rPr>
        <w:t xml:space="preserve"> развития предприятия с указанием планируемых сроков их достижения    </w:t>
      </w:r>
    </w:p>
    <w:p w:rsidR="00F211A7" w:rsidRPr="0016054F" w:rsidRDefault="00F211A7">
      <w:pPr>
        <w:pStyle w:val="a9"/>
        <w:spacing w:before="0" w:after="0" w:line="360" w:lineRule="auto"/>
        <w:jc w:val="center"/>
        <w:rPr>
          <w:sz w:val="28"/>
          <w:szCs w:val="28"/>
        </w:rPr>
      </w:pPr>
    </w:p>
    <w:p w:rsidR="00622EA4" w:rsidRDefault="00622EA4">
      <w:pPr>
        <w:spacing w:line="360" w:lineRule="auto"/>
        <w:ind w:firstLine="567"/>
        <w:jc w:val="both"/>
        <w:rPr>
          <w:sz w:val="28"/>
          <w:szCs w:val="28"/>
        </w:rPr>
      </w:pPr>
      <w:r>
        <w:rPr>
          <w:sz w:val="28"/>
          <w:szCs w:val="28"/>
        </w:rPr>
        <w:t xml:space="preserve">Для последующего мониторинга состояния предприятия и степени реализации концепции развития необходимо установить ряд показателей оценки состояния дел. </w:t>
      </w:r>
    </w:p>
    <w:p w:rsidR="00622EA4" w:rsidRDefault="00622EA4">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F211A7" w:rsidRDefault="00F211A7">
      <w:pPr>
        <w:spacing w:line="360" w:lineRule="auto"/>
        <w:ind w:firstLine="567"/>
        <w:jc w:val="both"/>
        <w:rPr>
          <w:sz w:val="28"/>
          <w:szCs w:val="28"/>
        </w:rPr>
      </w:pPr>
    </w:p>
    <w:p w:rsidR="00622EA4" w:rsidRDefault="00622EA4">
      <w:pPr>
        <w:spacing w:line="360" w:lineRule="auto"/>
        <w:ind w:firstLine="567"/>
        <w:jc w:val="both"/>
        <w:rPr>
          <w:sz w:val="28"/>
          <w:szCs w:val="28"/>
        </w:rPr>
      </w:pPr>
    </w:p>
    <w:p w:rsidR="00622EA4" w:rsidRDefault="00622EA4">
      <w:pPr>
        <w:spacing w:line="360" w:lineRule="auto"/>
        <w:ind w:firstLine="567"/>
        <w:jc w:val="both"/>
        <w:rPr>
          <w:sz w:val="28"/>
          <w:szCs w:val="28"/>
        </w:rPr>
      </w:pPr>
    </w:p>
    <w:p w:rsidR="001E207F" w:rsidRDefault="001E207F">
      <w:pPr>
        <w:spacing w:line="360" w:lineRule="auto"/>
        <w:ind w:firstLine="709"/>
        <w:jc w:val="both"/>
        <w:rPr>
          <w:sz w:val="28"/>
          <w:szCs w:val="28"/>
        </w:rPr>
      </w:pPr>
    </w:p>
    <w:p w:rsidR="00F74694" w:rsidRDefault="00F74694" w:rsidP="00F74694">
      <w:pPr>
        <w:pStyle w:val="ad"/>
        <w:tabs>
          <w:tab w:val="left" w:pos="993"/>
        </w:tabs>
        <w:spacing w:after="0" w:line="360" w:lineRule="auto"/>
        <w:ind w:left="567"/>
        <w:jc w:val="center"/>
        <w:rPr>
          <w:rFonts w:ascii="Times New Roman" w:hAnsi="Times New Roman" w:cs="Times New Roman"/>
          <w:sz w:val="24"/>
          <w:szCs w:val="24"/>
        </w:rPr>
      </w:pPr>
      <w:r>
        <w:rPr>
          <w:rFonts w:ascii="Times New Roman" w:hAnsi="Times New Roman" w:cs="Times New Roman"/>
          <w:sz w:val="28"/>
          <w:szCs w:val="28"/>
        </w:rPr>
        <w:lastRenderedPageBreak/>
        <w:t>Таблица 2 – Показатели контроля реализации концепции с примерными сроками достижения</w:t>
      </w:r>
    </w:p>
    <w:tbl>
      <w:tblPr>
        <w:tblW w:w="0" w:type="auto"/>
        <w:tblInd w:w="-15" w:type="dxa"/>
        <w:tblLayout w:type="fixed"/>
        <w:tblLook w:val="0000" w:firstRow="0" w:lastRow="0" w:firstColumn="0" w:lastColumn="0" w:noHBand="0" w:noVBand="0"/>
      </w:tblPr>
      <w:tblGrid>
        <w:gridCol w:w="703"/>
        <w:gridCol w:w="3805"/>
        <w:gridCol w:w="1842"/>
        <w:gridCol w:w="1701"/>
        <w:gridCol w:w="1721"/>
      </w:tblGrid>
      <w:tr w:rsidR="00F74694" w:rsidTr="00E91866">
        <w:tc>
          <w:tcPr>
            <w:tcW w:w="703" w:type="dxa"/>
            <w:vMerge w:val="restart"/>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w:t>
            </w:r>
          </w:p>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п/п</w:t>
            </w:r>
          </w:p>
        </w:tc>
        <w:tc>
          <w:tcPr>
            <w:tcW w:w="3805" w:type="dxa"/>
            <w:vMerge w:val="restart"/>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Стратегические показатели развития предприятия</w:t>
            </w:r>
          </w:p>
        </w:tc>
        <w:tc>
          <w:tcPr>
            <w:tcW w:w="5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F74694" w:rsidP="00E91866">
            <w:pPr>
              <w:pStyle w:val="ConsNonformat"/>
              <w:widowControl/>
              <w:jc w:val="center"/>
              <w:rPr>
                <w:sz w:val="24"/>
                <w:szCs w:val="24"/>
              </w:rPr>
            </w:pPr>
            <w:r w:rsidRPr="00A654B5">
              <w:rPr>
                <w:rFonts w:ascii="Times New Roman" w:hAnsi="Times New Roman" w:cs="Times New Roman"/>
                <w:sz w:val="24"/>
                <w:szCs w:val="24"/>
              </w:rPr>
              <w:t xml:space="preserve">Значения показателей </w:t>
            </w:r>
          </w:p>
        </w:tc>
      </w:tr>
      <w:tr w:rsidR="00F74694" w:rsidTr="00E91866">
        <w:tc>
          <w:tcPr>
            <w:tcW w:w="703" w:type="dxa"/>
            <w:vMerge/>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snapToGrid w:val="0"/>
            </w:pPr>
          </w:p>
        </w:tc>
        <w:tc>
          <w:tcPr>
            <w:tcW w:w="3805" w:type="dxa"/>
            <w:vMerge/>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snapToGrid w:val="0"/>
            </w:pP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snapToGrid w:val="0"/>
              <w:jc w:val="center"/>
              <w:rPr>
                <w:rFonts w:ascii="Times New Roman" w:hAnsi="Times New Roman" w:cs="Times New Roman"/>
                <w:sz w:val="24"/>
                <w:szCs w:val="24"/>
              </w:rPr>
            </w:pPr>
          </w:p>
          <w:p w:rsidR="00F74694" w:rsidRPr="00A654B5" w:rsidRDefault="00F74694" w:rsidP="004D4094">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20</w:t>
            </w:r>
            <w:r w:rsidR="004D4094">
              <w:rPr>
                <w:rFonts w:ascii="Times New Roman" w:hAnsi="Times New Roman" w:cs="Times New Roman"/>
                <w:sz w:val="24"/>
                <w:szCs w:val="24"/>
              </w:rPr>
              <w:t>22</w:t>
            </w:r>
            <w:r w:rsidRPr="00A654B5">
              <w:rPr>
                <w:rFonts w:ascii="Times New Roman" w:hAnsi="Times New Roman" w:cs="Times New Roman"/>
                <w:sz w:val="24"/>
                <w:szCs w:val="24"/>
              </w:rPr>
              <w:t xml:space="preserve"> год </w:t>
            </w:r>
          </w:p>
        </w:tc>
        <w:tc>
          <w:tcPr>
            <w:tcW w:w="1701" w:type="dxa"/>
            <w:tcBorders>
              <w:top w:val="single" w:sz="4" w:space="0" w:color="000000"/>
              <w:left w:val="single" w:sz="4" w:space="0" w:color="000000"/>
              <w:bottom w:val="single" w:sz="4" w:space="0" w:color="000000"/>
            </w:tcBorders>
            <w:shd w:val="clear" w:color="auto" w:fill="auto"/>
          </w:tcPr>
          <w:p w:rsidR="00F74694" w:rsidRPr="00A654B5" w:rsidRDefault="00F74694" w:rsidP="00E91866">
            <w:pPr>
              <w:pStyle w:val="ConsNonformat"/>
              <w:widowControl/>
              <w:snapToGrid w:val="0"/>
              <w:jc w:val="center"/>
              <w:rPr>
                <w:rFonts w:ascii="Times New Roman" w:hAnsi="Times New Roman" w:cs="Times New Roman"/>
                <w:sz w:val="24"/>
                <w:szCs w:val="24"/>
              </w:rPr>
            </w:pPr>
          </w:p>
          <w:p w:rsidR="00F74694" w:rsidRPr="00A654B5" w:rsidRDefault="00F74694" w:rsidP="004D4094">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20</w:t>
            </w:r>
            <w:r w:rsidR="00920137">
              <w:rPr>
                <w:rFonts w:ascii="Times New Roman" w:hAnsi="Times New Roman" w:cs="Times New Roman"/>
                <w:sz w:val="24"/>
                <w:szCs w:val="24"/>
              </w:rPr>
              <w:t>2</w:t>
            </w:r>
            <w:r w:rsidR="004D4094">
              <w:rPr>
                <w:rFonts w:ascii="Times New Roman" w:hAnsi="Times New Roman" w:cs="Times New Roman"/>
                <w:sz w:val="24"/>
                <w:szCs w:val="24"/>
              </w:rPr>
              <w:t>3</w:t>
            </w:r>
            <w:r w:rsidRPr="00A654B5">
              <w:rPr>
                <w:rFonts w:ascii="Times New Roman" w:hAnsi="Times New Roman" w:cs="Times New Roman"/>
                <w:sz w:val="24"/>
                <w:szCs w:val="24"/>
              </w:rPr>
              <w:t xml:space="preserve"> год</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F74694" w:rsidRPr="00A654B5" w:rsidRDefault="00F74694" w:rsidP="00E91866">
            <w:pPr>
              <w:pStyle w:val="ConsNonformat"/>
              <w:widowControl/>
              <w:snapToGrid w:val="0"/>
              <w:jc w:val="center"/>
              <w:rPr>
                <w:rFonts w:ascii="Times New Roman" w:hAnsi="Times New Roman" w:cs="Times New Roman"/>
                <w:sz w:val="24"/>
                <w:szCs w:val="24"/>
              </w:rPr>
            </w:pPr>
          </w:p>
          <w:p w:rsidR="00F74694" w:rsidRPr="00A654B5" w:rsidRDefault="00F74694" w:rsidP="004D4094">
            <w:pPr>
              <w:pStyle w:val="ConsNonformat"/>
              <w:widowControl/>
              <w:jc w:val="center"/>
              <w:rPr>
                <w:sz w:val="24"/>
                <w:szCs w:val="24"/>
              </w:rPr>
            </w:pPr>
            <w:r w:rsidRPr="00A654B5">
              <w:rPr>
                <w:rFonts w:ascii="Times New Roman" w:hAnsi="Times New Roman" w:cs="Times New Roman"/>
                <w:sz w:val="24"/>
                <w:szCs w:val="24"/>
              </w:rPr>
              <w:t>20</w:t>
            </w:r>
            <w:r w:rsidR="00920137">
              <w:rPr>
                <w:rFonts w:ascii="Times New Roman" w:hAnsi="Times New Roman" w:cs="Times New Roman"/>
                <w:sz w:val="24"/>
                <w:szCs w:val="24"/>
              </w:rPr>
              <w:t>2</w:t>
            </w:r>
            <w:r w:rsidR="004D4094">
              <w:rPr>
                <w:rFonts w:ascii="Times New Roman" w:hAnsi="Times New Roman" w:cs="Times New Roman"/>
                <w:sz w:val="24"/>
                <w:szCs w:val="24"/>
              </w:rPr>
              <w:t>4</w:t>
            </w:r>
            <w:r w:rsidRPr="00A654B5">
              <w:rPr>
                <w:rFonts w:ascii="Times New Roman" w:hAnsi="Times New Roman" w:cs="Times New Roman"/>
                <w:sz w:val="24"/>
                <w:szCs w:val="24"/>
              </w:rPr>
              <w:t xml:space="preserve"> год</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 xml:space="preserve">Выручка от реализации продукции и услуг, </w:t>
            </w:r>
            <w:r w:rsidRPr="00A654B5">
              <w:rPr>
                <w:rFonts w:ascii="Times New Roman" w:hAnsi="Times New Roman" w:cs="Times New Roman"/>
                <w:sz w:val="24"/>
                <w:szCs w:val="24"/>
              </w:rPr>
              <w:br/>
              <w:t>тыс. руб.</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3D3092" w:rsidP="00BE6B9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8000</w:t>
            </w:r>
          </w:p>
        </w:tc>
        <w:tc>
          <w:tcPr>
            <w:tcW w:w="1701" w:type="dxa"/>
            <w:tcBorders>
              <w:top w:val="single" w:sz="4" w:space="0" w:color="000000"/>
              <w:left w:val="single" w:sz="4" w:space="0" w:color="000000"/>
              <w:bottom w:val="single" w:sz="4" w:space="0" w:color="000000"/>
            </w:tcBorders>
            <w:shd w:val="clear" w:color="auto" w:fill="auto"/>
          </w:tcPr>
          <w:p w:rsidR="00F74694" w:rsidRDefault="00F74694" w:rsidP="00A178CD">
            <w:pPr>
              <w:pStyle w:val="ConsNonformat"/>
              <w:widowControl/>
              <w:jc w:val="center"/>
              <w:rPr>
                <w:rFonts w:ascii="Times New Roman" w:hAnsi="Times New Roman" w:cs="Times New Roman"/>
                <w:sz w:val="24"/>
                <w:szCs w:val="24"/>
              </w:rPr>
            </w:pPr>
          </w:p>
          <w:p w:rsidR="000136F3" w:rsidRPr="00A654B5" w:rsidRDefault="003D3092" w:rsidP="00A178C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8500</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3D3092" w:rsidRDefault="003D3092" w:rsidP="00164723">
            <w:pPr>
              <w:pStyle w:val="ConsNonformat"/>
              <w:widowControl/>
              <w:jc w:val="center"/>
              <w:rPr>
                <w:rFonts w:ascii="Times New Roman" w:hAnsi="Times New Roman" w:cs="Times New Roman"/>
                <w:sz w:val="24"/>
                <w:szCs w:val="24"/>
                <w:lang w:val="en-US"/>
              </w:rPr>
            </w:pPr>
          </w:p>
          <w:p w:rsidR="000136F3" w:rsidRPr="003D3092" w:rsidRDefault="003D3092" w:rsidP="003D3092">
            <w:r>
              <w:t>9000</w:t>
            </w:r>
          </w:p>
        </w:tc>
      </w:tr>
      <w:tr w:rsidR="00F74694" w:rsidTr="00E91866">
        <w:trPr>
          <w:trHeight w:val="463"/>
        </w:trPr>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2</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Чистая прибыль, тыс. руб.</w:t>
            </w:r>
          </w:p>
          <w:p w:rsidR="00F74694" w:rsidRPr="00A654B5" w:rsidRDefault="00F74694" w:rsidP="00E91866">
            <w:pPr>
              <w:pStyle w:val="ConsNonformat"/>
              <w:widowControl/>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0136F3" w:rsidP="00A2591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0136F3" w:rsidP="00A2591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0136F3" w:rsidP="00A25919">
            <w:pPr>
              <w:pStyle w:val="ConsNonformat"/>
              <w:widowControl/>
              <w:tabs>
                <w:tab w:val="left" w:pos="540"/>
                <w:tab w:val="center" w:pos="752"/>
              </w:tabs>
              <w:jc w:val="center"/>
              <w:rPr>
                <w:rFonts w:ascii="Times New Roman" w:hAnsi="Times New Roman" w:cs="Times New Roman"/>
                <w:sz w:val="24"/>
                <w:szCs w:val="24"/>
              </w:rPr>
            </w:pPr>
            <w:r>
              <w:rPr>
                <w:rFonts w:ascii="Times New Roman" w:hAnsi="Times New Roman" w:cs="Times New Roman"/>
                <w:sz w:val="24"/>
                <w:szCs w:val="24"/>
              </w:rPr>
              <w:t>5</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3</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Уровень рентабельности продаж, %</w:t>
            </w:r>
          </w:p>
          <w:p w:rsidR="00F74694" w:rsidRPr="00A654B5" w:rsidRDefault="00F74694" w:rsidP="00E91866">
            <w:pPr>
              <w:pStyle w:val="ConsNonformat"/>
              <w:widowControl/>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8478C6" w:rsidRDefault="007D30C4" w:rsidP="00A408C1">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rPr>
              <w:t>3,5</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7D30C4" w:rsidP="00C80B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7D30C4" w:rsidP="00C80B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3,7</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4</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Норма прибыли, %</w:t>
            </w:r>
          </w:p>
          <w:p w:rsidR="00F74694" w:rsidRPr="00A654B5" w:rsidRDefault="00F74694" w:rsidP="00E91866">
            <w:pPr>
              <w:pStyle w:val="ConsNonformat"/>
              <w:widowControl/>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A408C1" w:rsidP="00CE2B8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0,04</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A408C1">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w:t>
            </w:r>
            <w:r w:rsidR="00A408C1">
              <w:rPr>
                <w:rFonts w:ascii="Times New Roman" w:hAnsi="Times New Roman" w:cs="Times New Roman"/>
                <w:sz w:val="24"/>
                <w:szCs w:val="24"/>
              </w:rPr>
              <w:t>05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A408C1">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w:t>
            </w:r>
            <w:r w:rsidR="00A408C1">
              <w:rPr>
                <w:rFonts w:ascii="Times New Roman" w:hAnsi="Times New Roman" w:cs="Times New Roman"/>
                <w:sz w:val="24"/>
                <w:szCs w:val="24"/>
              </w:rPr>
              <w:t>06</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5</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Доля по основному продукту (работе/услуге) на рынке деятельности предприятия, %</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8478C6" w:rsidRDefault="008478C6" w:rsidP="008478C6">
            <w:pPr>
              <w:pStyle w:val="ConsNonformat"/>
              <w:widowControl/>
              <w:jc w:val="center"/>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8478C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r w:rsidR="008478C6">
              <w:rPr>
                <w:rFonts w:ascii="Times New Roman" w:hAnsi="Times New Roman" w:cs="Times New Roman"/>
                <w:sz w:val="24"/>
                <w:szCs w:val="24"/>
              </w:rPr>
              <w:t>3</w:t>
            </w:r>
            <w:r>
              <w:rPr>
                <w:rFonts w:ascii="Times New Roman" w:hAnsi="Times New Roman" w:cs="Times New Roman"/>
                <w:sz w:val="24"/>
                <w:szCs w:val="24"/>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8478C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r w:rsidR="008478C6">
              <w:rPr>
                <w:rFonts w:ascii="Times New Roman" w:hAnsi="Times New Roman" w:cs="Times New Roman"/>
                <w:sz w:val="24"/>
                <w:szCs w:val="24"/>
              </w:rPr>
              <w:t>5</w:t>
            </w:r>
            <w:r>
              <w:rPr>
                <w:rFonts w:ascii="Times New Roman" w:hAnsi="Times New Roman" w:cs="Times New Roman"/>
                <w:sz w:val="24"/>
                <w:szCs w:val="24"/>
              </w:rPr>
              <w:t>,3</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6</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Себестоимость на рубль продаж (отношение себестоимости продаж к выручке), руб.</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7D30C4" w:rsidP="0039090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0,96</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7D30C4" w:rsidP="0039090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0,97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7D30C4" w:rsidP="0039090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0,97</w:t>
            </w:r>
          </w:p>
        </w:tc>
      </w:tr>
      <w:tr w:rsidR="00F74694"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7</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Производительность труда (отношение выручки к среднесписочной численности за отчетный период), тыс. руб.</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7D30C4" w:rsidP="0065750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381,0</w:t>
            </w:r>
          </w:p>
        </w:tc>
        <w:tc>
          <w:tcPr>
            <w:tcW w:w="1701" w:type="dxa"/>
            <w:tcBorders>
              <w:top w:val="single" w:sz="4" w:space="0" w:color="000000"/>
              <w:left w:val="single" w:sz="4" w:space="0" w:color="000000"/>
              <w:bottom w:val="single" w:sz="4" w:space="0" w:color="000000"/>
            </w:tcBorders>
            <w:shd w:val="clear" w:color="auto" w:fill="auto"/>
            <w:vAlign w:val="center"/>
          </w:tcPr>
          <w:p w:rsidR="00470078" w:rsidRPr="00A654B5" w:rsidRDefault="007D30C4" w:rsidP="0047007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404,8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7D30C4" w:rsidP="00E9186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428,6</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8</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Рентабельность по чистой прибыли</w:t>
            </w:r>
          </w:p>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(отношение чистой прибыли к выручке), %</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C80B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0,04</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65750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C80B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0,06</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9</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Долговая нагрузка</w:t>
            </w:r>
          </w:p>
          <w:p w:rsidR="00F74694" w:rsidRPr="00A654B5" w:rsidRDefault="00F74694" w:rsidP="00513E92">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(отношение суммы совокупных обязательств к прибыли от продаж)</w:t>
            </w:r>
            <w:r w:rsidR="00513E92">
              <w:rPr>
                <w:rFonts w:ascii="Times New Roman" w:hAnsi="Times New Roman" w:cs="Times New Roman"/>
                <w:sz w:val="24"/>
                <w:szCs w:val="24"/>
              </w:rPr>
              <w:t>.</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8478C6" w:rsidRDefault="00164723" w:rsidP="008478C6">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rPr>
              <w:t>0,</w:t>
            </w:r>
            <w:r w:rsidR="008478C6">
              <w:rPr>
                <w:rFonts w:ascii="Times New Roman" w:hAnsi="Times New Roman" w:cs="Times New Roman"/>
                <w:sz w:val="24"/>
                <w:szCs w:val="24"/>
                <w:lang w:val="en-US"/>
              </w:rPr>
              <w:t>37</w:t>
            </w:r>
          </w:p>
        </w:tc>
        <w:tc>
          <w:tcPr>
            <w:tcW w:w="1701" w:type="dxa"/>
            <w:tcBorders>
              <w:top w:val="single" w:sz="4" w:space="0" w:color="000000"/>
              <w:left w:val="single" w:sz="4" w:space="0" w:color="000000"/>
              <w:bottom w:val="single" w:sz="4" w:space="0" w:color="000000"/>
            </w:tcBorders>
            <w:shd w:val="clear" w:color="auto" w:fill="auto"/>
            <w:vAlign w:val="center"/>
          </w:tcPr>
          <w:p w:rsidR="00470078" w:rsidRPr="00A654B5" w:rsidRDefault="00164723" w:rsidP="00A615F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0,45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A615F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0,48</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10</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Ликвидность</w:t>
            </w:r>
          </w:p>
          <w:p w:rsidR="00F74694" w:rsidRPr="00A654B5" w:rsidRDefault="00F74694" w:rsidP="00513E92">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(отношение разницы между оборотными активами и долгосрочной  дебиторской задолженности к краткосрочным  обязательствам)</w:t>
            </w:r>
            <w:r w:rsidR="00513E92">
              <w:rPr>
                <w:rFonts w:ascii="Times New Roman" w:hAnsi="Times New Roman" w:cs="Times New Roman"/>
                <w:sz w:val="24"/>
                <w:szCs w:val="24"/>
              </w:rPr>
              <w:t>.</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65750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E9186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E9186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2,1</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11</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Коэффициент потребления энергоресурсов</w:t>
            </w:r>
          </w:p>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(отношение затрат на энергоресурсы к выручке), %</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65750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4723" w:rsidP="0065750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9,8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164723" w:rsidP="00E91866">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10,4</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12</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Часть прибыли, подлежащая перечислению в бюджет,тыс. руб.</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266B7A" w:rsidP="001662F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A654B5" w:rsidRDefault="001662FE" w:rsidP="00C80B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694" w:rsidRPr="00A654B5" w:rsidRDefault="008243B6" w:rsidP="001662F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w:t>
            </w:r>
            <w:r w:rsidR="001662FE">
              <w:rPr>
                <w:rFonts w:ascii="Times New Roman" w:hAnsi="Times New Roman" w:cs="Times New Roman"/>
                <w:sz w:val="24"/>
                <w:szCs w:val="24"/>
              </w:rPr>
              <w:t>2</w:t>
            </w: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13</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Уровень расходов на НИОКР</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F74694" w:rsidRPr="00A654B5" w:rsidRDefault="00F74694" w:rsidP="00E91866">
            <w:pPr>
              <w:pStyle w:val="ConsNonformat"/>
              <w:widowControl/>
              <w:jc w:val="center"/>
              <w:rPr>
                <w:rFonts w:ascii="Times New Roman" w:hAnsi="Times New Roman" w:cs="Times New Roman"/>
                <w:sz w:val="24"/>
                <w:szCs w:val="24"/>
              </w:rPr>
            </w:pPr>
          </w:p>
        </w:tc>
      </w:tr>
      <w:tr w:rsidR="00F74694" w:rsidRPr="00A654B5" w:rsidTr="00E91866">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14</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Чистые активы</w:t>
            </w:r>
            <w:r w:rsidR="004A6232">
              <w:rPr>
                <w:rFonts w:ascii="Times New Roman" w:hAnsi="Times New Roman" w:cs="Times New Roman"/>
                <w:sz w:val="24"/>
                <w:szCs w:val="24"/>
              </w:rPr>
              <w:t>, тыс.руб.</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92013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r w:rsidR="00920137">
              <w:rPr>
                <w:rFonts w:ascii="Times New Roman" w:hAnsi="Times New Roman" w:cs="Times New Roman"/>
                <w:sz w:val="24"/>
                <w:szCs w:val="24"/>
              </w:rPr>
              <w:t>3</w:t>
            </w:r>
            <w:r w:rsidR="00657509">
              <w:rPr>
                <w:rFonts w:ascii="Times New Roman" w:hAnsi="Times New Roman" w:cs="Times New Roman"/>
                <w:sz w:val="24"/>
                <w:szCs w:val="24"/>
              </w:rPr>
              <w:t>5</w:t>
            </w: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F74694" w:rsidRPr="00A654B5" w:rsidRDefault="00F74694" w:rsidP="0092013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r w:rsidR="00920137">
              <w:rPr>
                <w:rFonts w:ascii="Times New Roman" w:hAnsi="Times New Roman" w:cs="Times New Roman"/>
                <w:sz w:val="24"/>
                <w:szCs w:val="24"/>
              </w:rPr>
              <w:t>400</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F74694" w:rsidRPr="00A654B5" w:rsidRDefault="00A25919" w:rsidP="0092013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r w:rsidR="00920137">
              <w:rPr>
                <w:rFonts w:ascii="Times New Roman" w:hAnsi="Times New Roman" w:cs="Times New Roman"/>
                <w:sz w:val="24"/>
                <w:szCs w:val="24"/>
              </w:rPr>
              <w:t>4</w:t>
            </w:r>
            <w:r>
              <w:rPr>
                <w:rFonts w:ascii="Times New Roman" w:hAnsi="Times New Roman" w:cs="Times New Roman"/>
                <w:sz w:val="24"/>
                <w:szCs w:val="24"/>
              </w:rPr>
              <w:t>50</w:t>
            </w:r>
          </w:p>
        </w:tc>
      </w:tr>
      <w:tr w:rsidR="00F74694" w:rsidRPr="00A654B5" w:rsidTr="00A25919">
        <w:trPr>
          <w:trHeight w:val="200"/>
        </w:trPr>
        <w:tc>
          <w:tcPr>
            <w:tcW w:w="703"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jc w:val="center"/>
              <w:rPr>
                <w:rFonts w:ascii="Times New Roman" w:hAnsi="Times New Roman" w:cs="Times New Roman"/>
                <w:sz w:val="24"/>
                <w:szCs w:val="24"/>
              </w:rPr>
            </w:pPr>
            <w:r w:rsidRPr="00A654B5">
              <w:rPr>
                <w:rFonts w:ascii="Times New Roman" w:hAnsi="Times New Roman" w:cs="Times New Roman"/>
                <w:sz w:val="24"/>
                <w:szCs w:val="24"/>
              </w:rPr>
              <w:t>15</w:t>
            </w:r>
          </w:p>
        </w:tc>
        <w:tc>
          <w:tcPr>
            <w:tcW w:w="3805" w:type="dxa"/>
            <w:tcBorders>
              <w:top w:val="single" w:sz="4" w:space="0" w:color="000000"/>
              <w:left w:val="single" w:sz="4" w:space="0" w:color="000000"/>
              <w:bottom w:val="single" w:sz="4" w:space="0" w:color="000000"/>
            </w:tcBorders>
            <w:shd w:val="clear" w:color="auto" w:fill="auto"/>
            <w:vAlign w:val="center"/>
          </w:tcPr>
          <w:p w:rsidR="00F74694" w:rsidRPr="00A654B5" w:rsidRDefault="00F74694" w:rsidP="00E91866">
            <w:pPr>
              <w:pStyle w:val="ConsNonformat"/>
              <w:widowControl/>
              <w:rPr>
                <w:rFonts w:ascii="Times New Roman" w:hAnsi="Times New Roman" w:cs="Times New Roman"/>
                <w:sz w:val="24"/>
                <w:szCs w:val="24"/>
              </w:rPr>
            </w:pPr>
            <w:r w:rsidRPr="00A654B5">
              <w:rPr>
                <w:rFonts w:ascii="Times New Roman" w:hAnsi="Times New Roman" w:cs="Times New Roman"/>
                <w:sz w:val="24"/>
                <w:szCs w:val="24"/>
              </w:rPr>
              <w:t>Среднесписочная численность</w:t>
            </w:r>
          </w:p>
        </w:tc>
        <w:tc>
          <w:tcPr>
            <w:tcW w:w="1842" w:type="dxa"/>
            <w:tcBorders>
              <w:top w:val="single" w:sz="4" w:space="0" w:color="000000"/>
              <w:left w:val="single" w:sz="4" w:space="0" w:color="000000"/>
              <w:bottom w:val="single" w:sz="4" w:space="0" w:color="000000"/>
            </w:tcBorders>
            <w:shd w:val="clear" w:color="auto" w:fill="auto"/>
            <w:vAlign w:val="center"/>
          </w:tcPr>
          <w:p w:rsidR="00F74694" w:rsidRDefault="00F74694" w:rsidP="00E91866">
            <w:pPr>
              <w:pStyle w:val="ConsNonformat"/>
              <w:widowControl/>
              <w:jc w:val="center"/>
              <w:rPr>
                <w:rFonts w:ascii="Times New Roman" w:hAnsi="Times New Roman" w:cs="Times New Roman"/>
                <w:sz w:val="24"/>
                <w:szCs w:val="24"/>
              </w:rPr>
            </w:pPr>
          </w:p>
          <w:p w:rsidR="00F74694" w:rsidRPr="00A654B5" w:rsidRDefault="005C4CB0" w:rsidP="005C4CB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Borders>
              <w:top w:val="single" w:sz="4" w:space="0" w:color="000000"/>
              <w:left w:val="single" w:sz="4" w:space="0" w:color="000000"/>
              <w:bottom w:val="single" w:sz="4" w:space="0" w:color="000000"/>
            </w:tcBorders>
            <w:shd w:val="clear" w:color="auto" w:fill="auto"/>
          </w:tcPr>
          <w:p w:rsidR="00F74694" w:rsidRDefault="00F74694" w:rsidP="00E91866">
            <w:pPr>
              <w:pStyle w:val="ConsNonformat"/>
              <w:widowControl/>
              <w:jc w:val="center"/>
              <w:rPr>
                <w:rFonts w:ascii="Times New Roman" w:hAnsi="Times New Roman" w:cs="Times New Roman"/>
                <w:sz w:val="24"/>
                <w:szCs w:val="24"/>
              </w:rPr>
            </w:pPr>
          </w:p>
          <w:p w:rsidR="00F74694" w:rsidRPr="00A654B5" w:rsidRDefault="00F74694" w:rsidP="0092013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w:t>
            </w:r>
            <w:r w:rsidR="00920137">
              <w:rPr>
                <w:rFonts w:ascii="Times New Roman" w:hAnsi="Times New Roman" w:cs="Times New Roman"/>
                <w:sz w:val="24"/>
                <w:szCs w:val="24"/>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A25919" w:rsidRDefault="00A25919" w:rsidP="00A25919">
            <w:pPr>
              <w:pStyle w:val="ConsNonformat"/>
              <w:widowControl/>
              <w:jc w:val="center"/>
              <w:rPr>
                <w:rFonts w:ascii="Times New Roman" w:hAnsi="Times New Roman" w:cs="Times New Roman"/>
                <w:sz w:val="24"/>
                <w:szCs w:val="24"/>
              </w:rPr>
            </w:pPr>
          </w:p>
          <w:p w:rsidR="00F74694" w:rsidRPr="00A654B5" w:rsidRDefault="00A25919" w:rsidP="0092013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w:t>
            </w:r>
            <w:r w:rsidR="00920137">
              <w:rPr>
                <w:rFonts w:ascii="Times New Roman" w:hAnsi="Times New Roman" w:cs="Times New Roman"/>
                <w:sz w:val="24"/>
                <w:szCs w:val="24"/>
              </w:rPr>
              <w:t>1</w:t>
            </w:r>
          </w:p>
        </w:tc>
      </w:tr>
    </w:tbl>
    <w:p w:rsidR="000136F3" w:rsidRDefault="000136F3" w:rsidP="00F74694">
      <w:pPr>
        <w:spacing w:line="360" w:lineRule="auto"/>
        <w:ind w:left="6372" w:firstLine="708"/>
        <w:jc w:val="center"/>
        <w:rPr>
          <w:sz w:val="28"/>
          <w:szCs w:val="28"/>
        </w:rPr>
      </w:pPr>
    </w:p>
    <w:p w:rsidR="00F74694" w:rsidRPr="00A654B5" w:rsidRDefault="00F74694" w:rsidP="00F74694">
      <w:pPr>
        <w:spacing w:line="360" w:lineRule="auto"/>
        <w:ind w:left="6372" w:firstLine="708"/>
        <w:jc w:val="center"/>
        <w:rPr>
          <w:sz w:val="28"/>
          <w:szCs w:val="28"/>
        </w:rPr>
      </w:pPr>
      <w:r w:rsidRPr="00A654B5">
        <w:rPr>
          <w:sz w:val="28"/>
          <w:szCs w:val="28"/>
        </w:rPr>
        <w:lastRenderedPageBreak/>
        <w:t>Таблица 3</w:t>
      </w:r>
    </w:p>
    <w:p w:rsidR="00F74694" w:rsidRPr="00A654B5" w:rsidRDefault="00F74694" w:rsidP="00F74694">
      <w:pPr>
        <w:spacing w:line="360" w:lineRule="auto"/>
        <w:jc w:val="center"/>
      </w:pPr>
      <w:r w:rsidRPr="00A654B5">
        <w:rPr>
          <w:sz w:val="28"/>
          <w:szCs w:val="28"/>
        </w:rPr>
        <w:t>Показатели контроля за объемами производства в натуральном выражении по основным направлениям деятельности ГУП</w:t>
      </w:r>
      <w:r w:rsidR="007C1B20">
        <w:rPr>
          <w:sz w:val="28"/>
          <w:szCs w:val="28"/>
        </w:rPr>
        <w:t>КО</w:t>
      </w:r>
      <w:r w:rsidRPr="00A654B5">
        <w:rPr>
          <w:sz w:val="28"/>
          <w:szCs w:val="28"/>
        </w:rPr>
        <w:t xml:space="preserve"> «Солнцеволес»</w:t>
      </w:r>
    </w:p>
    <w:tbl>
      <w:tblPr>
        <w:tblW w:w="0" w:type="auto"/>
        <w:tblInd w:w="108" w:type="dxa"/>
        <w:tblLayout w:type="fixed"/>
        <w:tblLook w:val="0000" w:firstRow="0" w:lastRow="0" w:firstColumn="0" w:lastColumn="0" w:noHBand="0" w:noVBand="0"/>
      </w:tblPr>
      <w:tblGrid>
        <w:gridCol w:w="496"/>
        <w:gridCol w:w="4466"/>
        <w:gridCol w:w="1417"/>
        <w:gridCol w:w="1701"/>
        <w:gridCol w:w="1336"/>
      </w:tblGrid>
      <w:tr w:rsidR="00F74694" w:rsidRPr="00F74694" w:rsidTr="00E91866">
        <w:trPr>
          <w:trHeight w:val="255"/>
        </w:trPr>
        <w:tc>
          <w:tcPr>
            <w:tcW w:w="496" w:type="dxa"/>
            <w:vMerge w:val="restart"/>
            <w:tcBorders>
              <w:top w:val="single" w:sz="8" w:space="0" w:color="000000"/>
              <w:left w:val="single" w:sz="8"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w:t>
            </w:r>
          </w:p>
        </w:tc>
        <w:tc>
          <w:tcPr>
            <w:tcW w:w="4466" w:type="dxa"/>
            <w:vMerge w:val="restart"/>
            <w:tcBorders>
              <w:top w:val="single" w:sz="8" w:space="0" w:color="000000"/>
              <w:left w:val="single" w:sz="4"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Показатель объемов производства в натуральном выражении по основным направлениям деятельности</w:t>
            </w:r>
          </w:p>
        </w:tc>
        <w:tc>
          <w:tcPr>
            <w:tcW w:w="4454"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Планируемые значения</w:t>
            </w:r>
          </w:p>
        </w:tc>
      </w:tr>
      <w:tr w:rsidR="00F74694" w:rsidRPr="00F74694" w:rsidTr="00E91866">
        <w:trPr>
          <w:trHeight w:val="930"/>
        </w:trPr>
        <w:tc>
          <w:tcPr>
            <w:tcW w:w="496" w:type="dxa"/>
            <w:vMerge/>
            <w:tcBorders>
              <w:top w:val="single" w:sz="4" w:space="0" w:color="000000"/>
              <w:left w:val="single" w:sz="8" w:space="0" w:color="000000"/>
              <w:bottom w:val="single" w:sz="4" w:space="0" w:color="000000"/>
            </w:tcBorders>
            <w:shd w:val="clear" w:color="auto" w:fill="auto"/>
            <w:vAlign w:val="center"/>
          </w:tcPr>
          <w:p w:rsidR="00F74694" w:rsidRPr="00F74694" w:rsidRDefault="00F74694" w:rsidP="00E91866">
            <w:pPr>
              <w:snapToGrid w:val="0"/>
              <w:jc w:val="center"/>
              <w:rPr>
                <w:sz w:val="28"/>
                <w:szCs w:val="28"/>
              </w:rPr>
            </w:pPr>
          </w:p>
        </w:tc>
        <w:tc>
          <w:tcPr>
            <w:tcW w:w="4466" w:type="dxa"/>
            <w:vMerge/>
            <w:tcBorders>
              <w:top w:val="single" w:sz="4" w:space="0" w:color="000000"/>
              <w:left w:val="single" w:sz="4" w:space="0" w:color="000000"/>
              <w:bottom w:val="single" w:sz="4" w:space="0" w:color="000000"/>
            </w:tcBorders>
            <w:shd w:val="clear" w:color="auto" w:fill="auto"/>
            <w:vAlign w:val="center"/>
          </w:tcPr>
          <w:p w:rsidR="00F74694" w:rsidRPr="00F74694" w:rsidRDefault="00F74694" w:rsidP="00E91866">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vAlign w:val="center"/>
          </w:tcPr>
          <w:p w:rsidR="00F74694" w:rsidRPr="00CC5CC9" w:rsidRDefault="00F74694" w:rsidP="004D4094">
            <w:pPr>
              <w:jc w:val="center"/>
              <w:rPr>
                <w:sz w:val="28"/>
                <w:szCs w:val="28"/>
                <w:lang w:val="en-US"/>
              </w:rPr>
            </w:pPr>
            <w:r w:rsidRPr="00F74694">
              <w:rPr>
                <w:sz w:val="28"/>
                <w:szCs w:val="28"/>
              </w:rPr>
              <w:t>20</w:t>
            </w:r>
            <w:r w:rsidR="004D4094">
              <w:rPr>
                <w:sz w:val="28"/>
                <w:szCs w:val="28"/>
              </w:rPr>
              <w:t>22</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4D4094" w:rsidRDefault="00F74694" w:rsidP="004D4094">
            <w:pPr>
              <w:jc w:val="center"/>
              <w:rPr>
                <w:sz w:val="28"/>
                <w:szCs w:val="28"/>
              </w:rPr>
            </w:pPr>
            <w:r w:rsidRPr="00F74694">
              <w:rPr>
                <w:sz w:val="28"/>
                <w:szCs w:val="28"/>
              </w:rPr>
              <w:t>20</w:t>
            </w:r>
            <w:r w:rsidR="00CC5CC9">
              <w:rPr>
                <w:sz w:val="28"/>
                <w:szCs w:val="28"/>
                <w:lang w:val="en-US"/>
              </w:rPr>
              <w:t>2</w:t>
            </w:r>
            <w:r w:rsidR="004D4094">
              <w:rPr>
                <w:sz w:val="28"/>
                <w:szCs w:val="28"/>
              </w:rPr>
              <w:t>3</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694" w:rsidRPr="004D4094" w:rsidRDefault="00F74694" w:rsidP="004D4094">
            <w:pPr>
              <w:jc w:val="center"/>
              <w:rPr>
                <w:sz w:val="28"/>
                <w:szCs w:val="28"/>
              </w:rPr>
            </w:pPr>
            <w:r w:rsidRPr="00F74694">
              <w:rPr>
                <w:sz w:val="28"/>
                <w:szCs w:val="28"/>
              </w:rPr>
              <w:t>20</w:t>
            </w:r>
            <w:r w:rsidR="00CC5CC9">
              <w:rPr>
                <w:sz w:val="28"/>
                <w:szCs w:val="28"/>
                <w:lang w:val="en-US"/>
              </w:rPr>
              <w:t>2</w:t>
            </w:r>
            <w:r w:rsidR="004D4094">
              <w:rPr>
                <w:sz w:val="28"/>
                <w:szCs w:val="28"/>
              </w:rPr>
              <w:t>4</w:t>
            </w:r>
          </w:p>
        </w:tc>
      </w:tr>
      <w:tr w:rsidR="00F74694" w:rsidRPr="00F74694" w:rsidTr="00E91866">
        <w:trPr>
          <w:trHeight w:val="556"/>
        </w:trPr>
        <w:tc>
          <w:tcPr>
            <w:tcW w:w="496" w:type="dxa"/>
            <w:tcBorders>
              <w:top w:val="single" w:sz="4" w:space="0" w:color="000000"/>
              <w:left w:val="single" w:sz="8"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1</w:t>
            </w:r>
          </w:p>
        </w:tc>
        <w:tc>
          <w:tcPr>
            <w:tcW w:w="4466" w:type="dxa"/>
            <w:tcBorders>
              <w:top w:val="single" w:sz="4" w:space="0" w:color="000000"/>
              <w:left w:val="single" w:sz="4"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Заготовка древесины, тыс. м</w:t>
            </w:r>
            <w:r w:rsidRPr="00F74694">
              <w:rPr>
                <w:sz w:val="28"/>
                <w:szCs w:val="28"/>
                <w:vertAlign w:val="superscript"/>
              </w:rPr>
              <w:t>3</w:t>
            </w:r>
          </w:p>
        </w:tc>
        <w:tc>
          <w:tcPr>
            <w:tcW w:w="1417" w:type="dxa"/>
            <w:tcBorders>
              <w:top w:val="single" w:sz="4" w:space="0" w:color="000000"/>
              <w:left w:val="single" w:sz="4" w:space="0" w:color="000000"/>
              <w:bottom w:val="single" w:sz="4" w:space="0" w:color="000000"/>
            </w:tcBorders>
            <w:shd w:val="clear" w:color="auto" w:fill="auto"/>
            <w:vAlign w:val="center"/>
          </w:tcPr>
          <w:p w:rsidR="00F74694" w:rsidRPr="004D4094" w:rsidRDefault="004D4094" w:rsidP="00CC5CC9">
            <w:pPr>
              <w:jc w:val="center"/>
              <w:rPr>
                <w:sz w:val="28"/>
                <w:szCs w:val="28"/>
              </w:rPr>
            </w:pPr>
            <w:r>
              <w:rPr>
                <w:sz w:val="28"/>
                <w:szCs w:val="28"/>
              </w:rPr>
              <w:t>1,9</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CC5CC9" w:rsidRDefault="004D4094" w:rsidP="00900B99">
            <w:pPr>
              <w:jc w:val="center"/>
              <w:rPr>
                <w:sz w:val="28"/>
                <w:szCs w:val="28"/>
              </w:rPr>
            </w:pPr>
            <w:r>
              <w:rPr>
                <w:sz w:val="28"/>
                <w:szCs w:val="28"/>
              </w:rPr>
              <w:t>1,9</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694" w:rsidRPr="00CC5CC9" w:rsidRDefault="004D4094" w:rsidP="00E91866">
            <w:pPr>
              <w:jc w:val="center"/>
              <w:rPr>
                <w:sz w:val="28"/>
                <w:szCs w:val="28"/>
              </w:rPr>
            </w:pPr>
            <w:r>
              <w:rPr>
                <w:sz w:val="28"/>
                <w:szCs w:val="28"/>
              </w:rPr>
              <w:t>1,9</w:t>
            </w:r>
          </w:p>
        </w:tc>
      </w:tr>
      <w:tr w:rsidR="00F74694" w:rsidRPr="00F74694" w:rsidTr="00E91866">
        <w:trPr>
          <w:trHeight w:val="685"/>
        </w:trPr>
        <w:tc>
          <w:tcPr>
            <w:tcW w:w="496" w:type="dxa"/>
            <w:tcBorders>
              <w:top w:val="single" w:sz="4" w:space="0" w:color="000000"/>
              <w:left w:val="single" w:sz="8"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2</w:t>
            </w:r>
          </w:p>
        </w:tc>
        <w:tc>
          <w:tcPr>
            <w:tcW w:w="4466" w:type="dxa"/>
            <w:tcBorders>
              <w:top w:val="single" w:sz="4" w:space="0" w:color="000000"/>
              <w:left w:val="single" w:sz="4"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Реализация древесины организациям и населению, тыс. м</w:t>
            </w:r>
            <w:r w:rsidRPr="00F74694">
              <w:rPr>
                <w:sz w:val="28"/>
                <w:szCs w:val="28"/>
                <w:vertAlign w:val="superscript"/>
              </w:rPr>
              <w:t>3</w:t>
            </w:r>
          </w:p>
        </w:tc>
        <w:tc>
          <w:tcPr>
            <w:tcW w:w="1417" w:type="dxa"/>
            <w:tcBorders>
              <w:top w:val="single" w:sz="4" w:space="0" w:color="000000"/>
              <w:left w:val="single" w:sz="4" w:space="0" w:color="000000"/>
              <w:bottom w:val="single" w:sz="4" w:space="0" w:color="000000"/>
            </w:tcBorders>
            <w:shd w:val="clear" w:color="auto" w:fill="auto"/>
            <w:vAlign w:val="center"/>
          </w:tcPr>
          <w:p w:rsidR="00F74694" w:rsidRPr="00F74694" w:rsidRDefault="004D4094" w:rsidP="00CC5CC9">
            <w:pPr>
              <w:jc w:val="center"/>
              <w:rPr>
                <w:sz w:val="28"/>
                <w:szCs w:val="28"/>
              </w:rPr>
            </w:pPr>
            <w:r>
              <w:rPr>
                <w:sz w:val="28"/>
                <w:szCs w:val="28"/>
              </w:rPr>
              <w:t>1,9</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F74694" w:rsidRDefault="004D4094" w:rsidP="004D4094">
            <w:pPr>
              <w:jc w:val="center"/>
              <w:rPr>
                <w:sz w:val="28"/>
                <w:szCs w:val="28"/>
              </w:rPr>
            </w:pPr>
            <w:r>
              <w:rPr>
                <w:sz w:val="28"/>
                <w:szCs w:val="28"/>
              </w:rPr>
              <w:t>1,9</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694" w:rsidRPr="00F74694" w:rsidRDefault="00CC5CC9" w:rsidP="00CC5CC9">
            <w:pPr>
              <w:jc w:val="center"/>
              <w:rPr>
                <w:sz w:val="28"/>
                <w:szCs w:val="28"/>
              </w:rPr>
            </w:pPr>
            <w:r>
              <w:rPr>
                <w:sz w:val="28"/>
                <w:szCs w:val="28"/>
              </w:rPr>
              <w:t>1,9</w:t>
            </w:r>
          </w:p>
        </w:tc>
      </w:tr>
      <w:tr w:rsidR="00F74694" w:rsidRPr="00F74694" w:rsidTr="00E91866">
        <w:trPr>
          <w:trHeight w:val="683"/>
        </w:trPr>
        <w:tc>
          <w:tcPr>
            <w:tcW w:w="496" w:type="dxa"/>
            <w:tcBorders>
              <w:top w:val="single" w:sz="4" w:space="0" w:color="000000"/>
              <w:left w:val="single" w:sz="8"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3</w:t>
            </w:r>
          </w:p>
        </w:tc>
        <w:tc>
          <w:tcPr>
            <w:tcW w:w="4466" w:type="dxa"/>
            <w:tcBorders>
              <w:top w:val="single" w:sz="4" w:space="0" w:color="000000"/>
              <w:left w:val="single" w:sz="4" w:space="0" w:color="000000"/>
              <w:bottom w:val="single" w:sz="4" w:space="0" w:color="000000"/>
            </w:tcBorders>
            <w:shd w:val="clear" w:color="auto" w:fill="auto"/>
            <w:vAlign w:val="center"/>
          </w:tcPr>
          <w:p w:rsidR="00F74694" w:rsidRPr="009263C0" w:rsidRDefault="00F74694" w:rsidP="00E91866">
            <w:pPr>
              <w:jc w:val="center"/>
              <w:rPr>
                <w:sz w:val="28"/>
                <w:szCs w:val="28"/>
              </w:rPr>
            </w:pPr>
            <w:r w:rsidRPr="009263C0">
              <w:rPr>
                <w:sz w:val="28"/>
                <w:szCs w:val="28"/>
              </w:rPr>
              <w:t>Переработка древесины, изготовление пиломатериалов, тыс. м</w:t>
            </w:r>
            <w:r w:rsidRPr="009263C0">
              <w:rPr>
                <w:sz w:val="28"/>
                <w:szCs w:val="28"/>
                <w:vertAlign w:val="superscript"/>
              </w:rPr>
              <w:t>3</w:t>
            </w:r>
          </w:p>
        </w:tc>
        <w:tc>
          <w:tcPr>
            <w:tcW w:w="1417" w:type="dxa"/>
            <w:tcBorders>
              <w:top w:val="single" w:sz="4" w:space="0" w:color="000000"/>
              <w:left w:val="single" w:sz="4" w:space="0" w:color="000000"/>
              <w:bottom w:val="single" w:sz="4" w:space="0" w:color="000000"/>
            </w:tcBorders>
            <w:shd w:val="clear" w:color="auto" w:fill="auto"/>
            <w:vAlign w:val="center"/>
          </w:tcPr>
          <w:p w:rsidR="00F74694" w:rsidRPr="00DE51BC" w:rsidRDefault="00F74694" w:rsidP="009263C0">
            <w:pPr>
              <w:jc w:val="center"/>
              <w:rPr>
                <w:sz w:val="28"/>
                <w:szCs w:val="28"/>
              </w:rPr>
            </w:pPr>
            <w:r w:rsidRPr="009263C0">
              <w:rPr>
                <w:sz w:val="28"/>
                <w:szCs w:val="28"/>
              </w:rPr>
              <w:t>0,0</w:t>
            </w:r>
            <w:r w:rsidR="00DE51BC">
              <w:rPr>
                <w:sz w:val="28"/>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DE51BC" w:rsidRDefault="00F74694" w:rsidP="009263C0">
            <w:pPr>
              <w:jc w:val="center"/>
              <w:rPr>
                <w:sz w:val="28"/>
                <w:szCs w:val="28"/>
              </w:rPr>
            </w:pPr>
            <w:r w:rsidRPr="009263C0">
              <w:rPr>
                <w:sz w:val="28"/>
                <w:szCs w:val="28"/>
              </w:rPr>
              <w:t>0,0</w:t>
            </w:r>
            <w:r w:rsidR="00DE51BC">
              <w:rPr>
                <w:sz w:val="28"/>
                <w:szCs w:val="28"/>
              </w:rPr>
              <w:t>5</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694" w:rsidRPr="00DE51BC" w:rsidRDefault="00900B99" w:rsidP="009263C0">
            <w:pPr>
              <w:jc w:val="center"/>
              <w:rPr>
                <w:sz w:val="28"/>
                <w:szCs w:val="28"/>
              </w:rPr>
            </w:pPr>
            <w:r w:rsidRPr="009263C0">
              <w:rPr>
                <w:sz w:val="28"/>
                <w:szCs w:val="28"/>
              </w:rPr>
              <w:t>0,0</w:t>
            </w:r>
            <w:r w:rsidR="00DE51BC">
              <w:rPr>
                <w:sz w:val="28"/>
                <w:szCs w:val="28"/>
              </w:rPr>
              <w:t>5</w:t>
            </w:r>
          </w:p>
        </w:tc>
      </w:tr>
      <w:tr w:rsidR="00F74694" w:rsidRPr="00F74694" w:rsidTr="00E91866">
        <w:trPr>
          <w:trHeight w:val="971"/>
        </w:trPr>
        <w:tc>
          <w:tcPr>
            <w:tcW w:w="496" w:type="dxa"/>
            <w:tcBorders>
              <w:top w:val="single" w:sz="4" w:space="0" w:color="000000"/>
              <w:left w:val="single" w:sz="8" w:space="0" w:color="000000"/>
              <w:bottom w:val="single" w:sz="4" w:space="0" w:color="000000"/>
            </w:tcBorders>
            <w:shd w:val="clear" w:color="auto" w:fill="auto"/>
            <w:vAlign w:val="center"/>
          </w:tcPr>
          <w:p w:rsidR="00F74694" w:rsidRPr="00F74694" w:rsidRDefault="00F74694" w:rsidP="00E91866">
            <w:pPr>
              <w:jc w:val="center"/>
              <w:rPr>
                <w:sz w:val="28"/>
                <w:szCs w:val="28"/>
              </w:rPr>
            </w:pPr>
            <w:r w:rsidRPr="00F74694">
              <w:rPr>
                <w:sz w:val="28"/>
                <w:szCs w:val="28"/>
              </w:rPr>
              <w:t>4</w:t>
            </w:r>
          </w:p>
        </w:tc>
        <w:tc>
          <w:tcPr>
            <w:tcW w:w="4466" w:type="dxa"/>
            <w:tcBorders>
              <w:top w:val="single" w:sz="4" w:space="0" w:color="000000"/>
              <w:left w:val="single" w:sz="4" w:space="0" w:color="000000"/>
              <w:bottom w:val="single" w:sz="4" w:space="0" w:color="000000"/>
            </w:tcBorders>
            <w:shd w:val="clear" w:color="auto" w:fill="auto"/>
            <w:vAlign w:val="center"/>
          </w:tcPr>
          <w:p w:rsidR="00E96241" w:rsidRPr="009263C0" w:rsidRDefault="00F74694" w:rsidP="00E91866">
            <w:pPr>
              <w:jc w:val="center"/>
              <w:rPr>
                <w:sz w:val="28"/>
                <w:szCs w:val="28"/>
              </w:rPr>
            </w:pPr>
            <w:r w:rsidRPr="009263C0">
              <w:rPr>
                <w:sz w:val="28"/>
                <w:szCs w:val="28"/>
              </w:rPr>
              <w:t xml:space="preserve">Заготовка новогодних сосен, </w:t>
            </w:r>
          </w:p>
          <w:p w:rsidR="00F74694" w:rsidRPr="009263C0" w:rsidRDefault="00F74694" w:rsidP="00E91866">
            <w:pPr>
              <w:jc w:val="center"/>
              <w:rPr>
                <w:sz w:val="28"/>
                <w:szCs w:val="28"/>
              </w:rPr>
            </w:pPr>
            <w:r w:rsidRPr="009263C0">
              <w:rPr>
                <w:sz w:val="28"/>
                <w:szCs w:val="28"/>
              </w:rPr>
              <w:t>тыс. шт.</w:t>
            </w:r>
          </w:p>
        </w:tc>
        <w:tc>
          <w:tcPr>
            <w:tcW w:w="1417" w:type="dxa"/>
            <w:tcBorders>
              <w:top w:val="single" w:sz="4" w:space="0" w:color="000000"/>
              <w:left w:val="single" w:sz="4" w:space="0" w:color="000000"/>
              <w:bottom w:val="single" w:sz="4" w:space="0" w:color="000000"/>
            </w:tcBorders>
            <w:shd w:val="clear" w:color="auto" w:fill="auto"/>
            <w:vAlign w:val="center"/>
          </w:tcPr>
          <w:p w:rsidR="00F74694" w:rsidRPr="009263C0" w:rsidRDefault="00DE51BC" w:rsidP="0064774F">
            <w:pPr>
              <w:jc w:val="center"/>
              <w:rPr>
                <w:sz w:val="28"/>
                <w:szCs w:val="28"/>
              </w:rPr>
            </w:pPr>
            <w:r>
              <w:rPr>
                <w:sz w:val="28"/>
                <w:szCs w:val="28"/>
              </w:rPr>
              <w:t>1,1</w:t>
            </w:r>
          </w:p>
        </w:tc>
        <w:tc>
          <w:tcPr>
            <w:tcW w:w="1701" w:type="dxa"/>
            <w:tcBorders>
              <w:top w:val="single" w:sz="4" w:space="0" w:color="000000"/>
              <w:left w:val="single" w:sz="4" w:space="0" w:color="000000"/>
              <w:bottom w:val="single" w:sz="4" w:space="0" w:color="000000"/>
            </w:tcBorders>
            <w:shd w:val="clear" w:color="auto" w:fill="auto"/>
            <w:vAlign w:val="center"/>
          </w:tcPr>
          <w:p w:rsidR="00F74694" w:rsidRPr="009263C0" w:rsidRDefault="00DE51BC" w:rsidP="0064774F">
            <w:pPr>
              <w:jc w:val="center"/>
              <w:rPr>
                <w:sz w:val="28"/>
                <w:szCs w:val="28"/>
              </w:rPr>
            </w:pPr>
            <w:r>
              <w:rPr>
                <w:sz w:val="28"/>
                <w:szCs w:val="28"/>
              </w:rPr>
              <w:t>1,1</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694" w:rsidRPr="009263C0" w:rsidRDefault="00DE51BC" w:rsidP="004D4094">
            <w:pPr>
              <w:snapToGrid w:val="0"/>
              <w:jc w:val="center"/>
              <w:rPr>
                <w:sz w:val="28"/>
                <w:szCs w:val="28"/>
              </w:rPr>
            </w:pPr>
            <w:r>
              <w:rPr>
                <w:sz w:val="28"/>
                <w:szCs w:val="28"/>
              </w:rPr>
              <w:t>1,1</w:t>
            </w:r>
          </w:p>
        </w:tc>
      </w:tr>
      <w:tr w:rsidR="00E96241" w:rsidRPr="00F74694" w:rsidTr="00E91866">
        <w:trPr>
          <w:trHeight w:val="971"/>
        </w:trPr>
        <w:tc>
          <w:tcPr>
            <w:tcW w:w="496" w:type="dxa"/>
            <w:tcBorders>
              <w:top w:val="single" w:sz="4" w:space="0" w:color="000000"/>
              <w:left w:val="single" w:sz="8" w:space="0" w:color="000000"/>
              <w:bottom w:val="single" w:sz="4" w:space="0" w:color="000000"/>
            </w:tcBorders>
            <w:shd w:val="clear" w:color="auto" w:fill="auto"/>
            <w:vAlign w:val="center"/>
          </w:tcPr>
          <w:p w:rsidR="00E96241" w:rsidRPr="00F74694" w:rsidRDefault="00E96241" w:rsidP="00E91866">
            <w:pPr>
              <w:jc w:val="center"/>
              <w:rPr>
                <w:sz w:val="28"/>
                <w:szCs w:val="28"/>
              </w:rPr>
            </w:pPr>
            <w:r>
              <w:rPr>
                <w:sz w:val="28"/>
                <w:szCs w:val="28"/>
              </w:rPr>
              <w:t>5</w:t>
            </w:r>
          </w:p>
        </w:tc>
        <w:tc>
          <w:tcPr>
            <w:tcW w:w="4466" w:type="dxa"/>
            <w:tcBorders>
              <w:top w:val="single" w:sz="4" w:space="0" w:color="000000"/>
              <w:left w:val="single" w:sz="4" w:space="0" w:color="000000"/>
              <w:bottom w:val="single" w:sz="4" w:space="0" w:color="000000"/>
            </w:tcBorders>
            <w:shd w:val="clear" w:color="auto" w:fill="auto"/>
            <w:vAlign w:val="center"/>
          </w:tcPr>
          <w:p w:rsidR="00E96241" w:rsidRPr="00F74694" w:rsidRDefault="00E96241" w:rsidP="00E91866">
            <w:pPr>
              <w:jc w:val="center"/>
              <w:rPr>
                <w:sz w:val="28"/>
                <w:szCs w:val="28"/>
              </w:rPr>
            </w:pPr>
            <w:r>
              <w:rPr>
                <w:sz w:val="28"/>
                <w:szCs w:val="28"/>
              </w:rPr>
              <w:t>Реализация посадочного материала</w:t>
            </w:r>
            <w:r w:rsidR="008B4FEF">
              <w:rPr>
                <w:sz w:val="28"/>
                <w:szCs w:val="28"/>
              </w:rPr>
              <w:t xml:space="preserve"> (сеянцев)</w:t>
            </w:r>
            <w:r>
              <w:rPr>
                <w:sz w:val="28"/>
                <w:szCs w:val="28"/>
              </w:rPr>
              <w:t>,  тыс.шт.</w:t>
            </w:r>
          </w:p>
        </w:tc>
        <w:tc>
          <w:tcPr>
            <w:tcW w:w="1417" w:type="dxa"/>
            <w:tcBorders>
              <w:top w:val="single" w:sz="4" w:space="0" w:color="000000"/>
              <w:left w:val="single" w:sz="4" w:space="0" w:color="000000"/>
              <w:bottom w:val="single" w:sz="4" w:space="0" w:color="000000"/>
            </w:tcBorders>
            <w:shd w:val="clear" w:color="auto" w:fill="auto"/>
            <w:vAlign w:val="center"/>
          </w:tcPr>
          <w:p w:rsidR="00E96241" w:rsidRPr="009263C0" w:rsidRDefault="00D23235" w:rsidP="00900B99">
            <w:pPr>
              <w:jc w:val="center"/>
              <w:rPr>
                <w:sz w:val="28"/>
                <w:szCs w:val="28"/>
              </w:rPr>
            </w:pPr>
            <w:r>
              <w:rPr>
                <w:sz w:val="28"/>
                <w:szCs w:val="28"/>
              </w:rPr>
              <w:t>650</w:t>
            </w:r>
          </w:p>
        </w:tc>
        <w:tc>
          <w:tcPr>
            <w:tcW w:w="1701" w:type="dxa"/>
            <w:tcBorders>
              <w:top w:val="single" w:sz="4" w:space="0" w:color="000000"/>
              <w:left w:val="single" w:sz="4" w:space="0" w:color="000000"/>
              <w:bottom w:val="single" w:sz="4" w:space="0" w:color="000000"/>
            </w:tcBorders>
            <w:shd w:val="clear" w:color="auto" w:fill="auto"/>
            <w:vAlign w:val="center"/>
          </w:tcPr>
          <w:p w:rsidR="00E96241" w:rsidRPr="009263C0" w:rsidRDefault="00D23235" w:rsidP="00C80BDF">
            <w:pPr>
              <w:jc w:val="center"/>
              <w:rPr>
                <w:sz w:val="28"/>
                <w:szCs w:val="28"/>
              </w:rPr>
            </w:pPr>
            <w:r>
              <w:rPr>
                <w:sz w:val="28"/>
                <w:szCs w:val="28"/>
              </w:rPr>
              <w:t>700</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D23235" w:rsidRPr="009263C0" w:rsidRDefault="00D23235" w:rsidP="00D23235">
            <w:pPr>
              <w:snapToGrid w:val="0"/>
              <w:jc w:val="center"/>
              <w:rPr>
                <w:sz w:val="28"/>
                <w:szCs w:val="28"/>
              </w:rPr>
            </w:pPr>
            <w:r>
              <w:rPr>
                <w:sz w:val="28"/>
                <w:szCs w:val="28"/>
              </w:rPr>
              <w:t>750</w:t>
            </w:r>
          </w:p>
        </w:tc>
      </w:tr>
      <w:tr w:rsidR="008B4FEF" w:rsidRPr="00F74694" w:rsidTr="009142CF">
        <w:trPr>
          <w:trHeight w:val="1350"/>
        </w:trPr>
        <w:tc>
          <w:tcPr>
            <w:tcW w:w="496" w:type="dxa"/>
            <w:tcBorders>
              <w:top w:val="single" w:sz="4" w:space="0" w:color="000000"/>
              <w:left w:val="single" w:sz="8" w:space="0" w:color="000000"/>
              <w:bottom w:val="single" w:sz="4" w:space="0" w:color="auto"/>
            </w:tcBorders>
            <w:shd w:val="clear" w:color="auto" w:fill="auto"/>
            <w:vAlign w:val="center"/>
          </w:tcPr>
          <w:p w:rsidR="008B4FEF" w:rsidRDefault="008B4FEF" w:rsidP="00E91866">
            <w:pPr>
              <w:jc w:val="center"/>
              <w:rPr>
                <w:sz w:val="28"/>
                <w:szCs w:val="28"/>
              </w:rPr>
            </w:pPr>
            <w:r>
              <w:rPr>
                <w:sz w:val="28"/>
                <w:szCs w:val="28"/>
              </w:rPr>
              <w:t>6</w:t>
            </w:r>
          </w:p>
        </w:tc>
        <w:tc>
          <w:tcPr>
            <w:tcW w:w="4466" w:type="dxa"/>
            <w:tcBorders>
              <w:top w:val="single" w:sz="4" w:space="0" w:color="000000"/>
              <w:left w:val="single" w:sz="4" w:space="0" w:color="000000"/>
              <w:bottom w:val="single" w:sz="4" w:space="0" w:color="auto"/>
            </w:tcBorders>
            <w:shd w:val="clear" w:color="auto" w:fill="auto"/>
            <w:vAlign w:val="center"/>
          </w:tcPr>
          <w:p w:rsidR="008B4FEF" w:rsidRDefault="008B4FEF" w:rsidP="00E91866">
            <w:pPr>
              <w:jc w:val="center"/>
              <w:rPr>
                <w:sz w:val="28"/>
                <w:szCs w:val="28"/>
              </w:rPr>
            </w:pPr>
            <w:r>
              <w:rPr>
                <w:sz w:val="28"/>
                <w:szCs w:val="28"/>
              </w:rPr>
              <w:t>Реализация посадочного материала (саженцев), шт.</w:t>
            </w:r>
          </w:p>
        </w:tc>
        <w:tc>
          <w:tcPr>
            <w:tcW w:w="1417" w:type="dxa"/>
            <w:tcBorders>
              <w:top w:val="single" w:sz="4" w:space="0" w:color="000000"/>
              <w:left w:val="single" w:sz="4" w:space="0" w:color="000000"/>
              <w:bottom w:val="single" w:sz="4" w:space="0" w:color="auto"/>
            </w:tcBorders>
            <w:shd w:val="clear" w:color="auto" w:fill="auto"/>
            <w:vAlign w:val="center"/>
          </w:tcPr>
          <w:p w:rsidR="008B4FEF" w:rsidRPr="009263C0" w:rsidRDefault="004D4094" w:rsidP="00900B99">
            <w:pPr>
              <w:jc w:val="center"/>
              <w:rPr>
                <w:sz w:val="28"/>
                <w:szCs w:val="28"/>
              </w:rPr>
            </w:pPr>
            <w:r>
              <w:rPr>
                <w:sz w:val="28"/>
                <w:szCs w:val="28"/>
              </w:rPr>
              <w:t>3</w:t>
            </w:r>
            <w:r w:rsidR="008B4FEF" w:rsidRPr="009263C0">
              <w:rPr>
                <w:sz w:val="28"/>
                <w:szCs w:val="28"/>
              </w:rPr>
              <w:t>0</w:t>
            </w:r>
            <w:r w:rsidR="00920137" w:rsidRPr="009263C0">
              <w:rPr>
                <w:sz w:val="28"/>
                <w:szCs w:val="28"/>
              </w:rPr>
              <w:t>0</w:t>
            </w:r>
          </w:p>
        </w:tc>
        <w:tc>
          <w:tcPr>
            <w:tcW w:w="1701" w:type="dxa"/>
            <w:tcBorders>
              <w:top w:val="single" w:sz="4" w:space="0" w:color="000000"/>
              <w:left w:val="single" w:sz="4" w:space="0" w:color="000000"/>
              <w:bottom w:val="single" w:sz="4" w:space="0" w:color="auto"/>
            </w:tcBorders>
            <w:shd w:val="clear" w:color="auto" w:fill="auto"/>
            <w:vAlign w:val="center"/>
          </w:tcPr>
          <w:p w:rsidR="008B4FEF" w:rsidRPr="009263C0" w:rsidRDefault="004D4094" w:rsidP="008B4FEF">
            <w:pPr>
              <w:jc w:val="center"/>
              <w:rPr>
                <w:sz w:val="28"/>
                <w:szCs w:val="28"/>
              </w:rPr>
            </w:pPr>
            <w:r>
              <w:rPr>
                <w:sz w:val="28"/>
                <w:szCs w:val="28"/>
              </w:rPr>
              <w:t>4</w:t>
            </w:r>
            <w:r w:rsidR="008B4FEF" w:rsidRPr="009263C0">
              <w:rPr>
                <w:sz w:val="28"/>
                <w:szCs w:val="28"/>
              </w:rPr>
              <w:t>0</w:t>
            </w:r>
            <w:r w:rsidR="00920137" w:rsidRPr="009263C0">
              <w:rPr>
                <w:sz w:val="28"/>
                <w:szCs w:val="28"/>
              </w:rPr>
              <w:t>0</w:t>
            </w:r>
          </w:p>
        </w:tc>
        <w:tc>
          <w:tcPr>
            <w:tcW w:w="1336" w:type="dxa"/>
            <w:tcBorders>
              <w:top w:val="single" w:sz="4" w:space="0" w:color="000000"/>
              <w:left w:val="single" w:sz="4" w:space="0" w:color="000000"/>
              <w:bottom w:val="single" w:sz="4" w:space="0" w:color="auto"/>
              <w:right w:val="single" w:sz="8" w:space="0" w:color="000000"/>
            </w:tcBorders>
            <w:shd w:val="clear" w:color="auto" w:fill="auto"/>
            <w:vAlign w:val="center"/>
          </w:tcPr>
          <w:p w:rsidR="008B4FEF" w:rsidRPr="009263C0" w:rsidRDefault="004D4094" w:rsidP="00E91866">
            <w:pPr>
              <w:snapToGrid w:val="0"/>
              <w:jc w:val="center"/>
              <w:rPr>
                <w:sz w:val="28"/>
                <w:szCs w:val="28"/>
              </w:rPr>
            </w:pPr>
            <w:r>
              <w:rPr>
                <w:sz w:val="28"/>
                <w:szCs w:val="28"/>
              </w:rPr>
              <w:t>5</w:t>
            </w:r>
            <w:r w:rsidR="008B4FEF" w:rsidRPr="009263C0">
              <w:rPr>
                <w:sz w:val="28"/>
                <w:szCs w:val="28"/>
              </w:rPr>
              <w:t>0</w:t>
            </w:r>
            <w:r w:rsidR="00920137" w:rsidRPr="009263C0">
              <w:rPr>
                <w:sz w:val="28"/>
                <w:szCs w:val="28"/>
              </w:rPr>
              <w:t>0</w:t>
            </w:r>
          </w:p>
        </w:tc>
      </w:tr>
      <w:tr w:rsidR="009142CF" w:rsidRPr="00F74694" w:rsidTr="009142CF">
        <w:trPr>
          <w:trHeight w:val="900"/>
        </w:trPr>
        <w:tc>
          <w:tcPr>
            <w:tcW w:w="496" w:type="dxa"/>
            <w:tcBorders>
              <w:top w:val="single" w:sz="4" w:space="0" w:color="auto"/>
              <w:left w:val="single" w:sz="8" w:space="0" w:color="000000"/>
              <w:bottom w:val="single" w:sz="4" w:space="0" w:color="000000"/>
            </w:tcBorders>
            <w:shd w:val="clear" w:color="auto" w:fill="auto"/>
            <w:vAlign w:val="center"/>
          </w:tcPr>
          <w:p w:rsidR="009142CF" w:rsidRDefault="00974F88" w:rsidP="00E91866">
            <w:pPr>
              <w:jc w:val="center"/>
              <w:rPr>
                <w:sz w:val="28"/>
                <w:szCs w:val="28"/>
              </w:rPr>
            </w:pPr>
            <w:r>
              <w:rPr>
                <w:sz w:val="28"/>
                <w:szCs w:val="28"/>
              </w:rPr>
              <w:t>7</w:t>
            </w:r>
          </w:p>
        </w:tc>
        <w:tc>
          <w:tcPr>
            <w:tcW w:w="4466" w:type="dxa"/>
            <w:tcBorders>
              <w:top w:val="single" w:sz="4" w:space="0" w:color="auto"/>
              <w:left w:val="single" w:sz="4" w:space="0" w:color="000000"/>
              <w:bottom w:val="single" w:sz="4" w:space="0" w:color="000000"/>
            </w:tcBorders>
            <w:shd w:val="clear" w:color="auto" w:fill="auto"/>
            <w:vAlign w:val="center"/>
          </w:tcPr>
          <w:p w:rsidR="009142CF" w:rsidRDefault="00974F88" w:rsidP="00E91866">
            <w:pPr>
              <w:jc w:val="center"/>
              <w:rPr>
                <w:sz w:val="28"/>
                <w:szCs w:val="28"/>
              </w:rPr>
            </w:pPr>
            <w:r>
              <w:rPr>
                <w:sz w:val="28"/>
                <w:szCs w:val="28"/>
              </w:rPr>
              <w:t>Создание защитных лесополос</w:t>
            </w:r>
          </w:p>
          <w:p w:rsidR="00974F88" w:rsidRDefault="00974F88" w:rsidP="00E91866">
            <w:pPr>
              <w:jc w:val="center"/>
              <w:rPr>
                <w:sz w:val="28"/>
                <w:szCs w:val="28"/>
              </w:rPr>
            </w:pPr>
            <w:r>
              <w:rPr>
                <w:sz w:val="28"/>
                <w:szCs w:val="28"/>
              </w:rPr>
              <w:t>(</w:t>
            </w:r>
            <w:r w:rsidR="009418D3">
              <w:rPr>
                <w:sz w:val="28"/>
                <w:szCs w:val="28"/>
              </w:rPr>
              <w:t>га</w:t>
            </w:r>
            <w:r>
              <w:rPr>
                <w:sz w:val="28"/>
                <w:szCs w:val="28"/>
              </w:rPr>
              <w:t>)</w:t>
            </w:r>
          </w:p>
        </w:tc>
        <w:tc>
          <w:tcPr>
            <w:tcW w:w="1417" w:type="dxa"/>
            <w:tcBorders>
              <w:top w:val="single" w:sz="4" w:space="0" w:color="auto"/>
              <w:left w:val="single" w:sz="4" w:space="0" w:color="000000"/>
              <w:bottom w:val="single" w:sz="4" w:space="0" w:color="000000"/>
            </w:tcBorders>
            <w:shd w:val="clear" w:color="auto" w:fill="auto"/>
            <w:vAlign w:val="center"/>
          </w:tcPr>
          <w:p w:rsidR="009142CF" w:rsidRDefault="009418D3" w:rsidP="00900B99">
            <w:pPr>
              <w:jc w:val="center"/>
              <w:rPr>
                <w:sz w:val="28"/>
                <w:szCs w:val="28"/>
              </w:rPr>
            </w:pPr>
            <w:r>
              <w:rPr>
                <w:sz w:val="28"/>
                <w:szCs w:val="28"/>
              </w:rPr>
              <w:t>13</w:t>
            </w:r>
          </w:p>
        </w:tc>
        <w:tc>
          <w:tcPr>
            <w:tcW w:w="1701" w:type="dxa"/>
            <w:tcBorders>
              <w:top w:val="single" w:sz="4" w:space="0" w:color="auto"/>
              <w:left w:val="single" w:sz="4" w:space="0" w:color="000000"/>
              <w:bottom w:val="single" w:sz="4" w:space="0" w:color="000000"/>
            </w:tcBorders>
            <w:shd w:val="clear" w:color="auto" w:fill="auto"/>
            <w:vAlign w:val="center"/>
          </w:tcPr>
          <w:p w:rsidR="009142CF" w:rsidRDefault="009418D3" w:rsidP="008B4FEF">
            <w:pPr>
              <w:jc w:val="center"/>
              <w:rPr>
                <w:sz w:val="28"/>
                <w:szCs w:val="28"/>
              </w:rPr>
            </w:pPr>
            <w:r>
              <w:rPr>
                <w:sz w:val="28"/>
                <w:szCs w:val="28"/>
              </w:rPr>
              <w:t>14</w:t>
            </w:r>
          </w:p>
        </w:tc>
        <w:tc>
          <w:tcPr>
            <w:tcW w:w="1336" w:type="dxa"/>
            <w:tcBorders>
              <w:top w:val="single" w:sz="4" w:space="0" w:color="auto"/>
              <w:left w:val="single" w:sz="4" w:space="0" w:color="000000"/>
              <w:bottom w:val="single" w:sz="4" w:space="0" w:color="000000"/>
              <w:right w:val="single" w:sz="8" w:space="0" w:color="000000"/>
            </w:tcBorders>
            <w:shd w:val="clear" w:color="auto" w:fill="auto"/>
            <w:vAlign w:val="center"/>
          </w:tcPr>
          <w:p w:rsidR="00974F88" w:rsidRDefault="009418D3" w:rsidP="00974F88">
            <w:pPr>
              <w:snapToGrid w:val="0"/>
              <w:jc w:val="center"/>
              <w:rPr>
                <w:sz w:val="28"/>
                <w:szCs w:val="28"/>
              </w:rPr>
            </w:pPr>
            <w:r>
              <w:rPr>
                <w:sz w:val="28"/>
                <w:szCs w:val="28"/>
              </w:rPr>
              <w:t>15</w:t>
            </w:r>
          </w:p>
        </w:tc>
      </w:tr>
      <w:tr w:rsidR="00E96241" w:rsidRPr="00F74694" w:rsidTr="00E91866">
        <w:trPr>
          <w:trHeight w:val="971"/>
        </w:trPr>
        <w:tc>
          <w:tcPr>
            <w:tcW w:w="496" w:type="dxa"/>
            <w:tcBorders>
              <w:top w:val="single" w:sz="4" w:space="0" w:color="000000"/>
              <w:left w:val="single" w:sz="8" w:space="0" w:color="000000"/>
              <w:bottom w:val="single" w:sz="4" w:space="0" w:color="000000"/>
            </w:tcBorders>
            <w:shd w:val="clear" w:color="auto" w:fill="auto"/>
            <w:vAlign w:val="center"/>
          </w:tcPr>
          <w:p w:rsidR="00E96241" w:rsidRPr="00F74694" w:rsidRDefault="00974F88" w:rsidP="00E91866">
            <w:pPr>
              <w:jc w:val="center"/>
              <w:rPr>
                <w:sz w:val="28"/>
                <w:szCs w:val="28"/>
              </w:rPr>
            </w:pPr>
            <w:r>
              <w:rPr>
                <w:sz w:val="28"/>
                <w:szCs w:val="28"/>
              </w:rPr>
              <w:t>8</w:t>
            </w:r>
          </w:p>
        </w:tc>
        <w:tc>
          <w:tcPr>
            <w:tcW w:w="4466" w:type="dxa"/>
            <w:tcBorders>
              <w:top w:val="single" w:sz="4" w:space="0" w:color="000000"/>
              <w:left w:val="single" w:sz="4" w:space="0" w:color="000000"/>
              <w:bottom w:val="single" w:sz="4" w:space="0" w:color="000000"/>
            </w:tcBorders>
            <w:shd w:val="clear" w:color="auto" w:fill="auto"/>
            <w:vAlign w:val="center"/>
          </w:tcPr>
          <w:p w:rsidR="00E96241" w:rsidRPr="00F74694" w:rsidRDefault="00E96241" w:rsidP="00E91866">
            <w:pPr>
              <w:jc w:val="center"/>
              <w:rPr>
                <w:sz w:val="28"/>
                <w:szCs w:val="28"/>
              </w:rPr>
            </w:pPr>
            <w:r>
              <w:rPr>
                <w:sz w:val="28"/>
                <w:szCs w:val="28"/>
              </w:rPr>
              <w:t>Среднемесячная зарплата, тыс.руб.</w:t>
            </w:r>
          </w:p>
        </w:tc>
        <w:tc>
          <w:tcPr>
            <w:tcW w:w="1417" w:type="dxa"/>
            <w:tcBorders>
              <w:top w:val="single" w:sz="4" w:space="0" w:color="000000"/>
              <w:left w:val="single" w:sz="4" w:space="0" w:color="000000"/>
              <w:bottom w:val="single" w:sz="4" w:space="0" w:color="000000"/>
            </w:tcBorders>
            <w:shd w:val="clear" w:color="auto" w:fill="auto"/>
            <w:vAlign w:val="center"/>
          </w:tcPr>
          <w:p w:rsidR="00E96241" w:rsidRPr="00F74694" w:rsidRDefault="009263C0" w:rsidP="00900B99">
            <w:pPr>
              <w:jc w:val="center"/>
              <w:rPr>
                <w:sz w:val="28"/>
                <w:szCs w:val="28"/>
              </w:rPr>
            </w:pPr>
            <w:r>
              <w:rPr>
                <w:sz w:val="28"/>
                <w:szCs w:val="28"/>
              </w:rPr>
              <w:t>17,0</w:t>
            </w:r>
          </w:p>
        </w:tc>
        <w:tc>
          <w:tcPr>
            <w:tcW w:w="1701" w:type="dxa"/>
            <w:tcBorders>
              <w:top w:val="single" w:sz="4" w:space="0" w:color="000000"/>
              <w:left w:val="single" w:sz="4" w:space="0" w:color="000000"/>
              <w:bottom w:val="single" w:sz="4" w:space="0" w:color="000000"/>
            </w:tcBorders>
            <w:shd w:val="clear" w:color="auto" w:fill="auto"/>
            <w:vAlign w:val="center"/>
          </w:tcPr>
          <w:p w:rsidR="00E96241" w:rsidRPr="00F74694" w:rsidRDefault="009263C0" w:rsidP="00900B99">
            <w:pPr>
              <w:jc w:val="center"/>
              <w:rPr>
                <w:sz w:val="28"/>
                <w:szCs w:val="28"/>
              </w:rPr>
            </w:pPr>
            <w:r>
              <w:rPr>
                <w:sz w:val="28"/>
                <w:szCs w:val="28"/>
              </w:rPr>
              <w:t>17</w:t>
            </w:r>
            <w:r w:rsidR="00E96241">
              <w:rPr>
                <w:sz w:val="28"/>
                <w:szCs w:val="28"/>
              </w:rPr>
              <w:t>,5</w:t>
            </w:r>
          </w:p>
        </w:tc>
        <w:tc>
          <w:tcPr>
            <w:tcW w:w="1336" w:type="dxa"/>
            <w:tcBorders>
              <w:top w:val="single" w:sz="4" w:space="0" w:color="000000"/>
              <w:left w:val="single" w:sz="4" w:space="0" w:color="000000"/>
              <w:bottom w:val="single" w:sz="4" w:space="0" w:color="000000"/>
              <w:right w:val="single" w:sz="8" w:space="0" w:color="000000"/>
            </w:tcBorders>
            <w:shd w:val="clear" w:color="auto" w:fill="auto"/>
            <w:vAlign w:val="center"/>
          </w:tcPr>
          <w:p w:rsidR="00E96241" w:rsidRDefault="009263C0" w:rsidP="00E96241">
            <w:pPr>
              <w:snapToGrid w:val="0"/>
              <w:jc w:val="center"/>
              <w:rPr>
                <w:sz w:val="28"/>
                <w:szCs w:val="28"/>
              </w:rPr>
            </w:pPr>
            <w:r>
              <w:rPr>
                <w:sz w:val="28"/>
                <w:szCs w:val="28"/>
              </w:rPr>
              <w:t>18,0</w:t>
            </w:r>
          </w:p>
        </w:tc>
      </w:tr>
    </w:tbl>
    <w:p w:rsidR="00567723" w:rsidRDefault="00567723">
      <w:pPr>
        <w:spacing w:line="360" w:lineRule="auto"/>
        <w:ind w:firstLine="567"/>
        <w:jc w:val="both"/>
        <w:rPr>
          <w:sz w:val="28"/>
          <w:szCs w:val="28"/>
        </w:rPr>
      </w:pPr>
    </w:p>
    <w:p w:rsidR="008B4FEF" w:rsidRDefault="00622EA4">
      <w:pPr>
        <w:spacing w:line="360" w:lineRule="auto"/>
        <w:ind w:firstLine="567"/>
        <w:jc w:val="both"/>
        <w:rPr>
          <w:sz w:val="28"/>
          <w:szCs w:val="28"/>
        </w:rPr>
      </w:pPr>
      <w:r>
        <w:rPr>
          <w:sz w:val="28"/>
          <w:szCs w:val="28"/>
        </w:rPr>
        <w:t xml:space="preserve">Для </w:t>
      </w:r>
      <w:r w:rsidR="007C1B20">
        <w:rPr>
          <w:sz w:val="28"/>
          <w:szCs w:val="28"/>
        </w:rPr>
        <w:t xml:space="preserve"> </w:t>
      </w:r>
      <w:r>
        <w:rPr>
          <w:sz w:val="28"/>
          <w:szCs w:val="28"/>
        </w:rPr>
        <w:t>ГУП</w:t>
      </w:r>
      <w:r w:rsidR="007C1B20">
        <w:rPr>
          <w:sz w:val="28"/>
          <w:szCs w:val="28"/>
        </w:rPr>
        <w:t>КО</w:t>
      </w:r>
      <w:r>
        <w:rPr>
          <w:sz w:val="28"/>
          <w:szCs w:val="28"/>
        </w:rPr>
        <w:t xml:space="preserve"> «</w:t>
      </w:r>
      <w:r w:rsidR="002319AA">
        <w:rPr>
          <w:sz w:val="28"/>
          <w:szCs w:val="28"/>
        </w:rPr>
        <w:t>Солнцево</w:t>
      </w:r>
      <w:r>
        <w:rPr>
          <w:sz w:val="28"/>
          <w:szCs w:val="28"/>
        </w:rPr>
        <w:t>лес» в среднесрочной перспективе посредством реализации концепции развития наиболее актуально стабильно получать прибыль и в перспективе повысить показатели рентабельности, тем самым улучшив собственное финансовое положение. При этом важно повышать эффективность производства для обеспечения роста выручки более быстрыми темпами, чем себестоимость продукции.</w:t>
      </w:r>
    </w:p>
    <w:p w:rsidR="00AA59AC" w:rsidRDefault="00AA59AC">
      <w:pPr>
        <w:spacing w:line="360" w:lineRule="auto"/>
        <w:ind w:firstLine="567"/>
        <w:jc w:val="both"/>
        <w:rPr>
          <w:sz w:val="28"/>
          <w:szCs w:val="28"/>
        </w:rPr>
      </w:pPr>
    </w:p>
    <w:p w:rsidR="00AA59AC" w:rsidRDefault="00AA59AC">
      <w:pPr>
        <w:spacing w:line="360" w:lineRule="auto"/>
        <w:ind w:firstLine="567"/>
        <w:jc w:val="both"/>
        <w:rPr>
          <w:sz w:val="28"/>
          <w:szCs w:val="28"/>
        </w:rPr>
      </w:pPr>
    </w:p>
    <w:p w:rsidR="00567723" w:rsidRDefault="00AA59AC">
      <w:pPr>
        <w:spacing w:line="360" w:lineRule="auto"/>
        <w:ind w:firstLine="567"/>
        <w:jc w:val="both"/>
        <w:rPr>
          <w:sz w:val="28"/>
          <w:szCs w:val="28"/>
        </w:rPr>
      </w:pPr>
      <w:r>
        <w:rPr>
          <w:sz w:val="28"/>
          <w:szCs w:val="28"/>
        </w:rPr>
        <w:lastRenderedPageBreak/>
        <w:t>8.</w:t>
      </w:r>
      <w:r>
        <w:rPr>
          <w:b/>
          <w:sz w:val="28"/>
          <w:szCs w:val="28"/>
        </w:rPr>
        <w:t>Мероприятия необходимые для дост</w:t>
      </w:r>
      <w:r w:rsidR="00604BE4">
        <w:rPr>
          <w:b/>
          <w:sz w:val="28"/>
          <w:szCs w:val="28"/>
        </w:rPr>
        <w:t>ижения целей стратегии развития:</w:t>
      </w:r>
    </w:p>
    <w:p w:rsidR="00AA59AC" w:rsidRDefault="00AA59AC" w:rsidP="00AA59AC">
      <w:pPr>
        <w:spacing w:line="360" w:lineRule="auto"/>
        <w:jc w:val="both"/>
        <w:rPr>
          <w:sz w:val="28"/>
          <w:szCs w:val="28"/>
        </w:rPr>
      </w:pPr>
      <w:r>
        <w:rPr>
          <w:sz w:val="28"/>
          <w:szCs w:val="28"/>
        </w:rPr>
        <w:t>1)</w:t>
      </w:r>
      <w:r w:rsidR="00604BE4">
        <w:rPr>
          <w:sz w:val="28"/>
          <w:szCs w:val="28"/>
        </w:rPr>
        <w:t xml:space="preserve"> производственные – планируется у</w:t>
      </w:r>
      <w:r>
        <w:rPr>
          <w:sz w:val="28"/>
          <w:szCs w:val="28"/>
        </w:rPr>
        <w:t>величение объемов производства  переработки низкосортной древесины.</w:t>
      </w:r>
    </w:p>
    <w:p w:rsidR="00AA59AC" w:rsidRDefault="00AA59AC" w:rsidP="00AA59AC">
      <w:pPr>
        <w:spacing w:line="360" w:lineRule="auto"/>
        <w:jc w:val="both"/>
        <w:rPr>
          <w:sz w:val="28"/>
          <w:szCs w:val="28"/>
        </w:rPr>
      </w:pPr>
      <w:r>
        <w:rPr>
          <w:sz w:val="28"/>
          <w:szCs w:val="28"/>
        </w:rPr>
        <w:t>2)</w:t>
      </w:r>
      <w:r w:rsidR="00604BE4">
        <w:rPr>
          <w:sz w:val="28"/>
          <w:szCs w:val="28"/>
        </w:rPr>
        <w:t xml:space="preserve"> инвестиционные - планируется у</w:t>
      </w:r>
      <w:r>
        <w:rPr>
          <w:sz w:val="28"/>
          <w:szCs w:val="28"/>
        </w:rPr>
        <w:t>величение основных фондов за счет обновления машино</w:t>
      </w:r>
      <w:r w:rsidR="00604BE4">
        <w:rPr>
          <w:sz w:val="28"/>
          <w:szCs w:val="28"/>
        </w:rPr>
        <w:t xml:space="preserve"> </w:t>
      </w:r>
      <w:r>
        <w:rPr>
          <w:sz w:val="28"/>
          <w:szCs w:val="28"/>
        </w:rPr>
        <w:t>тракторного парка и оборудования.</w:t>
      </w:r>
    </w:p>
    <w:p w:rsidR="00AA59AC" w:rsidRDefault="00AA59AC" w:rsidP="00AA59AC">
      <w:pPr>
        <w:spacing w:line="360" w:lineRule="auto"/>
        <w:jc w:val="both"/>
        <w:rPr>
          <w:sz w:val="28"/>
          <w:szCs w:val="28"/>
        </w:rPr>
      </w:pPr>
      <w:r>
        <w:rPr>
          <w:sz w:val="28"/>
          <w:szCs w:val="28"/>
        </w:rPr>
        <w:t xml:space="preserve">3) </w:t>
      </w:r>
      <w:r w:rsidR="00604BE4">
        <w:rPr>
          <w:sz w:val="28"/>
          <w:szCs w:val="28"/>
        </w:rPr>
        <w:t>финансовые – планируется п</w:t>
      </w:r>
      <w:r>
        <w:rPr>
          <w:sz w:val="28"/>
          <w:szCs w:val="28"/>
        </w:rPr>
        <w:t xml:space="preserve">огашение убытков прошлых лет за счет увеличения </w:t>
      </w:r>
      <w:r w:rsidR="000F23E9">
        <w:rPr>
          <w:sz w:val="28"/>
          <w:szCs w:val="28"/>
        </w:rPr>
        <w:t>чистой прибыли.</w:t>
      </w:r>
    </w:p>
    <w:p w:rsidR="000F23E9" w:rsidRDefault="000F23E9" w:rsidP="00AA59AC">
      <w:pPr>
        <w:spacing w:line="360" w:lineRule="auto"/>
        <w:jc w:val="both"/>
        <w:rPr>
          <w:sz w:val="28"/>
          <w:szCs w:val="28"/>
        </w:rPr>
      </w:pPr>
      <w:r>
        <w:rPr>
          <w:sz w:val="28"/>
          <w:szCs w:val="28"/>
        </w:rPr>
        <w:t xml:space="preserve">4) </w:t>
      </w:r>
      <w:r w:rsidR="00604BE4">
        <w:rPr>
          <w:sz w:val="28"/>
          <w:szCs w:val="28"/>
        </w:rPr>
        <w:t>управленческие – планируется о</w:t>
      </w:r>
      <w:r>
        <w:rPr>
          <w:sz w:val="28"/>
          <w:szCs w:val="28"/>
        </w:rPr>
        <w:t>пределение</w:t>
      </w:r>
      <w:r w:rsidR="00604BE4">
        <w:rPr>
          <w:sz w:val="28"/>
          <w:szCs w:val="28"/>
        </w:rPr>
        <w:t xml:space="preserve"> </w:t>
      </w:r>
      <w:r>
        <w:rPr>
          <w:sz w:val="28"/>
          <w:szCs w:val="28"/>
        </w:rPr>
        <w:t xml:space="preserve"> </w:t>
      </w:r>
      <w:r w:rsidR="00604BE4">
        <w:rPr>
          <w:sz w:val="28"/>
          <w:szCs w:val="28"/>
        </w:rPr>
        <w:t xml:space="preserve">стратегических целей развития предприятия </w:t>
      </w:r>
      <w:r>
        <w:rPr>
          <w:sz w:val="28"/>
          <w:szCs w:val="28"/>
        </w:rPr>
        <w:t xml:space="preserve">и контроль за </w:t>
      </w:r>
      <w:r w:rsidR="00604BE4">
        <w:rPr>
          <w:sz w:val="28"/>
          <w:szCs w:val="28"/>
        </w:rPr>
        <w:t xml:space="preserve">их </w:t>
      </w:r>
      <w:r>
        <w:rPr>
          <w:sz w:val="28"/>
          <w:szCs w:val="28"/>
        </w:rPr>
        <w:t>исполнение</w:t>
      </w:r>
      <w:r w:rsidR="00604BE4">
        <w:rPr>
          <w:sz w:val="28"/>
          <w:szCs w:val="28"/>
        </w:rPr>
        <w:t>м</w:t>
      </w:r>
      <w:r>
        <w:rPr>
          <w:sz w:val="28"/>
          <w:szCs w:val="28"/>
        </w:rPr>
        <w:t>.</w:t>
      </w:r>
    </w:p>
    <w:p w:rsidR="000F23E9" w:rsidRDefault="000F23E9" w:rsidP="00AA59AC">
      <w:pPr>
        <w:spacing w:line="360" w:lineRule="auto"/>
        <w:jc w:val="both"/>
        <w:rPr>
          <w:sz w:val="28"/>
          <w:szCs w:val="28"/>
        </w:rPr>
      </w:pPr>
      <w:r>
        <w:rPr>
          <w:sz w:val="28"/>
          <w:szCs w:val="28"/>
        </w:rPr>
        <w:t xml:space="preserve">5) </w:t>
      </w:r>
      <w:r w:rsidR="00604BE4">
        <w:rPr>
          <w:sz w:val="28"/>
          <w:szCs w:val="28"/>
        </w:rPr>
        <w:t>кадровые – планируется п</w:t>
      </w:r>
      <w:r>
        <w:rPr>
          <w:sz w:val="28"/>
          <w:szCs w:val="28"/>
        </w:rPr>
        <w:t>ересмотр кадровой политики, увеличение и укомплектование штата предприятия.</w:t>
      </w:r>
    </w:p>
    <w:p w:rsidR="000F23E9" w:rsidRDefault="000F23E9" w:rsidP="00AA59AC">
      <w:pPr>
        <w:spacing w:line="360" w:lineRule="auto"/>
        <w:jc w:val="both"/>
        <w:rPr>
          <w:sz w:val="28"/>
          <w:szCs w:val="28"/>
        </w:rPr>
      </w:pPr>
      <w:r>
        <w:rPr>
          <w:sz w:val="28"/>
          <w:szCs w:val="28"/>
        </w:rPr>
        <w:t xml:space="preserve">6) </w:t>
      </w:r>
      <w:r w:rsidR="00604BE4">
        <w:rPr>
          <w:sz w:val="28"/>
          <w:szCs w:val="28"/>
        </w:rPr>
        <w:t>инновационные – планируется деятельность направленная на использование научных исследований и разработок для расширения и увеличения качества выпускаемой продукции</w:t>
      </w:r>
      <w:r>
        <w:rPr>
          <w:sz w:val="28"/>
          <w:szCs w:val="28"/>
        </w:rPr>
        <w:t>.</w:t>
      </w:r>
    </w:p>
    <w:p w:rsidR="000F23E9" w:rsidRDefault="000F23E9" w:rsidP="00AA59AC">
      <w:pPr>
        <w:spacing w:line="360" w:lineRule="auto"/>
        <w:jc w:val="both"/>
        <w:rPr>
          <w:sz w:val="28"/>
          <w:szCs w:val="28"/>
        </w:rPr>
      </w:pPr>
    </w:p>
    <w:p w:rsidR="00B3386C" w:rsidRDefault="00B3386C" w:rsidP="00AA59AC">
      <w:pPr>
        <w:spacing w:line="360" w:lineRule="auto"/>
        <w:jc w:val="both"/>
        <w:rPr>
          <w:b/>
          <w:sz w:val="28"/>
          <w:szCs w:val="28"/>
        </w:rPr>
      </w:pPr>
      <w:r>
        <w:rPr>
          <w:b/>
          <w:sz w:val="28"/>
          <w:szCs w:val="28"/>
        </w:rPr>
        <w:t xml:space="preserve">      </w:t>
      </w:r>
      <w:r w:rsidR="000F23E9" w:rsidRPr="000F23E9">
        <w:rPr>
          <w:b/>
          <w:sz w:val="28"/>
          <w:szCs w:val="28"/>
        </w:rPr>
        <w:t>9.</w:t>
      </w:r>
      <w:r>
        <w:rPr>
          <w:b/>
          <w:sz w:val="28"/>
          <w:szCs w:val="28"/>
        </w:rPr>
        <w:t xml:space="preserve"> </w:t>
      </w:r>
      <w:r w:rsidR="000F23E9">
        <w:rPr>
          <w:b/>
          <w:sz w:val="28"/>
          <w:szCs w:val="28"/>
        </w:rPr>
        <w:t xml:space="preserve">Информация о финансовом и ресурсном обеспечении стратегии </w:t>
      </w:r>
    </w:p>
    <w:p w:rsidR="000F23E9" w:rsidRDefault="000F23E9" w:rsidP="00AA59AC">
      <w:pPr>
        <w:spacing w:line="360" w:lineRule="auto"/>
        <w:jc w:val="both"/>
        <w:rPr>
          <w:sz w:val="28"/>
          <w:szCs w:val="28"/>
        </w:rPr>
      </w:pPr>
      <w:r>
        <w:rPr>
          <w:b/>
          <w:sz w:val="28"/>
          <w:szCs w:val="28"/>
        </w:rPr>
        <w:t>развития предприятия.</w:t>
      </w:r>
    </w:p>
    <w:p w:rsidR="000F23E9" w:rsidRDefault="00B3386C" w:rsidP="00AA59AC">
      <w:pPr>
        <w:spacing w:line="360" w:lineRule="auto"/>
        <w:jc w:val="both"/>
        <w:rPr>
          <w:sz w:val="28"/>
          <w:szCs w:val="28"/>
        </w:rPr>
      </w:pPr>
      <w:r>
        <w:rPr>
          <w:sz w:val="28"/>
          <w:szCs w:val="28"/>
        </w:rPr>
        <w:t xml:space="preserve">   </w:t>
      </w:r>
      <w:r w:rsidR="000F23E9">
        <w:rPr>
          <w:sz w:val="28"/>
          <w:szCs w:val="28"/>
        </w:rPr>
        <w:t>Финансирование мероприятий осуществляется только за счет собственных средств.</w:t>
      </w:r>
      <w:r>
        <w:rPr>
          <w:sz w:val="28"/>
          <w:szCs w:val="28"/>
        </w:rPr>
        <w:t xml:space="preserve"> Привлечение заемных средств и кредитов не планируется.</w:t>
      </w:r>
    </w:p>
    <w:p w:rsidR="00B3386C" w:rsidRDefault="00B3386C" w:rsidP="00AA59AC">
      <w:pPr>
        <w:spacing w:line="360" w:lineRule="auto"/>
        <w:jc w:val="both"/>
        <w:rPr>
          <w:sz w:val="28"/>
          <w:szCs w:val="28"/>
        </w:rPr>
      </w:pPr>
      <w:r>
        <w:rPr>
          <w:sz w:val="28"/>
          <w:szCs w:val="28"/>
        </w:rPr>
        <w:t>Доход предприятия за 2022-2024 годы составит 27500 тыс. рублей.</w:t>
      </w:r>
    </w:p>
    <w:p w:rsidR="00B3386C" w:rsidRDefault="00B3386C" w:rsidP="00AA59AC">
      <w:pPr>
        <w:spacing w:line="360" w:lineRule="auto"/>
        <w:jc w:val="both"/>
        <w:rPr>
          <w:sz w:val="28"/>
          <w:szCs w:val="28"/>
        </w:rPr>
      </w:pPr>
    </w:p>
    <w:p w:rsidR="00B3386C" w:rsidRDefault="00B3386C" w:rsidP="00AA59AC">
      <w:pPr>
        <w:spacing w:line="360" w:lineRule="auto"/>
        <w:jc w:val="both"/>
        <w:rPr>
          <w:b/>
          <w:sz w:val="28"/>
          <w:szCs w:val="28"/>
        </w:rPr>
      </w:pPr>
      <w:r>
        <w:rPr>
          <w:b/>
          <w:sz w:val="28"/>
          <w:szCs w:val="28"/>
        </w:rPr>
        <w:t xml:space="preserve">      10. Мониторинг и контроль</w:t>
      </w:r>
    </w:p>
    <w:p w:rsidR="00B3386C" w:rsidRDefault="00B3386C" w:rsidP="00AA59AC">
      <w:pPr>
        <w:spacing w:line="360" w:lineRule="auto"/>
        <w:jc w:val="both"/>
        <w:rPr>
          <w:sz w:val="28"/>
          <w:szCs w:val="28"/>
        </w:rPr>
      </w:pPr>
      <w:r>
        <w:rPr>
          <w:sz w:val="28"/>
          <w:szCs w:val="28"/>
        </w:rPr>
        <w:t xml:space="preserve">  </w:t>
      </w:r>
      <w:r w:rsidRPr="00B3386C">
        <w:rPr>
          <w:sz w:val="28"/>
          <w:szCs w:val="28"/>
        </w:rPr>
        <w:t>Система мониторинга и контроля на предприятии включает в себя</w:t>
      </w:r>
      <w:r>
        <w:rPr>
          <w:sz w:val="28"/>
          <w:szCs w:val="28"/>
        </w:rPr>
        <w:t>:</w:t>
      </w:r>
    </w:p>
    <w:p w:rsidR="00B3386C" w:rsidRDefault="00B3386C" w:rsidP="00AA59AC">
      <w:pPr>
        <w:spacing w:line="360" w:lineRule="auto"/>
        <w:jc w:val="both"/>
        <w:rPr>
          <w:sz w:val="28"/>
          <w:szCs w:val="28"/>
        </w:rPr>
      </w:pPr>
      <w:r>
        <w:rPr>
          <w:sz w:val="28"/>
          <w:szCs w:val="28"/>
        </w:rPr>
        <w:t>- подготовку квартальных отчетов</w:t>
      </w:r>
    </w:p>
    <w:p w:rsidR="00B3386C" w:rsidRDefault="00B3386C" w:rsidP="00AA59AC">
      <w:pPr>
        <w:spacing w:line="360" w:lineRule="auto"/>
        <w:jc w:val="both"/>
        <w:rPr>
          <w:sz w:val="28"/>
          <w:szCs w:val="28"/>
        </w:rPr>
      </w:pPr>
      <w:r>
        <w:rPr>
          <w:sz w:val="28"/>
          <w:szCs w:val="28"/>
        </w:rPr>
        <w:t>- установление сроков реализации мероприятий</w:t>
      </w:r>
    </w:p>
    <w:p w:rsidR="00B3386C" w:rsidRPr="00B3386C" w:rsidRDefault="00B3386C" w:rsidP="00AA59AC">
      <w:pPr>
        <w:spacing w:line="360" w:lineRule="auto"/>
        <w:jc w:val="both"/>
        <w:rPr>
          <w:sz w:val="28"/>
          <w:szCs w:val="28"/>
        </w:rPr>
      </w:pPr>
      <w:r>
        <w:rPr>
          <w:sz w:val="28"/>
          <w:szCs w:val="28"/>
        </w:rPr>
        <w:t>- разграничение полномочий по контролю за реализацией мероприятий и показателей.</w:t>
      </w:r>
    </w:p>
    <w:p w:rsidR="000F23E9" w:rsidRPr="00AA59AC" w:rsidRDefault="000F23E9" w:rsidP="00AA59AC">
      <w:pPr>
        <w:spacing w:line="360" w:lineRule="auto"/>
        <w:jc w:val="both"/>
        <w:rPr>
          <w:sz w:val="28"/>
          <w:szCs w:val="28"/>
        </w:rPr>
      </w:pPr>
    </w:p>
    <w:p w:rsidR="00622EA4" w:rsidRDefault="00622EA4">
      <w:pPr>
        <w:spacing w:line="360" w:lineRule="auto"/>
        <w:ind w:firstLine="567"/>
        <w:jc w:val="both"/>
      </w:pPr>
      <w:r>
        <w:rPr>
          <w:sz w:val="28"/>
          <w:szCs w:val="28"/>
        </w:rPr>
        <w:t>Директор ГУП</w:t>
      </w:r>
      <w:r w:rsidR="007C1B20">
        <w:rPr>
          <w:sz w:val="28"/>
          <w:szCs w:val="28"/>
        </w:rPr>
        <w:t>КО</w:t>
      </w:r>
      <w:r>
        <w:rPr>
          <w:sz w:val="28"/>
          <w:szCs w:val="28"/>
        </w:rPr>
        <w:t xml:space="preserve"> «</w:t>
      </w:r>
      <w:r w:rsidR="002319AA">
        <w:rPr>
          <w:sz w:val="28"/>
          <w:szCs w:val="28"/>
        </w:rPr>
        <w:t>Солнцево</w:t>
      </w:r>
      <w:r>
        <w:rPr>
          <w:sz w:val="28"/>
          <w:szCs w:val="28"/>
        </w:rPr>
        <w:t>лес»          ____________/</w:t>
      </w:r>
      <w:r w:rsidR="002319AA">
        <w:rPr>
          <w:sz w:val="28"/>
          <w:szCs w:val="28"/>
        </w:rPr>
        <w:t>Т.А. Кандаурова</w:t>
      </w:r>
      <w:r>
        <w:rPr>
          <w:sz w:val="28"/>
          <w:szCs w:val="28"/>
        </w:rPr>
        <w:t>/</w:t>
      </w:r>
    </w:p>
    <w:sectPr w:rsidR="00622EA4" w:rsidSect="00D83A9C">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EEC" w:rsidRDefault="004A2EEC">
      <w:r>
        <w:separator/>
      </w:r>
    </w:p>
  </w:endnote>
  <w:endnote w:type="continuationSeparator" w:id="0">
    <w:p w:rsidR="004A2EEC" w:rsidRDefault="004A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EEC" w:rsidRDefault="004A2EEC">
      <w:r>
        <w:separator/>
      </w:r>
    </w:p>
  </w:footnote>
  <w:footnote w:type="continuationSeparator" w:id="0">
    <w:p w:rsidR="004A2EEC" w:rsidRDefault="004A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pPr>
      <w:pStyle w:val="ab"/>
    </w:pPr>
    <w:r>
      <w:rPr>
        <w:noProof/>
        <w:lang w:eastAsia="ru-RU"/>
      </w:rPr>
      <mc:AlternateContent>
        <mc:Choice Requires="wps">
          <w:drawing>
            <wp:anchor distT="0" distB="0" distL="0" distR="0" simplePos="0" relativeHeight="251657216" behindDoc="0" locked="0" layoutInCell="1" allowOverlap="1" wp14:anchorId="1D6AB433" wp14:editId="218FC260">
              <wp:simplePos x="0" y="0"/>
              <wp:positionH relativeFrom="margin">
                <wp:align>center</wp:align>
              </wp:positionH>
              <wp:positionV relativeFrom="paragraph">
                <wp:posOffset>635</wp:posOffset>
              </wp:positionV>
              <wp:extent cx="265430" cy="17335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148" w:rsidRDefault="00D13148">
                          <w:pPr>
                            <w:pStyle w:val="ab"/>
                          </w:pPr>
                          <w:r>
                            <w:rPr>
                              <w:rStyle w:val="a4"/>
                            </w:rPr>
                            <w:fldChar w:fldCharType="begin"/>
                          </w:r>
                          <w:r>
                            <w:rPr>
                              <w:rStyle w:val="a4"/>
                            </w:rPr>
                            <w:instrText xml:space="preserve"> PAGE </w:instrText>
                          </w:r>
                          <w:r>
                            <w:rPr>
                              <w:rStyle w:val="a4"/>
                            </w:rPr>
                            <w:fldChar w:fldCharType="separate"/>
                          </w:r>
                          <w:r w:rsidR="00266B7A">
                            <w:rPr>
                              <w:rStyle w:val="a4"/>
                              <w:noProof/>
                            </w:rPr>
                            <w:t>19</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AB433" id="_x0000_t202" coordsize="21600,21600" o:spt="202" path="m,l,21600r21600,l21600,xe">
              <v:stroke joinstyle="miter"/>
              <v:path gradientshapeok="t" o:connecttype="rect"/>
            </v:shapetype>
            <v:shape id="Text Box 1" o:spid="_x0000_s1049" type="#_x0000_t202" style="position:absolute;margin-left:0;margin-top:.05pt;width:20.9pt;height:13.6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enBgIAAPsDAAAOAAAAZHJzL2Uyb0RvYy54bWysU9uO0zAQfUfiHyy/0/RCFxQ1XS1dFSEt&#10;F2mXD3AcJ7FwPGbsNilfz9huywJvCD9Y47mcmTkz3txOg2FHhV6DrfhiNudMWQmNtl3Fvz7tX73l&#10;zAdhG2HAqoqflOe325cvNqMr1RJ6MI1CRiDWl6OreB+CK4vCy14Nws/AKUvGFnAQgZ7YFQ2KkdAH&#10;Uyzn85tiBGwcglTek/Y+G/k24betkuFz23oVmKk41RbSjemu411sN6LsULhey3MZ4h+qGIS2lPQK&#10;dS+CYAfUf0ENWiJ4aMNMwlBA22qpUg/UzWL+RzePvXAq9ULkeHelyf8/WPnp+AWZbiq+5MyKgUb0&#10;pKbA3sHEFpGd0fmSnB4duYWJ1DTl1Kl3DyC/eWZh1wvbqTtEGHslGqouRRbPQjOOjyD1+BEaSiMO&#10;ARLQ1OIQqSMyGKHTlE7XycRSJCmXN+vXK7JIMi3erFbrdaytEOUl2KEP7xUMLAoVRxp8AhfHBx+y&#10;68Ul5vJgdLPXxqQHdvXOIDsKWpJ9OjnWuF5kbVoUSueza0r9G4axEclCxMzpoiZRELvO/Yepns6U&#10;1tCciAyEvJH0g0joAX9wNtI2Vtx/PwhUnJkPlgiNq3sR8CLUF0FYSaEVD5xlcRfyih8c6q4n5Dwy&#10;C3dEeqsTIXE6uYpznbRhqa/zb4gr/PydvH792e1PAAAA//8DAFBLAwQUAAYACAAAACEAlKWTG9gA&#10;AAADAQAADwAAAGRycy9kb3ducmV2LnhtbEyPwW7CMBBE75X6D9ZW6q04pKhAiIOAqr1WDUhcTbzE&#10;UeJ1FBtI/77LqT3OzmrmTb4eXSeuOITGk4LpJAGBVHnTUK3gsP94WYAIUZPRnSdU8IMB1sXjQ64z&#10;42/0jdcy1oJDKGRagY2xz6QMlUWnw8T3SOyd/eB0ZDnU0gz6xuGuk2mSvEmnG+IGq3vcWaza8uIU&#10;vH6l82P4LN93/RGX7SJs2zNZpZ6fxs0KRMQx/j3DHZ/RoWCmk7+QCaJTwEPi/SrYm015xUlBOp+B&#10;LHL5n734BQAA//8DAFBLAQItABQABgAIAAAAIQC2gziS/gAAAOEBAAATAAAAAAAAAAAAAAAAAAAA&#10;AABbQ29udGVudF9UeXBlc10ueG1sUEsBAi0AFAAGAAgAAAAhADj9If/WAAAAlAEAAAsAAAAAAAAA&#10;AAAAAAAALwEAAF9yZWxzLy5yZWxzUEsBAi0AFAAGAAgAAAAhAGQ3N6cGAgAA+wMAAA4AAAAAAAAA&#10;AAAAAAAALgIAAGRycy9lMm9Eb2MueG1sUEsBAi0AFAAGAAgAAAAhAJSlkxvYAAAAAwEAAA8AAAAA&#10;AAAAAAAAAAAAYAQAAGRycy9kb3ducmV2LnhtbFBLBQYAAAAABAAEAPMAAABlBQAAAAA=&#10;" stroked="f">
              <v:fill opacity="0"/>
              <v:textbox inset="0,0,0,0">
                <w:txbxContent>
                  <w:p w:rsidR="00D13148" w:rsidRDefault="00D13148">
                    <w:pPr>
                      <w:pStyle w:val="ab"/>
                    </w:pPr>
                    <w:r>
                      <w:rPr>
                        <w:rStyle w:val="a4"/>
                      </w:rPr>
                      <w:fldChar w:fldCharType="begin"/>
                    </w:r>
                    <w:r>
                      <w:rPr>
                        <w:rStyle w:val="a4"/>
                      </w:rPr>
                      <w:instrText xml:space="preserve"> PAGE </w:instrText>
                    </w:r>
                    <w:r>
                      <w:rPr>
                        <w:rStyle w:val="a4"/>
                      </w:rPr>
                      <w:fldChar w:fldCharType="separate"/>
                    </w:r>
                    <w:r w:rsidR="00266B7A">
                      <w:rPr>
                        <w:rStyle w:val="a4"/>
                        <w:noProof/>
                      </w:rPr>
                      <w:t>19</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pPr>
      <w:pStyle w:val="ab"/>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4163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148" w:rsidRDefault="00D13148">
                          <w:pPr>
                            <w:pStyle w:val="ab"/>
                          </w:pPr>
                          <w:r>
                            <w:rPr>
                              <w:rStyle w:val="a4"/>
                            </w:rPr>
                            <w:fldChar w:fldCharType="begin"/>
                          </w:r>
                          <w:r>
                            <w:rPr>
                              <w:rStyle w:val="a4"/>
                            </w:rPr>
                            <w:instrText xml:space="preserve"> PAGE </w:instrText>
                          </w:r>
                          <w:r>
                            <w:rPr>
                              <w:rStyle w:val="a4"/>
                            </w:rPr>
                            <w:fldChar w:fldCharType="separate"/>
                          </w:r>
                          <w:r w:rsidR="00266B7A">
                            <w:rPr>
                              <w:rStyle w:val="a4"/>
                              <w:noProof/>
                            </w:rPr>
                            <w:t>30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26.9pt;height:13.6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1CQIAAAIEAAAOAAAAZHJzL2Uyb0RvYy54bWysU9uO0zAQfUfiHyy/0/TCLihqulq6KkJa&#10;WKRdPsBxnMTC8Zix26R8PWO7LRW8Ifxgjcczx2fOjNd302DYQaHXYCu+mM05U1ZCo21X8W8vuzfv&#10;OfNB2EYYsKriR+X53eb1q/XoSrWEHkyjkBGI9eXoKt6H4Mqi8LJXg/AzcMrSZQs4iEBH7IoGxUjo&#10;gymW8/ltMQI2DkEq78n7kC/5JuG3rZLhqW29CsxUnLiFtGPa67gXm7UoOxSu1/JEQ/wDi0FoS49e&#10;oB5EEGyP+i+oQUsED22YSRgKaFstVaqBqlnM/6jmuRdOpVpIHO8uMvn/Byu/HL4i0w31jjMrBmrR&#10;i5oC+wATW0Z1RudLCnp2FBYmcsfIWKl3jyC/e2Zh2wvbqXtEGHslGmK3iJnFVWrG8RGkHj9DQ8+I&#10;fYAENLU4REASgxE6del46UykIsm5eru4XdGNpKvFu9Xq5ia9IMpzskMfPioYWDQqjtT4BC4Ojz5E&#10;MqI8hyTyYHSz08akA3b11iA7CBqSXVo517heZG8aFMLwOTTh+WsMYyOShYiZn4ueJEGsOtcfpno6&#10;aX1StobmSJog5MGkj0RGD/iTs5GGsuL+x16g4sx8sqRrnOCzgWejPhvCSkqteOAsm9uQJ33vUHc9&#10;IefOWbgn7VuddIlNyixOdGnQUnmnTxEn+fqcon5/3c0vAAAA//8DAFBLAwQUAAYACAAAACEAiob/&#10;e9kAAAADAQAADwAAAGRycy9kb3ducmV2LnhtbEyPwW7CMBBE75X4B2uReitOQ1sgjYOAqr1WTZG4&#10;mniJo8TrKDaQ/n2XU3ucndXMm3w9uk5ccAiNJwWPswQEUuVNQ7WC/ff7wxJEiJqM7jyhgh8MsC4m&#10;d7nOjL/SF17KWAsOoZBpBTbGPpMyVBadDjPfI7F38oPTkeVQSzPoK4e7TqZJ8iKdbogbrO5xZ7Fq&#10;y7NTMP9MF4fwUb7t+gOu2mXYtieySt1Px80riIhj/HuGGz6jQ8FMR38mE0SngIfE21Ww9zznFUcF&#10;6eIJZJHL/+zFLwAAAP//AwBQSwECLQAUAAYACAAAACEAtoM4kv4AAADhAQAAEwAAAAAAAAAAAAAA&#10;AAAAAAAAW0NvbnRlbnRfVHlwZXNdLnhtbFBLAQItABQABgAIAAAAIQA4/SH/1gAAAJQBAAALAAAA&#10;AAAAAAAAAAAAAC8BAABfcmVscy8ucmVsc1BLAQItABQABgAIAAAAIQBRjce1CQIAAAIEAAAOAAAA&#10;AAAAAAAAAAAAAC4CAABkcnMvZTJvRG9jLnhtbFBLAQItABQABgAIAAAAIQCKhv972QAAAAMBAAAP&#10;AAAAAAAAAAAAAAAAAGMEAABkcnMvZG93bnJldi54bWxQSwUGAAAAAAQABADzAAAAaQUAAAAA&#10;" stroked="f">
              <v:fill opacity="0"/>
              <v:textbox inset="0,0,0,0">
                <w:txbxContent>
                  <w:p w:rsidR="00D13148" w:rsidRDefault="00D13148">
                    <w:pPr>
                      <w:pStyle w:val="ab"/>
                    </w:pPr>
                    <w:r>
                      <w:rPr>
                        <w:rStyle w:val="a4"/>
                      </w:rPr>
                      <w:fldChar w:fldCharType="begin"/>
                    </w:r>
                    <w:r>
                      <w:rPr>
                        <w:rStyle w:val="a4"/>
                      </w:rPr>
                      <w:instrText xml:space="preserve"> PAGE </w:instrText>
                    </w:r>
                    <w:r>
                      <w:rPr>
                        <w:rStyle w:val="a4"/>
                      </w:rPr>
                      <w:fldChar w:fldCharType="separate"/>
                    </w:r>
                    <w:r w:rsidR="00266B7A">
                      <w:rPr>
                        <w:rStyle w:val="a4"/>
                        <w:noProof/>
                      </w:rPr>
                      <w:t>30</w:t>
                    </w:r>
                    <w:r>
                      <w:rPr>
                        <w:rStyle w:val="a4"/>
                      </w:rPr>
                      <w:fldChar w:fldCharType="end"/>
                    </w:r>
                  </w:p>
                </w:txbxContent>
              </v:textbox>
              <w10:wrap type="square" side="largest"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48" w:rsidRDefault="00D1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900"/>
        </w:tabs>
        <w:ind w:left="9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210" w:hanging="360"/>
      </w:pPr>
      <w:rPr>
        <w:rFonts w:ascii="Symbol" w:hAnsi="Symbol" w:cs="Symbol"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8"/>
        <w:szCs w:val="28"/>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hint="default"/>
        <w:sz w:val="28"/>
        <w:szCs w:val="28"/>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Symbol" w:hAnsi="Symbol" w:cs="Symbol" w:hint="default"/>
        <w:sz w:val="20"/>
      </w:rPr>
    </w:lvl>
    <w:lvl w:ilvl="1">
      <w:start w:val="1"/>
      <w:numFmt w:val="lowerLetter"/>
      <w:lvlText w:val="%2."/>
      <w:lvlJc w:val="left"/>
      <w:pPr>
        <w:tabs>
          <w:tab w:val="num" w:pos="0"/>
        </w:tabs>
        <w:ind w:left="1440" w:hanging="360"/>
      </w:pPr>
      <w:rPr>
        <w:rFonts w:ascii="Courier New" w:hAnsi="Courier New" w:cs="Courier New" w:hint="default"/>
        <w:sz w:val="20"/>
      </w:rPr>
    </w:lvl>
    <w:lvl w:ilvl="2">
      <w:start w:val="1"/>
      <w:numFmt w:val="lowerRoman"/>
      <w:lvlText w:val="%3."/>
      <w:lvlJc w:val="right"/>
      <w:pPr>
        <w:tabs>
          <w:tab w:val="num" w:pos="0"/>
        </w:tabs>
        <w:ind w:left="2160" w:hanging="180"/>
      </w:pPr>
      <w:rPr>
        <w:rFonts w:ascii="Wingdings" w:hAnsi="Wingdings" w:cs="Wingdings" w:hint="default"/>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64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Symbol" w:hAnsi="Symbol" w:cs="Symbol" w:hint="default"/>
        <w:sz w:val="20"/>
      </w:rPr>
    </w:lvl>
    <w:lvl w:ilvl="1">
      <w:start w:val="1"/>
      <w:numFmt w:val="lowerLetter"/>
      <w:lvlText w:val="%2."/>
      <w:lvlJc w:val="left"/>
      <w:pPr>
        <w:tabs>
          <w:tab w:val="num" w:pos="0"/>
        </w:tabs>
        <w:ind w:left="1440" w:hanging="360"/>
      </w:pPr>
      <w:rPr>
        <w:rFonts w:ascii="Courier New" w:hAnsi="Courier New" w:cs="Courier New" w:hint="default"/>
        <w:sz w:val="20"/>
      </w:rPr>
    </w:lvl>
    <w:lvl w:ilvl="2">
      <w:start w:val="1"/>
      <w:numFmt w:val="lowerRoman"/>
      <w:lvlText w:val="%3."/>
      <w:lvlJc w:val="right"/>
      <w:pPr>
        <w:tabs>
          <w:tab w:val="num" w:pos="0"/>
        </w:tabs>
        <w:ind w:left="2160" w:hanging="180"/>
      </w:pPr>
      <w:rPr>
        <w:rFonts w:ascii="Wingdings" w:hAnsi="Wingdings" w:cs="Wingdings" w:hint="default"/>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74E367E"/>
    <w:multiLevelType w:val="hybridMultilevel"/>
    <w:tmpl w:val="FF74C930"/>
    <w:lvl w:ilvl="0" w:tplc="0419000F">
      <w:start w:val="1"/>
      <w:numFmt w:val="decimal"/>
      <w:lvlText w:val="%1."/>
      <w:lvlJc w:val="left"/>
      <w:pPr>
        <w:ind w:left="6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D121A36"/>
    <w:multiLevelType w:val="hybridMultilevel"/>
    <w:tmpl w:val="03029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7786D8A"/>
    <w:multiLevelType w:val="hybridMultilevel"/>
    <w:tmpl w:val="A808EBF0"/>
    <w:lvl w:ilvl="0" w:tplc="2D00C17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15:restartNumberingAfterBreak="0">
    <w:nsid w:val="6E2960B5"/>
    <w:multiLevelType w:val="hybridMultilevel"/>
    <w:tmpl w:val="565ED2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F540DA3"/>
    <w:multiLevelType w:val="hybridMultilevel"/>
    <w:tmpl w:val="5BF069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7FD"/>
    <w:rsid w:val="000019EC"/>
    <w:rsid w:val="00005DE7"/>
    <w:rsid w:val="000136F3"/>
    <w:rsid w:val="000142A8"/>
    <w:rsid w:val="00045300"/>
    <w:rsid w:val="00046924"/>
    <w:rsid w:val="00047793"/>
    <w:rsid w:val="00051703"/>
    <w:rsid w:val="00053256"/>
    <w:rsid w:val="000542FC"/>
    <w:rsid w:val="0007002E"/>
    <w:rsid w:val="0007080F"/>
    <w:rsid w:val="0007531B"/>
    <w:rsid w:val="00076EDF"/>
    <w:rsid w:val="00086C04"/>
    <w:rsid w:val="000879DA"/>
    <w:rsid w:val="0009090D"/>
    <w:rsid w:val="000A51F9"/>
    <w:rsid w:val="000A6243"/>
    <w:rsid w:val="000C086C"/>
    <w:rsid w:val="000C155D"/>
    <w:rsid w:val="000C6280"/>
    <w:rsid w:val="000E16CB"/>
    <w:rsid w:val="000E2800"/>
    <w:rsid w:val="000E2900"/>
    <w:rsid w:val="000E32CD"/>
    <w:rsid w:val="000E7F8B"/>
    <w:rsid w:val="000F0D9C"/>
    <w:rsid w:val="000F23E9"/>
    <w:rsid w:val="000F4562"/>
    <w:rsid w:val="000F47FB"/>
    <w:rsid w:val="00106472"/>
    <w:rsid w:val="00110BC9"/>
    <w:rsid w:val="001165DB"/>
    <w:rsid w:val="00123229"/>
    <w:rsid w:val="00136F4F"/>
    <w:rsid w:val="00147FF5"/>
    <w:rsid w:val="0016054F"/>
    <w:rsid w:val="00164723"/>
    <w:rsid w:val="001662FE"/>
    <w:rsid w:val="0016756F"/>
    <w:rsid w:val="0017232C"/>
    <w:rsid w:val="00172DB7"/>
    <w:rsid w:val="001860D1"/>
    <w:rsid w:val="0018722D"/>
    <w:rsid w:val="001A48A4"/>
    <w:rsid w:val="001B146B"/>
    <w:rsid w:val="001B4372"/>
    <w:rsid w:val="001C4B43"/>
    <w:rsid w:val="001D24DD"/>
    <w:rsid w:val="001D527E"/>
    <w:rsid w:val="001E1613"/>
    <w:rsid w:val="001E207F"/>
    <w:rsid w:val="001E32EA"/>
    <w:rsid w:val="001F40DA"/>
    <w:rsid w:val="001F59F8"/>
    <w:rsid w:val="001F6A14"/>
    <w:rsid w:val="0020115C"/>
    <w:rsid w:val="00204D53"/>
    <w:rsid w:val="002162EE"/>
    <w:rsid w:val="00222429"/>
    <w:rsid w:val="00224FC3"/>
    <w:rsid w:val="002319AA"/>
    <w:rsid w:val="00234F5A"/>
    <w:rsid w:val="00240F2A"/>
    <w:rsid w:val="00244FDB"/>
    <w:rsid w:val="00251A94"/>
    <w:rsid w:val="00261E27"/>
    <w:rsid w:val="00266B7A"/>
    <w:rsid w:val="00275720"/>
    <w:rsid w:val="002776AA"/>
    <w:rsid w:val="00285E81"/>
    <w:rsid w:val="00287DC9"/>
    <w:rsid w:val="00292BBF"/>
    <w:rsid w:val="00296710"/>
    <w:rsid w:val="002B053C"/>
    <w:rsid w:val="002B5EB0"/>
    <w:rsid w:val="002B75A6"/>
    <w:rsid w:val="002B77D1"/>
    <w:rsid w:val="002B77D3"/>
    <w:rsid w:val="002D28B3"/>
    <w:rsid w:val="002D2A93"/>
    <w:rsid w:val="002D5C53"/>
    <w:rsid w:val="002D6265"/>
    <w:rsid w:val="002E25B7"/>
    <w:rsid w:val="002F47C5"/>
    <w:rsid w:val="00306770"/>
    <w:rsid w:val="00325C0D"/>
    <w:rsid w:val="00325E91"/>
    <w:rsid w:val="003271FB"/>
    <w:rsid w:val="00337BC2"/>
    <w:rsid w:val="00343A9B"/>
    <w:rsid w:val="00347053"/>
    <w:rsid w:val="00350D86"/>
    <w:rsid w:val="00361449"/>
    <w:rsid w:val="00374475"/>
    <w:rsid w:val="00375404"/>
    <w:rsid w:val="00375C41"/>
    <w:rsid w:val="0039090F"/>
    <w:rsid w:val="00393376"/>
    <w:rsid w:val="0039413F"/>
    <w:rsid w:val="00396B6B"/>
    <w:rsid w:val="003A18D0"/>
    <w:rsid w:val="003A6F3A"/>
    <w:rsid w:val="003B4AE4"/>
    <w:rsid w:val="003B6100"/>
    <w:rsid w:val="003B74B6"/>
    <w:rsid w:val="003B7936"/>
    <w:rsid w:val="003C0CA5"/>
    <w:rsid w:val="003C49F9"/>
    <w:rsid w:val="003C4B2E"/>
    <w:rsid w:val="003D3092"/>
    <w:rsid w:val="003D4751"/>
    <w:rsid w:val="003D4C84"/>
    <w:rsid w:val="003D79DE"/>
    <w:rsid w:val="003E2015"/>
    <w:rsid w:val="003E3C12"/>
    <w:rsid w:val="004103E6"/>
    <w:rsid w:val="00411906"/>
    <w:rsid w:val="00415460"/>
    <w:rsid w:val="004270E5"/>
    <w:rsid w:val="00441344"/>
    <w:rsid w:val="0045172F"/>
    <w:rsid w:val="00454108"/>
    <w:rsid w:val="00460EA8"/>
    <w:rsid w:val="00461276"/>
    <w:rsid w:val="00470078"/>
    <w:rsid w:val="00470F12"/>
    <w:rsid w:val="004813C3"/>
    <w:rsid w:val="004932B7"/>
    <w:rsid w:val="00496F6C"/>
    <w:rsid w:val="00497E82"/>
    <w:rsid w:val="004A2EEC"/>
    <w:rsid w:val="004A6232"/>
    <w:rsid w:val="004A7C3C"/>
    <w:rsid w:val="004D4094"/>
    <w:rsid w:val="004D5D63"/>
    <w:rsid w:val="004E386B"/>
    <w:rsid w:val="004E412F"/>
    <w:rsid w:val="004E45CF"/>
    <w:rsid w:val="00504C17"/>
    <w:rsid w:val="00505641"/>
    <w:rsid w:val="005062DE"/>
    <w:rsid w:val="00506F06"/>
    <w:rsid w:val="00513E92"/>
    <w:rsid w:val="00527CD7"/>
    <w:rsid w:val="00530C3A"/>
    <w:rsid w:val="00534A26"/>
    <w:rsid w:val="00547323"/>
    <w:rsid w:val="00556562"/>
    <w:rsid w:val="00561067"/>
    <w:rsid w:val="00561510"/>
    <w:rsid w:val="00567723"/>
    <w:rsid w:val="00571818"/>
    <w:rsid w:val="00571A07"/>
    <w:rsid w:val="005A5C76"/>
    <w:rsid w:val="005B19BF"/>
    <w:rsid w:val="005B3443"/>
    <w:rsid w:val="005B7E8B"/>
    <w:rsid w:val="005C4CB0"/>
    <w:rsid w:val="005D551A"/>
    <w:rsid w:val="005D584C"/>
    <w:rsid w:val="005E0948"/>
    <w:rsid w:val="005E1F78"/>
    <w:rsid w:val="005E5B0C"/>
    <w:rsid w:val="00600907"/>
    <w:rsid w:val="00600C85"/>
    <w:rsid w:val="00601BAA"/>
    <w:rsid w:val="00603A9D"/>
    <w:rsid w:val="00604BE4"/>
    <w:rsid w:val="00615A5E"/>
    <w:rsid w:val="00622EA4"/>
    <w:rsid w:val="00626F46"/>
    <w:rsid w:val="00642B97"/>
    <w:rsid w:val="0064774F"/>
    <w:rsid w:val="00657509"/>
    <w:rsid w:val="006577FD"/>
    <w:rsid w:val="00662397"/>
    <w:rsid w:val="00664F83"/>
    <w:rsid w:val="006657E2"/>
    <w:rsid w:val="00686334"/>
    <w:rsid w:val="00686AE9"/>
    <w:rsid w:val="00691C0F"/>
    <w:rsid w:val="00692C76"/>
    <w:rsid w:val="00695BE4"/>
    <w:rsid w:val="006B09FC"/>
    <w:rsid w:val="006B4EC2"/>
    <w:rsid w:val="006B6AB5"/>
    <w:rsid w:val="006D363A"/>
    <w:rsid w:val="006E6DA2"/>
    <w:rsid w:val="006E7D77"/>
    <w:rsid w:val="00702246"/>
    <w:rsid w:val="0070329F"/>
    <w:rsid w:val="00703899"/>
    <w:rsid w:val="00710571"/>
    <w:rsid w:val="00711DB3"/>
    <w:rsid w:val="007217C3"/>
    <w:rsid w:val="00725427"/>
    <w:rsid w:val="00727F2E"/>
    <w:rsid w:val="00736130"/>
    <w:rsid w:val="007364EB"/>
    <w:rsid w:val="00741C8A"/>
    <w:rsid w:val="0074210C"/>
    <w:rsid w:val="00743C37"/>
    <w:rsid w:val="007633D7"/>
    <w:rsid w:val="007721F9"/>
    <w:rsid w:val="00777345"/>
    <w:rsid w:val="0078489F"/>
    <w:rsid w:val="0079080E"/>
    <w:rsid w:val="0079742E"/>
    <w:rsid w:val="0079753B"/>
    <w:rsid w:val="007A6812"/>
    <w:rsid w:val="007B1F99"/>
    <w:rsid w:val="007B38EE"/>
    <w:rsid w:val="007C1189"/>
    <w:rsid w:val="007C1B20"/>
    <w:rsid w:val="007C429B"/>
    <w:rsid w:val="007D1BF4"/>
    <w:rsid w:val="007D1F15"/>
    <w:rsid w:val="007D30C4"/>
    <w:rsid w:val="007D5F7A"/>
    <w:rsid w:val="007E21F9"/>
    <w:rsid w:val="007E44DF"/>
    <w:rsid w:val="007F178C"/>
    <w:rsid w:val="00802E21"/>
    <w:rsid w:val="00803851"/>
    <w:rsid w:val="00811A53"/>
    <w:rsid w:val="00813FE5"/>
    <w:rsid w:val="00814C5D"/>
    <w:rsid w:val="008243B6"/>
    <w:rsid w:val="008311DE"/>
    <w:rsid w:val="00834DC8"/>
    <w:rsid w:val="00837CAA"/>
    <w:rsid w:val="008444D9"/>
    <w:rsid w:val="008478C6"/>
    <w:rsid w:val="00862621"/>
    <w:rsid w:val="00867705"/>
    <w:rsid w:val="00876EBC"/>
    <w:rsid w:val="00885310"/>
    <w:rsid w:val="00895C97"/>
    <w:rsid w:val="008A4E06"/>
    <w:rsid w:val="008A703D"/>
    <w:rsid w:val="008B3858"/>
    <w:rsid w:val="008B3968"/>
    <w:rsid w:val="008B4FEF"/>
    <w:rsid w:val="008B6F6B"/>
    <w:rsid w:val="008C23E5"/>
    <w:rsid w:val="008C2F48"/>
    <w:rsid w:val="008C6F76"/>
    <w:rsid w:val="008D1262"/>
    <w:rsid w:val="008E665F"/>
    <w:rsid w:val="008F1A96"/>
    <w:rsid w:val="008F1C90"/>
    <w:rsid w:val="009008F3"/>
    <w:rsid w:val="00900B99"/>
    <w:rsid w:val="00901CFE"/>
    <w:rsid w:val="00911881"/>
    <w:rsid w:val="009142CF"/>
    <w:rsid w:val="0091511B"/>
    <w:rsid w:val="00920137"/>
    <w:rsid w:val="00924573"/>
    <w:rsid w:val="009263C0"/>
    <w:rsid w:val="00931312"/>
    <w:rsid w:val="009418D3"/>
    <w:rsid w:val="00951ED4"/>
    <w:rsid w:val="0095238C"/>
    <w:rsid w:val="00952E30"/>
    <w:rsid w:val="00954BF2"/>
    <w:rsid w:val="00956733"/>
    <w:rsid w:val="00964B5A"/>
    <w:rsid w:val="00974F88"/>
    <w:rsid w:val="009758F4"/>
    <w:rsid w:val="0097590D"/>
    <w:rsid w:val="009832EE"/>
    <w:rsid w:val="00983F27"/>
    <w:rsid w:val="0098454E"/>
    <w:rsid w:val="009867DD"/>
    <w:rsid w:val="009B344E"/>
    <w:rsid w:val="009C4CA4"/>
    <w:rsid w:val="009D2E19"/>
    <w:rsid w:val="009D38D6"/>
    <w:rsid w:val="009F0D0D"/>
    <w:rsid w:val="009F7436"/>
    <w:rsid w:val="00A11105"/>
    <w:rsid w:val="00A178CD"/>
    <w:rsid w:val="00A25919"/>
    <w:rsid w:val="00A25C33"/>
    <w:rsid w:val="00A408C1"/>
    <w:rsid w:val="00A4383A"/>
    <w:rsid w:val="00A46A16"/>
    <w:rsid w:val="00A615F4"/>
    <w:rsid w:val="00A638DC"/>
    <w:rsid w:val="00A7060B"/>
    <w:rsid w:val="00A81CCE"/>
    <w:rsid w:val="00A93F37"/>
    <w:rsid w:val="00A9644A"/>
    <w:rsid w:val="00AA3989"/>
    <w:rsid w:val="00AA59AC"/>
    <w:rsid w:val="00AA72A3"/>
    <w:rsid w:val="00AB2A38"/>
    <w:rsid w:val="00AB379E"/>
    <w:rsid w:val="00AE31A6"/>
    <w:rsid w:val="00AE6510"/>
    <w:rsid w:val="00AE7C8A"/>
    <w:rsid w:val="00B0795F"/>
    <w:rsid w:val="00B16F82"/>
    <w:rsid w:val="00B30DA9"/>
    <w:rsid w:val="00B3386C"/>
    <w:rsid w:val="00B33A65"/>
    <w:rsid w:val="00B43272"/>
    <w:rsid w:val="00B53384"/>
    <w:rsid w:val="00B54A66"/>
    <w:rsid w:val="00B623BD"/>
    <w:rsid w:val="00B73991"/>
    <w:rsid w:val="00B76ECB"/>
    <w:rsid w:val="00B83723"/>
    <w:rsid w:val="00BA500F"/>
    <w:rsid w:val="00BC479E"/>
    <w:rsid w:val="00BC560A"/>
    <w:rsid w:val="00BE0EC0"/>
    <w:rsid w:val="00BE6B9E"/>
    <w:rsid w:val="00BF06A4"/>
    <w:rsid w:val="00BF196B"/>
    <w:rsid w:val="00BF305A"/>
    <w:rsid w:val="00BF6134"/>
    <w:rsid w:val="00BF682F"/>
    <w:rsid w:val="00C16685"/>
    <w:rsid w:val="00C16E6C"/>
    <w:rsid w:val="00C33584"/>
    <w:rsid w:val="00C42C55"/>
    <w:rsid w:val="00C47225"/>
    <w:rsid w:val="00C51A77"/>
    <w:rsid w:val="00C60381"/>
    <w:rsid w:val="00C60494"/>
    <w:rsid w:val="00C6446C"/>
    <w:rsid w:val="00C667D4"/>
    <w:rsid w:val="00C776F5"/>
    <w:rsid w:val="00C80BDF"/>
    <w:rsid w:val="00C845D3"/>
    <w:rsid w:val="00C903ED"/>
    <w:rsid w:val="00CB66FF"/>
    <w:rsid w:val="00CC19FE"/>
    <w:rsid w:val="00CC5CC9"/>
    <w:rsid w:val="00CD7894"/>
    <w:rsid w:val="00CE202F"/>
    <w:rsid w:val="00CE2B80"/>
    <w:rsid w:val="00CE668F"/>
    <w:rsid w:val="00CF5E00"/>
    <w:rsid w:val="00D025AA"/>
    <w:rsid w:val="00D039E8"/>
    <w:rsid w:val="00D13148"/>
    <w:rsid w:val="00D23235"/>
    <w:rsid w:val="00D243DE"/>
    <w:rsid w:val="00D24DAD"/>
    <w:rsid w:val="00D2743A"/>
    <w:rsid w:val="00D304E4"/>
    <w:rsid w:val="00D34F8C"/>
    <w:rsid w:val="00D37456"/>
    <w:rsid w:val="00D42CBE"/>
    <w:rsid w:val="00D45A79"/>
    <w:rsid w:val="00D525E2"/>
    <w:rsid w:val="00D55B36"/>
    <w:rsid w:val="00D60667"/>
    <w:rsid w:val="00D608C0"/>
    <w:rsid w:val="00D7050A"/>
    <w:rsid w:val="00D70626"/>
    <w:rsid w:val="00D70885"/>
    <w:rsid w:val="00D71186"/>
    <w:rsid w:val="00D83494"/>
    <w:rsid w:val="00D83A9C"/>
    <w:rsid w:val="00D84842"/>
    <w:rsid w:val="00D85826"/>
    <w:rsid w:val="00D9213C"/>
    <w:rsid w:val="00D92C51"/>
    <w:rsid w:val="00D92F39"/>
    <w:rsid w:val="00D94B52"/>
    <w:rsid w:val="00DC1FAC"/>
    <w:rsid w:val="00DC50AA"/>
    <w:rsid w:val="00DD15AB"/>
    <w:rsid w:val="00DE51BC"/>
    <w:rsid w:val="00DE559A"/>
    <w:rsid w:val="00DF72CD"/>
    <w:rsid w:val="00E005EF"/>
    <w:rsid w:val="00E2381F"/>
    <w:rsid w:val="00E26439"/>
    <w:rsid w:val="00E300A2"/>
    <w:rsid w:val="00E32C00"/>
    <w:rsid w:val="00E45758"/>
    <w:rsid w:val="00E505E4"/>
    <w:rsid w:val="00E65958"/>
    <w:rsid w:val="00E74107"/>
    <w:rsid w:val="00E75CA9"/>
    <w:rsid w:val="00E8694E"/>
    <w:rsid w:val="00E91866"/>
    <w:rsid w:val="00E92239"/>
    <w:rsid w:val="00E96241"/>
    <w:rsid w:val="00E96E55"/>
    <w:rsid w:val="00E978D5"/>
    <w:rsid w:val="00EA1BAF"/>
    <w:rsid w:val="00EA7ED1"/>
    <w:rsid w:val="00EB2600"/>
    <w:rsid w:val="00EB7727"/>
    <w:rsid w:val="00ED4429"/>
    <w:rsid w:val="00EF1498"/>
    <w:rsid w:val="00EF7E90"/>
    <w:rsid w:val="00F00D2A"/>
    <w:rsid w:val="00F01397"/>
    <w:rsid w:val="00F0445B"/>
    <w:rsid w:val="00F05AB7"/>
    <w:rsid w:val="00F211A7"/>
    <w:rsid w:val="00F24335"/>
    <w:rsid w:val="00F24808"/>
    <w:rsid w:val="00F2540F"/>
    <w:rsid w:val="00F25488"/>
    <w:rsid w:val="00F310D9"/>
    <w:rsid w:val="00F329AB"/>
    <w:rsid w:val="00F363B1"/>
    <w:rsid w:val="00F42B8F"/>
    <w:rsid w:val="00F50399"/>
    <w:rsid w:val="00F52211"/>
    <w:rsid w:val="00F53232"/>
    <w:rsid w:val="00F533FB"/>
    <w:rsid w:val="00F722D3"/>
    <w:rsid w:val="00F74694"/>
    <w:rsid w:val="00F757DD"/>
    <w:rsid w:val="00F8456A"/>
    <w:rsid w:val="00F902E5"/>
    <w:rsid w:val="00F9232A"/>
    <w:rsid w:val="00F925F1"/>
    <w:rsid w:val="00F9525F"/>
    <w:rsid w:val="00F9575B"/>
    <w:rsid w:val="00F97B33"/>
    <w:rsid w:val="00FA457B"/>
    <w:rsid w:val="00FD5B81"/>
    <w:rsid w:val="00FE46A1"/>
    <w:rsid w:val="00FF2879"/>
    <w:rsid w:val="00FF7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E4096E"/>
  <w15:docId w15:val="{A87F3811-623D-4E3D-946D-70EC711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sz w:val="28"/>
      <w:szCs w:val="28"/>
      <w:lang w:val="en-US"/>
    </w:rPr>
  </w:style>
  <w:style w:type="character" w:customStyle="1" w:styleId="WW8Num5z0">
    <w:name w:val="WW8Num5z0"/>
    <w:rPr>
      <w:rFonts w:hint="default"/>
      <w:sz w:val="28"/>
      <w:szCs w:val="28"/>
    </w:rPr>
  </w:style>
  <w:style w:type="character" w:customStyle="1" w:styleId="WW8Num6z0">
    <w:name w:val="WW8Num6z0"/>
    <w:rPr>
      <w:rFonts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2">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cs="Times New Roman"/>
    </w:rPr>
  </w:style>
  <w:style w:type="character" w:customStyle="1" w:styleId="WW8Num14z0">
    <w:name w:val="WW8Num14z0"/>
    <w:rPr>
      <w:rFonts w:ascii="Symbol" w:hAnsi="Symbol" w:cs="Symbol" w:hint="default"/>
      <w:sz w:val="28"/>
      <w:szCs w:val="28"/>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0">
    <w:name w:val="Основной шрифт абзаца1"/>
  </w:style>
  <w:style w:type="character" w:styleId="a3">
    <w:name w:val="Strong"/>
    <w:qFormat/>
    <w:rPr>
      <w:b/>
      <w:bCs/>
    </w:rPr>
  </w:style>
  <w:style w:type="character" w:styleId="a4">
    <w:name w:val="page number"/>
    <w:basedOn w:val="10"/>
  </w:style>
  <w:style w:type="character" w:customStyle="1" w:styleId="a5">
    <w:name w:val="Название Знак"/>
    <w:rPr>
      <w:sz w:val="28"/>
      <w:szCs w:val="28"/>
    </w:rPr>
  </w:style>
  <w:style w:type="character" w:customStyle="1" w:styleId="a6">
    <w:name w:val="Текст выноски Знак"/>
    <w:rPr>
      <w:rFonts w:ascii="Tahoma" w:hAnsi="Tahoma" w:cs="Tahoma"/>
      <w:sz w:val="16"/>
      <w:szCs w:val="16"/>
    </w:rPr>
  </w:style>
  <w:style w:type="paragraph" w:customStyle="1" w:styleId="11">
    <w:name w:val="Заголовок1"/>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14">
    <w:name w:val="Текст1"/>
    <w:basedOn w:val="a"/>
    <w:rPr>
      <w:rFonts w:ascii="Courier New" w:hAnsi="Courier New" w:cs="Courier New"/>
      <w:sz w:val="20"/>
      <w:szCs w:val="20"/>
    </w:rPr>
  </w:style>
  <w:style w:type="paragraph" w:styleId="a9">
    <w:name w:val="Normal (Web)"/>
    <w:basedOn w:val="a"/>
    <w:pPr>
      <w:spacing w:before="280" w:after="280"/>
    </w:pPr>
  </w:style>
  <w:style w:type="paragraph" w:customStyle="1" w:styleId="31">
    <w:name w:val="Основной текст с отступом 31"/>
    <w:basedOn w:val="a"/>
    <w:pPr>
      <w:spacing w:after="120"/>
      <w:ind w:left="283"/>
    </w:pPr>
    <w:rPr>
      <w:sz w:val="16"/>
      <w:szCs w:val="16"/>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styleId="ac">
    <w:name w:val="Body Text Indent"/>
    <w:basedOn w:val="a"/>
    <w:pPr>
      <w:spacing w:after="120"/>
      <w:ind w:left="283"/>
    </w:pPr>
  </w:style>
  <w:style w:type="paragraph" w:styleId="ad">
    <w:name w:val="List Paragraph"/>
    <w:basedOn w:val="a"/>
    <w:qFormat/>
    <w:pPr>
      <w:spacing w:after="200" w:line="276" w:lineRule="auto"/>
      <w:ind w:left="720"/>
    </w:pPr>
    <w:rPr>
      <w:rFonts w:ascii="Calibri" w:eastAsia="Calibri" w:hAnsi="Calibri" w:cs="Calibri"/>
      <w:sz w:val="22"/>
      <w:szCs w:val="22"/>
    </w:rPr>
  </w:style>
  <w:style w:type="paragraph" w:styleId="ae">
    <w:name w:val="Title"/>
    <w:basedOn w:val="a"/>
    <w:next w:val="af"/>
    <w:qFormat/>
    <w:pPr>
      <w:autoSpaceDE w:val="0"/>
      <w:jc w:val="center"/>
    </w:pPr>
    <w:rPr>
      <w:sz w:val="28"/>
      <w:szCs w:val="28"/>
      <w:lang w:val="x-none"/>
    </w:rPr>
  </w:style>
  <w:style w:type="paragraph" w:styleId="af">
    <w:name w:val="Subtitle"/>
    <w:basedOn w:val="11"/>
    <w:next w:val="a7"/>
    <w:qFormat/>
    <w:pPr>
      <w:jc w:val="center"/>
    </w:pPr>
    <w:rPr>
      <w:i/>
      <w:iCs/>
    </w:rPr>
  </w:style>
  <w:style w:type="paragraph" w:customStyle="1" w:styleId="ConsNormal">
    <w:name w:val="ConsNormal"/>
    <w:pPr>
      <w:widowControl w:val="0"/>
      <w:suppressAutoHyphens/>
      <w:autoSpaceDE w:val="0"/>
      <w:ind w:firstLine="720"/>
    </w:pPr>
    <w:rPr>
      <w:rFonts w:ascii="Arial" w:hAnsi="Arial" w:cs="Arial"/>
      <w:sz w:val="16"/>
      <w:szCs w:val="16"/>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styleId="af0">
    <w:name w:val="Balloon Text"/>
    <w:basedOn w:val="a"/>
    <w:rPr>
      <w:rFonts w:ascii="Tahoma" w:hAnsi="Tahoma" w:cs="Tahoma"/>
      <w:sz w:val="16"/>
      <w:szCs w:val="16"/>
      <w:lang w:val="x-none"/>
    </w:rPr>
  </w:style>
  <w:style w:type="paragraph" w:customStyle="1" w:styleId="af1">
    <w:name w:val="Содержимое врезки"/>
    <w:basedOn w:val="a7"/>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table" w:styleId="af4">
    <w:name w:val="Table Grid"/>
    <w:basedOn w:val="a1"/>
    <w:uiPriority w:val="59"/>
    <w:rsid w:val="00EB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7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5B4F-262F-4BC3-99EC-8D6FC3E3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5467</Words>
  <Characters>31167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Отдел  по Льговскому лесничеству</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dc:creator>
  <cp:lastModifiedBy>Асеева</cp:lastModifiedBy>
  <cp:revision>88</cp:revision>
  <cp:lastPrinted>2021-11-29T12:17:00Z</cp:lastPrinted>
  <dcterms:created xsi:type="dcterms:W3CDTF">2018-10-26T13:16:00Z</dcterms:created>
  <dcterms:modified xsi:type="dcterms:W3CDTF">2021-12-09T06:55:00Z</dcterms:modified>
</cp:coreProperties>
</file>